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B97A" w14:textId="071CC3FA" w:rsidR="00060CB5" w:rsidRDefault="00060CB5" w:rsidP="00060CB5">
      <w:pPr>
        <w:spacing w:line="360" w:lineRule="auto"/>
        <w:ind w:left="567" w:firstLine="567"/>
        <w:jc w:val="both"/>
      </w:pPr>
      <w:proofErr w:type="spellStart"/>
      <w:r w:rsidRPr="00060CB5">
        <w:t>Tugas</w:t>
      </w:r>
      <w:proofErr w:type="spellEnd"/>
      <w:r w:rsidRPr="00060CB5">
        <w:t xml:space="preserve"> dan </w:t>
      </w:r>
      <w:proofErr w:type="spellStart"/>
      <w:r w:rsidRPr="00060CB5">
        <w:t>fungsi</w:t>
      </w:r>
      <w:proofErr w:type="spellEnd"/>
      <w:r w:rsidRPr="00060CB5">
        <w:t xml:space="preserve"> </w:t>
      </w:r>
      <w:proofErr w:type="spellStart"/>
      <w:r w:rsidRPr="00060CB5">
        <w:t>serta</w:t>
      </w:r>
      <w:proofErr w:type="spellEnd"/>
      <w:r w:rsidRPr="00060CB5">
        <w:t xml:space="preserve"> unit-unit </w:t>
      </w:r>
      <w:proofErr w:type="spellStart"/>
      <w:r w:rsidRPr="00060CB5">
        <w:t>layanan</w:t>
      </w:r>
      <w:proofErr w:type="spellEnd"/>
      <w:r w:rsidRPr="00060CB5">
        <w:t xml:space="preserve"> </w:t>
      </w:r>
      <w:proofErr w:type="spellStart"/>
      <w:r w:rsidRPr="00060CB5">
        <w:t>dibawahnya</w:t>
      </w:r>
      <w:proofErr w:type="spellEnd"/>
    </w:p>
    <w:p w14:paraId="3B5366B7" w14:textId="77777777" w:rsidR="00060CB5" w:rsidRDefault="00060CB5" w:rsidP="00060CB5">
      <w:pPr>
        <w:spacing w:line="360" w:lineRule="auto"/>
        <w:ind w:left="567" w:firstLine="567"/>
        <w:jc w:val="both"/>
      </w:pPr>
    </w:p>
    <w:p w14:paraId="0730FF55" w14:textId="06227DD3" w:rsidR="00060CB5" w:rsidRPr="00C46748" w:rsidRDefault="00060CB5" w:rsidP="00060CB5">
      <w:pPr>
        <w:spacing w:line="360" w:lineRule="auto"/>
        <w:ind w:left="567" w:firstLine="567"/>
        <w:jc w:val="both"/>
      </w:pPr>
      <w:r w:rsidRPr="00C46748">
        <w:t xml:space="preserve">Panti </w:t>
      </w:r>
      <w:proofErr w:type="spellStart"/>
      <w:r w:rsidRPr="00C46748">
        <w:t>Sosial</w:t>
      </w:r>
      <w:proofErr w:type="spellEnd"/>
      <w:r w:rsidRPr="00C46748">
        <w:t xml:space="preserve"> Bina </w:t>
      </w:r>
      <w:proofErr w:type="spellStart"/>
      <w:r w:rsidRPr="00C46748">
        <w:t>Remaja</w:t>
      </w:r>
      <w:proofErr w:type="spellEnd"/>
      <w:r w:rsidRPr="00C46748">
        <w:t xml:space="preserve"> </w:t>
      </w:r>
      <w:proofErr w:type="gramStart"/>
      <w:r w:rsidRPr="00C46748">
        <w:t>( PSBR</w:t>
      </w:r>
      <w:proofErr w:type="gramEnd"/>
      <w:r w:rsidRPr="00C46748">
        <w:t xml:space="preserve"> ) Harapan Padang Panjang di </w:t>
      </w:r>
      <w:proofErr w:type="spellStart"/>
      <w:r w:rsidRPr="00C46748">
        <w:t>pimpin</w:t>
      </w:r>
      <w:proofErr w:type="spellEnd"/>
      <w:r w:rsidRPr="00C46748">
        <w:t xml:space="preserve"> oleh </w:t>
      </w:r>
      <w:proofErr w:type="spellStart"/>
      <w:r w:rsidRPr="00C46748">
        <w:t>seorang</w:t>
      </w:r>
      <w:proofErr w:type="spellEnd"/>
      <w:r w:rsidRPr="00C46748">
        <w:t xml:space="preserve"> </w:t>
      </w:r>
      <w:proofErr w:type="spellStart"/>
      <w:r w:rsidRPr="00C46748">
        <w:rPr>
          <w:i/>
        </w:rPr>
        <w:t>Kepala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pokok</w:t>
      </w:r>
      <w:proofErr w:type="spellEnd"/>
      <w:r w:rsidRPr="00C46748">
        <w:t xml:space="preserve"> dan </w:t>
      </w:r>
      <w:proofErr w:type="spellStart"/>
      <w:r w:rsidRPr="00C46748">
        <w:t>fungsi</w:t>
      </w:r>
      <w:proofErr w:type="spellEnd"/>
      <w:r w:rsidRPr="00C46748">
        <w:t xml:space="preserve"> </w:t>
      </w:r>
      <w:proofErr w:type="spellStart"/>
      <w:r w:rsidRPr="00C46748">
        <w:t>sebagai</w:t>
      </w:r>
      <w:proofErr w:type="spellEnd"/>
      <w:r w:rsidRPr="00C46748">
        <w:t xml:space="preserve"> </w:t>
      </w:r>
      <w:proofErr w:type="spellStart"/>
      <w:proofErr w:type="gramStart"/>
      <w:r w:rsidRPr="00C46748">
        <w:t>berikut</w:t>
      </w:r>
      <w:proofErr w:type="spellEnd"/>
      <w:r w:rsidRPr="00C46748">
        <w:t xml:space="preserve"> :</w:t>
      </w:r>
      <w:proofErr w:type="gramEnd"/>
    </w:p>
    <w:p w14:paraId="7DC00916" w14:textId="77777777" w:rsidR="00060CB5" w:rsidRPr="00C46748" w:rsidRDefault="00060CB5" w:rsidP="00060CB5">
      <w:pPr>
        <w:spacing w:line="360" w:lineRule="auto"/>
        <w:ind w:left="851" w:hanging="311"/>
        <w:jc w:val="both"/>
      </w:pPr>
      <w:r w:rsidRPr="00C46748">
        <w:t>1.</w:t>
      </w:r>
      <w:r w:rsidRPr="00C46748">
        <w:tab/>
      </w:r>
      <w:proofErr w:type="spellStart"/>
      <w:r w:rsidRPr="00C46748">
        <w:t>Bertanggung</w:t>
      </w:r>
      <w:proofErr w:type="spellEnd"/>
      <w:r w:rsidRPr="00C46748">
        <w:t xml:space="preserve"> </w:t>
      </w:r>
      <w:proofErr w:type="spellStart"/>
      <w:r w:rsidRPr="00C46748">
        <w:t>jawab</w:t>
      </w:r>
      <w:proofErr w:type="spellEnd"/>
      <w:r w:rsidRPr="00C46748">
        <w:t xml:space="preserve"> </w:t>
      </w:r>
      <w:proofErr w:type="spellStart"/>
      <w:r w:rsidRPr="00C46748">
        <w:t>atas</w:t>
      </w:r>
      <w:proofErr w:type="spellEnd"/>
      <w:r w:rsidRPr="00C46748">
        <w:t xml:space="preserve"> </w:t>
      </w:r>
      <w:proofErr w:type="spellStart"/>
      <w:r w:rsidRPr="00C46748">
        <w:t>terlaksananya</w:t>
      </w:r>
      <w:proofErr w:type="spellEnd"/>
      <w:r w:rsidRPr="00C46748">
        <w:t xml:space="preserve"> </w:t>
      </w:r>
      <w:proofErr w:type="spellStart"/>
      <w:r w:rsidRPr="00C46748">
        <w:t>bimbingan</w:t>
      </w:r>
      <w:proofErr w:type="spellEnd"/>
      <w:r w:rsidRPr="00C46748">
        <w:t xml:space="preserve"> dan </w:t>
      </w:r>
      <w:proofErr w:type="spellStart"/>
      <w:r w:rsidRPr="00C46748">
        <w:t>pelayanan</w:t>
      </w:r>
      <w:proofErr w:type="spellEnd"/>
      <w:r w:rsidRPr="00C46748">
        <w:t xml:space="preserve"> </w:t>
      </w:r>
      <w:proofErr w:type="spellStart"/>
      <w:r w:rsidRPr="00C46748">
        <w:t>kesejahteraan</w:t>
      </w:r>
      <w:proofErr w:type="spellEnd"/>
      <w:r w:rsidRPr="00C46748">
        <w:t xml:space="preserve">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anak</w:t>
      </w:r>
      <w:proofErr w:type="spellEnd"/>
      <w:r w:rsidRPr="00C46748">
        <w:t xml:space="preserve"> </w:t>
      </w:r>
      <w:proofErr w:type="spellStart"/>
      <w:r w:rsidRPr="00C46748">
        <w:t>remaja</w:t>
      </w:r>
      <w:proofErr w:type="spellEnd"/>
      <w:r w:rsidRPr="00C46748">
        <w:t xml:space="preserve"> </w:t>
      </w:r>
      <w:proofErr w:type="spellStart"/>
      <w:r w:rsidRPr="00C46748">
        <w:t>putri</w:t>
      </w:r>
      <w:proofErr w:type="spellEnd"/>
      <w:r w:rsidRPr="00C46748">
        <w:t xml:space="preserve"> </w:t>
      </w:r>
      <w:proofErr w:type="spellStart"/>
      <w:r w:rsidRPr="00C46748">
        <w:t>putus</w:t>
      </w:r>
      <w:proofErr w:type="spellEnd"/>
      <w:r w:rsidRPr="00C46748">
        <w:t xml:space="preserve"> </w:t>
      </w:r>
      <w:proofErr w:type="spellStart"/>
      <w:r w:rsidRPr="00C46748">
        <w:t>sekolah</w:t>
      </w:r>
      <w:proofErr w:type="spellEnd"/>
      <w:r w:rsidRPr="00C46748">
        <w:t xml:space="preserve"> di PSBR Harapan Padang Panjang.</w:t>
      </w:r>
    </w:p>
    <w:p w14:paraId="4B298D73" w14:textId="77777777" w:rsidR="00060CB5" w:rsidRPr="00C46748" w:rsidRDefault="00060CB5" w:rsidP="00060CB5">
      <w:pPr>
        <w:spacing w:line="360" w:lineRule="auto"/>
        <w:ind w:left="851" w:hanging="311"/>
        <w:jc w:val="both"/>
      </w:pPr>
      <w:r w:rsidRPr="00C46748">
        <w:t>2.</w:t>
      </w:r>
      <w:r w:rsidRPr="00C46748">
        <w:tab/>
      </w: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pengawasan</w:t>
      </w:r>
      <w:proofErr w:type="spellEnd"/>
      <w:r w:rsidRPr="00C46748">
        <w:t xml:space="preserve"> </w:t>
      </w:r>
      <w:proofErr w:type="spellStart"/>
      <w:r w:rsidRPr="00C46748">
        <w:t>terhadap</w:t>
      </w:r>
      <w:proofErr w:type="spellEnd"/>
      <w:r w:rsidRPr="00C46748">
        <w:t xml:space="preserve"> </w:t>
      </w: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proofErr w:type="spellStart"/>
      <w:r w:rsidRPr="00C46748">
        <w:t>kesejahteraan</w:t>
      </w:r>
      <w:proofErr w:type="spellEnd"/>
      <w:r w:rsidRPr="00C46748">
        <w:t xml:space="preserve"> </w:t>
      </w:r>
      <w:proofErr w:type="spellStart"/>
      <w:r w:rsidRPr="00C46748">
        <w:t>sosial</w:t>
      </w:r>
      <w:proofErr w:type="spellEnd"/>
      <w:r w:rsidRPr="00C46748">
        <w:t xml:space="preserve">. </w:t>
      </w:r>
    </w:p>
    <w:p w14:paraId="14244361" w14:textId="77777777" w:rsidR="00060CB5" w:rsidRPr="00C46748" w:rsidRDefault="00060CB5" w:rsidP="00060CB5">
      <w:pPr>
        <w:spacing w:line="360" w:lineRule="auto"/>
        <w:ind w:left="851" w:hanging="311"/>
        <w:jc w:val="both"/>
      </w:pPr>
      <w:r w:rsidRPr="00C46748">
        <w:t>3.</w:t>
      </w:r>
      <w:r w:rsidRPr="00C46748">
        <w:tab/>
      </w:r>
      <w:proofErr w:type="spellStart"/>
      <w:r w:rsidRPr="00C46748">
        <w:t>Memelihara</w:t>
      </w:r>
      <w:proofErr w:type="spellEnd"/>
      <w:r w:rsidRPr="00C46748">
        <w:t xml:space="preserve"> dan </w:t>
      </w:r>
      <w:proofErr w:type="spellStart"/>
      <w:r w:rsidRPr="00C46748">
        <w:t>meningkatkan</w:t>
      </w:r>
      <w:proofErr w:type="spellEnd"/>
      <w:r w:rsidRPr="00C46748">
        <w:t xml:space="preserve"> </w:t>
      </w:r>
      <w:proofErr w:type="spellStart"/>
      <w:r w:rsidRPr="00C46748">
        <w:t>koordinasi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Dinas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Provinsi</w:t>
      </w:r>
      <w:proofErr w:type="spellEnd"/>
      <w:r w:rsidRPr="00C46748">
        <w:t xml:space="preserve"> Sumatera Barat.</w:t>
      </w:r>
    </w:p>
    <w:p w14:paraId="4E39A878" w14:textId="77777777" w:rsidR="00060CB5" w:rsidRPr="00C46748" w:rsidRDefault="00060CB5" w:rsidP="00060CB5">
      <w:pPr>
        <w:spacing w:line="360" w:lineRule="auto"/>
        <w:ind w:left="851" w:hanging="311"/>
        <w:jc w:val="both"/>
      </w:pPr>
      <w:r w:rsidRPr="00C46748">
        <w:t>4.</w:t>
      </w:r>
      <w:r w:rsidRPr="00C46748">
        <w:tab/>
      </w:r>
      <w:proofErr w:type="spellStart"/>
      <w:r w:rsidRPr="00C46748">
        <w:t>Memelihara</w:t>
      </w:r>
      <w:proofErr w:type="spellEnd"/>
      <w:r w:rsidRPr="00C46748">
        <w:t xml:space="preserve"> dan </w:t>
      </w:r>
      <w:proofErr w:type="spellStart"/>
      <w:r w:rsidRPr="00C46748">
        <w:t>meningkatkan</w:t>
      </w:r>
      <w:proofErr w:type="spellEnd"/>
      <w:r w:rsidRPr="00C46748">
        <w:t xml:space="preserve"> </w:t>
      </w:r>
      <w:proofErr w:type="spellStart"/>
      <w:r w:rsidRPr="00C46748">
        <w:t>koordinasi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pihak</w:t>
      </w:r>
      <w:proofErr w:type="spellEnd"/>
      <w:r w:rsidRPr="00C46748">
        <w:t xml:space="preserve"> </w:t>
      </w:r>
      <w:proofErr w:type="spellStart"/>
      <w:r w:rsidRPr="00C46748">
        <w:t>pemerintah</w:t>
      </w:r>
      <w:proofErr w:type="spellEnd"/>
      <w:r w:rsidRPr="00C46748">
        <w:t xml:space="preserve"> </w:t>
      </w:r>
      <w:proofErr w:type="spellStart"/>
      <w:r w:rsidRPr="00C46748">
        <w:t>daerah</w:t>
      </w:r>
      <w:proofErr w:type="spellEnd"/>
      <w:r w:rsidRPr="00C46748">
        <w:t xml:space="preserve"> Kota Padang Panjang dan </w:t>
      </w:r>
      <w:proofErr w:type="spellStart"/>
      <w:r w:rsidRPr="00C46748">
        <w:t>instansi</w:t>
      </w:r>
      <w:proofErr w:type="spellEnd"/>
      <w:r w:rsidRPr="00C46748">
        <w:t xml:space="preserve"> </w:t>
      </w:r>
      <w:proofErr w:type="spellStart"/>
      <w:r w:rsidRPr="00C46748">
        <w:t>terkait</w:t>
      </w:r>
      <w:proofErr w:type="spellEnd"/>
      <w:r w:rsidRPr="00C46748">
        <w:t xml:space="preserve"> </w:t>
      </w:r>
      <w:proofErr w:type="spellStart"/>
      <w:r w:rsidRPr="00C46748">
        <w:t>lainnya</w:t>
      </w:r>
      <w:proofErr w:type="spellEnd"/>
      <w:r w:rsidRPr="00C46748">
        <w:t>.</w:t>
      </w:r>
    </w:p>
    <w:p w14:paraId="1500E155" w14:textId="77777777" w:rsidR="00060CB5" w:rsidRPr="00C46748" w:rsidRDefault="00060CB5" w:rsidP="00060CB5">
      <w:pPr>
        <w:spacing w:line="360" w:lineRule="auto"/>
        <w:ind w:left="540"/>
        <w:jc w:val="both"/>
      </w:pPr>
      <w:proofErr w:type="spellStart"/>
      <w:r w:rsidRPr="00C46748">
        <w:t>Kepala</w:t>
      </w:r>
      <w:proofErr w:type="spellEnd"/>
      <w:r w:rsidRPr="00C46748">
        <w:t xml:space="preserve"> Panti </w:t>
      </w:r>
      <w:proofErr w:type="spellStart"/>
      <w:r w:rsidRPr="00C46748">
        <w:t>Sosial</w:t>
      </w:r>
      <w:proofErr w:type="spellEnd"/>
      <w:r w:rsidRPr="00C46748">
        <w:t xml:space="preserve"> Bina </w:t>
      </w:r>
      <w:proofErr w:type="spellStart"/>
      <w:r w:rsidRPr="00C46748">
        <w:t>Remaja</w:t>
      </w:r>
      <w:proofErr w:type="spellEnd"/>
      <w:r w:rsidRPr="00C46748">
        <w:t xml:space="preserve"> (PSBR) Harapan Padang Panjang </w:t>
      </w:r>
      <w:proofErr w:type="spellStart"/>
      <w:r w:rsidRPr="00C46748">
        <w:t>dibantu</w:t>
      </w:r>
      <w:proofErr w:type="spellEnd"/>
      <w:r w:rsidRPr="00C46748">
        <w:t xml:space="preserve"> </w:t>
      </w:r>
      <w:proofErr w:type="gramStart"/>
      <w:r w:rsidRPr="00C46748">
        <w:t>oleh :</w:t>
      </w:r>
      <w:proofErr w:type="gramEnd"/>
    </w:p>
    <w:p w14:paraId="5DD13645" w14:textId="77777777" w:rsidR="00060CB5" w:rsidRPr="00C46748" w:rsidRDefault="00060CB5" w:rsidP="00060CB5">
      <w:pPr>
        <w:numPr>
          <w:ilvl w:val="0"/>
          <w:numId w:val="1"/>
        </w:numPr>
        <w:tabs>
          <w:tab w:val="clear" w:pos="1080"/>
        </w:tabs>
        <w:spacing w:line="360" w:lineRule="auto"/>
        <w:ind w:left="851" w:hanging="311"/>
        <w:jc w:val="both"/>
      </w:pPr>
      <w:r w:rsidRPr="00C46748">
        <w:t xml:space="preserve">   Sub Bagian Tata Usaha.</w:t>
      </w:r>
    </w:p>
    <w:p w14:paraId="3E1BDE57" w14:textId="77777777" w:rsidR="00060CB5" w:rsidRPr="00C46748" w:rsidRDefault="00060CB5" w:rsidP="00060CB5">
      <w:pPr>
        <w:numPr>
          <w:ilvl w:val="0"/>
          <w:numId w:val="1"/>
        </w:numPr>
        <w:tabs>
          <w:tab w:val="clear" w:pos="1080"/>
        </w:tabs>
        <w:spacing w:line="360" w:lineRule="auto"/>
        <w:ind w:left="851" w:hanging="311"/>
        <w:jc w:val="both"/>
      </w:pPr>
      <w:r w:rsidRPr="00C46748">
        <w:t xml:space="preserve">   </w:t>
      </w:r>
      <w:proofErr w:type="spellStart"/>
      <w:r>
        <w:t>Seksi</w:t>
      </w:r>
      <w:proofErr w:type="spellEnd"/>
      <w:r>
        <w:t xml:space="preserve"> Pelayanan </w:t>
      </w:r>
      <w:proofErr w:type="spellStart"/>
      <w:r>
        <w:t>Rehabilitasi</w:t>
      </w:r>
      <w:proofErr w:type="spellEnd"/>
      <w:r>
        <w:t xml:space="preserve"> dan</w:t>
      </w:r>
      <w:r w:rsidRPr="00C46748">
        <w:t xml:space="preserve"> </w:t>
      </w:r>
      <w:proofErr w:type="spellStart"/>
      <w:r w:rsidRPr="00C46748">
        <w:t>Keterampilan</w:t>
      </w:r>
      <w:proofErr w:type="spellEnd"/>
      <w:r w:rsidRPr="00C46748">
        <w:t>.</w:t>
      </w:r>
    </w:p>
    <w:p w14:paraId="4E2D9150" w14:textId="77777777" w:rsidR="00060CB5" w:rsidRPr="00C46748" w:rsidRDefault="00060CB5" w:rsidP="00060CB5">
      <w:pPr>
        <w:numPr>
          <w:ilvl w:val="0"/>
          <w:numId w:val="1"/>
        </w:numPr>
        <w:tabs>
          <w:tab w:val="clear" w:pos="1080"/>
        </w:tabs>
        <w:spacing w:line="360" w:lineRule="auto"/>
        <w:ind w:left="851" w:hanging="311"/>
        <w:jc w:val="both"/>
      </w:pPr>
      <w:r w:rsidRPr="00C46748">
        <w:t xml:space="preserve">   </w:t>
      </w:r>
      <w:proofErr w:type="spellStart"/>
      <w:r w:rsidRPr="00C46748">
        <w:t>Se</w:t>
      </w:r>
      <w:r>
        <w:t>ksi</w:t>
      </w:r>
      <w:proofErr w:type="spellEnd"/>
      <w:r>
        <w:t xml:space="preserve"> Pelayanan </w:t>
      </w:r>
      <w:proofErr w:type="spellStart"/>
      <w:r>
        <w:t>Kebutuhan</w:t>
      </w:r>
      <w:proofErr w:type="spellEnd"/>
      <w:r>
        <w:t xml:space="preserve"> dan </w:t>
      </w:r>
      <w:proofErr w:type="spellStart"/>
      <w:r>
        <w:t>Kelengkapan</w:t>
      </w:r>
      <w:proofErr w:type="spellEnd"/>
      <w:r w:rsidRPr="00C46748">
        <w:t>.</w:t>
      </w:r>
    </w:p>
    <w:p w14:paraId="452C7E82" w14:textId="77777777" w:rsidR="00060CB5" w:rsidRPr="00C46748" w:rsidRDefault="00060CB5" w:rsidP="00060CB5">
      <w:pPr>
        <w:spacing w:line="360" w:lineRule="auto"/>
        <w:ind w:left="540"/>
        <w:jc w:val="both"/>
      </w:pPr>
    </w:p>
    <w:p w14:paraId="56FE0FE6" w14:textId="77777777" w:rsidR="00060CB5" w:rsidRPr="00C46748" w:rsidRDefault="00060CB5" w:rsidP="00060CB5">
      <w:pPr>
        <w:numPr>
          <w:ilvl w:val="0"/>
          <w:numId w:val="2"/>
        </w:numPr>
        <w:tabs>
          <w:tab w:val="clear" w:pos="720"/>
        </w:tabs>
        <w:spacing w:line="360" w:lineRule="auto"/>
        <w:ind w:left="851" w:hanging="311"/>
        <w:jc w:val="both"/>
        <w:rPr>
          <w:i/>
        </w:rPr>
      </w:pPr>
      <w:r w:rsidRPr="00C46748">
        <w:rPr>
          <w:i/>
        </w:rPr>
        <w:t>Sub Bagian Tata Usaha</w:t>
      </w:r>
    </w:p>
    <w:p w14:paraId="6BB4E01D" w14:textId="77777777" w:rsidR="00060CB5" w:rsidRPr="00C46748" w:rsidRDefault="00060CB5" w:rsidP="00060CB5">
      <w:pPr>
        <w:spacing w:line="360" w:lineRule="auto"/>
        <w:ind w:left="900" w:firstLine="540"/>
        <w:jc w:val="both"/>
      </w:pPr>
      <w:proofErr w:type="spellStart"/>
      <w:r w:rsidRPr="00C46748">
        <w:t>Kepala</w:t>
      </w:r>
      <w:proofErr w:type="spellEnd"/>
      <w:r w:rsidRPr="00C46748">
        <w:t xml:space="preserve"> Sub Bagian Tata Usaha </w:t>
      </w:r>
      <w:proofErr w:type="spellStart"/>
      <w:r w:rsidRPr="00C46748">
        <w:t>mempunyai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membantu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Panti </w:t>
      </w:r>
      <w:proofErr w:type="spellStart"/>
      <w:r w:rsidRPr="00C46748">
        <w:t>Sosial</w:t>
      </w:r>
      <w:proofErr w:type="spellEnd"/>
      <w:r w:rsidRPr="00C46748">
        <w:t xml:space="preserve"> Bina </w:t>
      </w:r>
      <w:proofErr w:type="spellStart"/>
      <w:r w:rsidRPr="00C46748">
        <w:t>Remaja</w:t>
      </w:r>
      <w:proofErr w:type="spellEnd"/>
      <w:r w:rsidRPr="00C46748">
        <w:t xml:space="preserve"> </w:t>
      </w:r>
      <w:proofErr w:type="gramStart"/>
      <w:r w:rsidRPr="00C46748">
        <w:t>( PSBR</w:t>
      </w:r>
      <w:proofErr w:type="gramEnd"/>
      <w:r w:rsidRPr="00C46748">
        <w:t xml:space="preserve"> ) Harapan Padang Panjang </w:t>
      </w:r>
      <w:proofErr w:type="spellStart"/>
      <w:r w:rsidRPr="00C46748">
        <w:t>dalam</w:t>
      </w:r>
      <w:proofErr w:type="spellEnd"/>
      <w:r w:rsidRPr="00C46748">
        <w:t xml:space="preserve"> </w:t>
      </w:r>
      <w:proofErr w:type="spellStart"/>
      <w:r w:rsidRPr="00C46748">
        <w:t>urusan</w:t>
      </w:r>
      <w:proofErr w:type="spellEnd"/>
      <w:r w:rsidRPr="00C46748">
        <w:t xml:space="preserve"> </w:t>
      </w:r>
      <w:proofErr w:type="spellStart"/>
      <w:r w:rsidRPr="00C46748">
        <w:t>administrasi</w:t>
      </w:r>
      <w:proofErr w:type="spellEnd"/>
      <w:r w:rsidRPr="00C46748">
        <w:t xml:space="preserve"> </w:t>
      </w:r>
      <w:proofErr w:type="spellStart"/>
      <w:r w:rsidRPr="00C46748">
        <w:t>perkantoran</w:t>
      </w:r>
      <w:proofErr w:type="spellEnd"/>
      <w:r w:rsidRPr="00C46748">
        <w:t xml:space="preserve">. </w:t>
      </w:r>
      <w:proofErr w:type="spellStart"/>
      <w:r w:rsidRPr="00C46748">
        <w:t>Untuk</w:t>
      </w:r>
      <w:proofErr w:type="spellEnd"/>
      <w:r w:rsidRPr="00C46748">
        <w:t xml:space="preserve"> </w:t>
      </w: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tersebut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Sub Bagian Tata Usaha </w:t>
      </w:r>
      <w:proofErr w:type="spellStart"/>
      <w:r w:rsidRPr="00C46748">
        <w:t>mempunyai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pokok</w:t>
      </w:r>
      <w:proofErr w:type="spellEnd"/>
      <w:r w:rsidRPr="00C46748">
        <w:t xml:space="preserve"> dan </w:t>
      </w:r>
      <w:proofErr w:type="spellStart"/>
      <w:r w:rsidRPr="00C46748">
        <w:t>fungsi</w:t>
      </w:r>
      <w:proofErr w:type="spellEnd"/>
      <w:r w:rsidRPr="00C46748">
        <w:t xml:space="preserve"> </w:t>
      </w:r>
      <w:proofErr w:type="spellStart"/>
      <w:r w:rsidRPr="00C46748">
        <w:t>sebagai</w:t>
      </w:r>
      <w:proofErr w:type="spellEnd"/>
      <w:r w:rsidRPr="00C46748">
        <w:t xml:space="preserve"> </w:t>
      </w:r>
      <w:proofErr w:type="spellStart"/>
      <w:proofErr w:type="gramStart"/>
      <w:r w:rsidRPr="00C46748">
        <w:t>berikut</w:t>
      </w:r>
      <w:proofErr w:type="spellEnd"/>
      <w:r w:rsidRPr="00C46748">
        <w:t xml:space="preserve"> :</w:t>
      </w:r>
      <w:proofErr w:type="gramEnd"/>
    </w:p>
    <w:p w14:paraId="1506B884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Pr="00C46748">
            <w:t>surat</w:t>
          </w:r>
        </w:smartTag>
      </w:smartTag>
      <w:proofErr w:type="spellEnd"/>
      <w:r w:rsidRPr="00C46748">
        <w:t xml:space="preserve"> </w:t>
      </w:r>
      <w:proofErr w:type="spellStart"/>
      <w:r w:rsidRPr="00C46748">
        <w:t>menyurat</w:t>
      </w:r>
      <w:proofErr w:type="spellEnd"/>
      <w:r w:rsidRPr="00C46748">
        <w:t xml:space="preserve">, </w:t>
      </w:r>
      <w:proofErr w:type="spellStart"/>
      <w:r w:rsidRPr="00C46748">
        <w:t>kepegawaian</w:t>
      </w:r>
      <w:proofErr w:type="spellEnd"/>
      <w:r w:rsidRPr="00C46748">
        <w:t xml:space="preserve">, </w:t>
      </w:r>
      <w:proofErr w:type="spellStart"/>
      <w:r w:rsidRPr="00C46748">
        <w:t>perencanaan</w:t>
      </w:r>
      <w:proofErr w:type="spellEnd"/>
      <w:r w:rsidRPr="00C46748">
        <w:t xml:space="preserve">, </w:t>
      </w:r>
      <w:proofErr w:type="spellStart"/>
      <w:r w:rsidRPr="00C46748">
        <w:t>penyediaan</w:t>
      </w:r>
      <w:proofErr w:type="spellEnd"/>
      <w:r w:rsidRPr="00C46748">
        <w:t xml:space="preserve"> data dan </w:t>
      </w:r>
      <w:proofErr w:type="spellStart"/>
      <w:r w:rsidRPr="00C46748">
        <w:t>laporan</w:t>
      </w:r>
      <w:proofErr w:type="spellEnd"/>
      <w:r w:rsidRPr="00C46748">
        <w:t xml:space="preserve">, </w:t>
      </w:r>
      <w:proofErr w:type="spellStart"/>
      <w:r w:rsidRPr="00C46748">
        <w:t>keuangan</w:t>
      </w:r>
      <w:proofErr w:type="spellEnd"/>
      <w:r w:rsidRPr="00C46748">
        <w:t xml:space="preserve"> </w:t>
      </w:r>
      <w:proofErr w:type="spellStart"/>
      <w:r w:rsidRPr="00C46748">
        <w:t>serta</w:t>
      </w:r>
      <w:proofErr w:type="spellEnd"/>
      <w:r w:rsidRPr="00C46748">
        <w:t xml:space="preserve"> </w:t>
      </w:r>
      <w:proofErr w:type="spellStart"/>
      <w:r w:rsidRPr="00C46748">
        <w:t>urusan</w:t>
      </w:r>
      <w:proofErr w:type="spellEnd"/>
      <w:r w:rsidRPr="00C46748">
        <w:t xml:space="preserve"> </w:t>
      </w:r>
      <w:proofErr w:type="spellStart"/>
      <w:r w:rsidRPr="00C46748">
        <w:t>umum</w:t>
      </w:r>
      <w:proofErr w:type="spellEnd"/>
      <w:r w:rsidRPr="00C46748">
        <w:t xml:space="preserve"> dan </w:t>
      </w:r>
      <w:proofErr w:type="spellStart"/>
      <w:r w:rsidRPr="00C46748">
        <w:t>rumah</w:t>
      </w:r>
      <w:proofErr w:type="spellEnd"/>
      <w:r w:rsidRPr="00C46748">
        <w:t xml:space="preserve"> </w:t>
      </w:r>
      <w:proofErr w:type="spellStart"/>
      <w:r w:rsidRPr="00C46748">
        <w:t>tangga</w:t>
      </w:r>
      <w:proofErr w:type="spellEnd"/>
      <w:r w:rsidRPr="00C46748">
        <w:t xml:space="preserve"> </w:t>
      </w:r>
      <w:proofErr w:type="spellStart"/>
      <w:r w:rsidRPr="00C46748">
        <w:t>panti</w:t>
      </w:r>
      <w:proofErr w:type="spellEnd"/>
      <w:r w:rsidRPr="00C46748">
        <w:t>.</w:t>
      </w:r>
    </w:p>
    <w:p w14:paraId="3DE15CB8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Menyiapkan</w:t>
      </w:r>
      <w:proofErr w:type="spellEnd"/>
      <w:r w:rsidRPr="00C46748">
        <w:t xml:space="preserve"> </w:t>
      </w:r>
      <w:proofErr w:type="spellStart"/>
      <w:r w:rsidRPr="00C46748">
        <w:t>bahan</w:t>
      </w:r>
      <w:proofErr w:type="spellEnd"/>
      <w:r w:rsidRPr="00C46748">
        <w:t xml:space="preserve"> dan data </w:t>
      </w:r>
      <w:proofErr w:type="spellStart"/>
      <w:r w:rsidRPr="00C46748">
        <w:t>untuk</w:t>
      </w:r>
      <w:proofErr w:type="spellEnd"/>
      <w:r w:rsidRPr="00C46748">
        <w:t xml:space="preserve"> proses </w:t>
      </w: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>.</w:t>
      </w:r>
    </w:p>
    <w:p w14:paraId="09AEE49A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Membagi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kepada</w:t>
      </w:r>
      <w:proofErr w:type="spellEnd"/>
      <w:r w:rsidRPr="00C46748">
        <w:t xml:space="preserve"> </w:t>
      </w:r>
      <w:proofErr w:type="spellStart"/>
      <w:r w:rsidRPr="00C46748">
        <w:t>staf</w:t>
      </w:r>
      <w:proofErr w:type="spellEnd"/>
      <w:r w:rsidRPr="00C46748">
        <w:t xml:space="preserve"> di </w:t>
      </w:r>
      <w:proofErr w:type="spellStart"/>
      <w:r w:rsidRPr="00C46748">
        <w:t>lingkungan</w:t>
      </w:r>
      <w:proofErr w:type="spellEnd"/>
      <w:r w:rsidRPr="00C46748">
        <w:t xml:space="preserve"> </w:t>
      </w:r>
      <w:proofErr w:type="spellStart"/>
      <w:r w:rsidRPr="00C46748">
        <w:t>bagian</w:t>
      </w:r>
      <w:proofErr w:type="spellEnd"/>
      <w:r w:rsidRPr="00C46748">
        <w:t xml:space="preserve"> tata </w:t>
      </w:r>
      <w:proofErr w:type="spellStart"/>
      <w:r w:rsidRPr="00C46748">
        <w:t>usaha</w:t>
      </w:r>
      <w:proofErr w:type="spellEnd"/>
      <w:r w:rsidRPr="00C46748">
        <w:t>.</w:t>
      </w:r>
    </w:p>
    <w:p w14:paraId="15848EB0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Memberi</w:t>
      </w:r>
      <w:proofErr w:type="spellEnd"/>
      <w:r w:rsidRPr="00C46748">
        <w:t xml:space="preserve"> </w:t>
      </w:r>
      <w:proofErr w:type="spellStart"/>
      <w:r w:rsidRPr="00C46748">
        <w:t>petunjuk</w:t>
      </w:r>
      <w:proofErr w:type="spellEnd"/>
      <w:r w:rsidRPr="00C46748">
        <w:t xml:space="preserve"> dan </w:t>
      </w:r>
      <w:proofErr w:type="spellStart"/>
      <w:r w:rsidRPr="00C46748">
        <w:t>bimbingan</w:t>
      </w:r>
      <w:proofErr w:type="spellEnd"/>
      <w:r w:rsidRPr="00C46748">
        <w:t xml:space="preserve"> </w:t>
      </w:r>
      <w:proofErr w:type="spellStart"/>
      <w:r w:rsidRPr="00C46748">
        <w:t>kepada</w:t>
      </w:r>
      <w:proofErr w:type="spellEnd"/>
      <w:r w:rsidRPr="00C46748">
        <w:t xml:space="preserve"> </w:t>
      </w:r>
      <w:proofErr w:type="spellStart"/>
      <w:r w:rsidRPr="00C46748">
        <w:t>staf</w:t>
      </w:r>
      <w:proofErr w:type="spellEnd"/>
      <w:r w:rsidRPr="00C46748">
        <w:t xml:space="preserve"> di </w:t>
      </w:r>
      <w:proofErr w:type="spellStart"/>
      <w:r w:rsidRPr="00C46748">
        <w:t>lingkungan</w:t>
      </w:r>
      <w:proofErr w:type="spellEnd"/>
      <w:r w:rsidRPr="00C46748">
        <w:t xml:space="preserve"> Bagian Tata Usaha.</w:t>
      </w:r>
    </w:p>
    <w:p w14:paraId="1962A5E5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Mengawasi</w:t>
      </w:r>
      <w:proofErr w:type="spellEnd"/>
      <w:r w:rsidRPr="00C46748">
        <w:t xml:space="preserve"> dan </w:t>
      </w:r>
      <w:proofErr w:type="spellStart"/>
      <w:r w:rsidRPr="00C46748">
        <w:t>mengevaluasi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r w:rsidRPr="00C46748">
        <w:t>staf</w:t>
      </w:r>
      <w:proofErr w:type="spellEnd"/>
      <w:r w:rsidRPr="00C46748">
        <w:t>.</w:t>
      </w:r>
    </w:p>
    <w:p w14:paraId="7882FF41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Menilai</w:t>
      </w:r>
      <w:proofErr w:type="spellEnd"/>
      <w:r w:rsidRPr="00C46748">
        <w:t xml:space="preserve"> </w:t>
      </w:r>
      <w:proofErr w:type="spellStart"/>
      <w:r w:rsidRPr="00C46748">
        <w:t>prestasi</w:t>
      </w:r>
      <w:proofErr w:type="spellEnd"/>
      <w:r w:rsidRPr="00C46748">
        <w:t xml:space="preserve"> </w:t>
      </w:r>
      <w:proofErr w:type="spellStart"/>
      <w:r w:rsidRPr="00C46748">
        <w:t>kerja</w:t>
      </w:r>
      <w:proofErr w:type="spellEnd"/>
      <w:r w:rsidRPr="00C46748">
        <w:t xml:space="preserve"> </w:t>
      </w:r>
      <w:proofErr w:type="spellStart"/>
      <w:r w:rsidRPr="00C46748">
        <w:t>bawahan</w:t>
      </w:r>
      <w:proofErr w:type="spellEnd"/>
      <w:r w:rsidRPr="00C46748">
        <w:t xml:space="preserve"> </w:t>
      </w:r>
      <w:proofErr w:type="spellStart"/>
      <w:r w:rsidRPr="00C46748">
        <w:t>berdasarkan</w:t>
      </w:r>
      <w:proofErr w:type="spellEnd"/>
      <w:r w:rsidRPr="00C46748">
        <w:t xml:space="preserve"> </w:t>
      </w:r>
      <w:proofErr w:type="spellStart"/>
      <w:r w:rsidRPr="00C46748">
        <w:t>hasil</w:t>
      </w:r>
      <w:proofErr w:type="spellEnd"/>
      <w:r w:rsidRPr="00C46748">
        <w:t xml:space="preserve"> </w:t>
      </w:r>
      <w:proofErr w:type="spellStart"/>
      <w:r w:rsidRPr="00C46748">
        <w:t>kerja</w:t>
      </w:r>
      <w:proofErr w:type="spellEnd"/>
      <w:r w:rsidRPr="00C46748">
        <w:t xml:space="preserve"> yang </w:t>
      </w:r>
      <w:proofErr w:type="spellStart"/>
      <w:r w:rsidRPr="00C46748">
        <w:t>dicapai</w:t>
      </w:r>
      <w:proofErr w:type="spellEnd"/>
      <w:r w:rsidRPr="00C46748">
        <w:t xml:space="preserve"> agar </w:t>
      </w:r>
      <w:proofErr w:type="spellStart"/>
      <w:r w:rsidRPr="00C46748">
        <w:t>sesuai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rencana</w:t>
      </w:r>
      <w:proofErr w:type="spellEnd"/>
      <w:r w:rsidRPr="00C46748">
        <w:t xml:space="preserve"> dan </w:t>
      </w:r>
      <w:proofErr w:type="spellStart"/>
      <w:r w:rsidRPr="00C46748">
        <w:t>ketentuan</w:t>
      </w:r>
      <w:proofErr w:type="spellEnd"/>
      <w:r w:rsidRPr="00C46748">
        <w:t xml:space="preserve"> yang </w:t>
      </w:r>
      <w:proofErr w:type="spellStart"/>
      <w:r w:rsidRPr="00C46748">
        <w:t>telah</w:t>
      </w:r>
      <w:proofErr w:type="spellEnd"/>
      <w:r w:rsidRPr="00C46748">
        <w:t xml:space="preserve"> </w:t>
      </w:r>
      <w:proofErr w:type="spellStart"/>
      <w:r w:rsidRPr="00C46748">
        <w:t>ditetapkan</w:t>
      </w:r>
      <w:proofErr w:type="spellEnd"/>
      <w:r w:rsidRPr="00C46748">
        <w:t xml:space="preserve"> </w:t>
      </w:r>
      <w:proofErr w:type="spellStart"/>
      <w:r w:rsidRPr="00C46748">
        <w:t>sebagai</w:t>
      </w:r>
      <w:proofErr w:type="spellEnd"/>
      <w:r w:rsidRPr="00C46748">
        <w:t xml:space="preserve"> </w:t>
      </w:r>
      <w:proofErr w:type="spellStart"/>
      <w:r w:rsidRPr="00C46748">
        <w:t>bahan</w:t>
      </w:r>
      <w:proofErr w:type="spellEnd"/>
      <w:r w:rsidRPr="00C46748">
        <w:t xml:space="preserve"> </w:t>
      </w:r>
      <w:proofErr w:type="spellStart"/>
      <w:r w:rsidRPr="00C46748">
        <w:t>peningkatan</w:t>
      </w:r>
      <w:proofErr w:type="spellEnd"/>
      <w:r w:rsidRPr="00C46748">
        <w:t xml:space="preserve"> </w:t>
      </w:r>
      <w:proofErr w:type="spellStart"/>
      <w:r w:rsidRPr="00C46748">
        <w:t>karier</w:t>
      </w:r>
      <w:proofErr w:type="spellEnd"/>
      <w:r w:rsidRPr="00C46748">
        <w:t>.</w:t>
      </w:r>
    </w:p>
    <w:p w14:paraId="5487623D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konsultasi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PSBR Harapan </w:t>
      </w:r>
      <w:proofErr w:type="spellStart"/>
      <w:r w:rsidRPr="00C46748">
        <w:t>dalam</w:t>
      </w:r>
      <w:proofErr w:type="spellEnd"/>
      <w:r w:rsidRPr="00C46748">
        <w:t xml:space="preserve"> </w:t>
      </w:r>
      <w:proofErr w:type="spellStart"/>
      <w:r w:rsidRPr="00C46748">
        <w:t>rangka</w:t>
      </w:r>
      <w:proofErr w:type="spellEnd"/>
      <w:r w:rsidRPr="00C46748">
        <w:t xml:space="preserve"> </w:t>
      </w: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Sub Bagian Tata Usaha.</w:t>
      </w:r>
    </w:p>
    <w:p w14:paraId="68D0A14A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koordinasi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yang </w:t>
      </w:r>
      <w:proofErr w:type="spellStart"/>
      <w:r w:rsidRPr="00C46748">
        <w:t>berkaitan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Sub Bagian Tata Usaha.</w:t>
      </w:r>
    </w:p>
    <w:p w14:paraId="26C879A3" w14:textId="77777777" w:rsidR="00060CB5" w:rsidRPr="00C46748" w:rsidRDefault="00060CB5" w:rsidP="00060CB5">
      <w:pPr>
        <w:numPr>
          <w:ilvl w:val="1"/>
          <w:numId w:val="2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lastRenderedPageBreak/>
        <w:t>Mengawasi</w:t>
      </w:r>
      <w:proofErr w:type="spellEnd"/>
      <w:r w:rsidRPr="00C46748">
        <w:t xml:space="preserve"> </w:t>
      </w:r>
      <w:proofErr w:type="spellStart"/>
      <w:r w:rsidRPr="00C46748">
        <w:t>terpeliharanya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K3 di </w:t>
      </w:r>
      <w:proofErr w:type="spellStart"/>
      <w:r w:rsidRPr="00C46748">
        <w:t>lingkungan</w:t>
      </w:r>
      <w:proofErr w:type="spellEnd"/>
      <w:r w:rsidRPr="00C46748">
        <w:t xml:space="preserve"> PSBR Harapan Padang Panjang.</w:t>
      </w:r>
    </w:p>
    <w:p w14:paraId="73EF2F50" w14:textId="77777777" w:rsidR="00060CB5" w:rsidRPr="00C46748" w:rsidRDefault="00060CB5" w:rsidP="00060CB5">
      <w:pPr>
        <w:spacing w:line="360" w:lineRule="auto"/>
        <w:ind w:left="720" w:hanging="360"/>
        <w:jc w:val="both"/>
      </w:pPr>
    </w:p>
    <w:p w14:paraId="39F70CBE" w14:textId="77777777" w:rsidR="00060CB5" w:rsidRPr="00C46748" w:rsidRDefault="00060CB5" w:rsidP="00060CB5">
      <w:pPr>
        <w:numPr>
          <w:ilvl w:val="0"/>
          <w:numId w:val="2"/>
        </w:numPr>
        <w:tabs>
          <w:tab w:val="clear" w:pos="720"/>
        </w:tabs>
        <w:spacing w:line="360" w:lineRule="auto"/>
        <w:ind w:left="900"/>
        <w:jc w:val="both"/>
        <w:rPr>
          <w:i/>
        </w:rPr>
      </w:pPr>
      <w:proofErr w:type="spellStart"/>
      <w:r w:rsidRPr="00C46748">
        <w:rPr>
          <w:i/>
        </w:rPr>
        <w:t>Seksi</w:t>
      </w:r>
      <w:proofErr w:type="spellEnd"/>
      <w:r w:rsidRPr="00C46748">
        <w:rPr>
          <w:i/>
        </w:rPr>
        <w:t xml:space="preserve"> Pelayanan </w:t>
      </w:r>
      <w:r>
        <w:rPr>
          <w:i/>
          <w:lang w:val="id-ID"/>
        </w:rPr>
        <w:t xml:space="preserve">Kebutuhan </w:t>
      </w:r>
      <w:proofErr w:type="gramStart"/>
      <w:r>
        <w:rPr>
          <w:i/>
          <w:lang w:val="id-ID"/>
        </w:rPr>
        <w:t xml:space="preserve">dan </w:t>
      </w:r>
      <w:r w:rsidRPr="00C46748">
        <w:rPr>
          <w:i/>
        </w:rPr>
        <w:t xml:space="preserve"> </w:t>
      </w:r>
      <w:r>
        <w:rPr>
          <w:i/>
          <w:lang w:val="id-ID"/>
        </w:rPr>
        <w:t>Kelengkapan</w:t>
      </w:r>
      <w:proofErr w:type="gramEnd"/>
      <w:r>
        <w:rPr>
          <w:i/>
          <w:lang w:val="id-ID"/>
        </w:rPr>
        <w:t xml:space="preserve"> Kelayan</w:t>
      </w:r>
    </w:p>
    <w:p w14:paraId="55B0B874" w14:textId="77777777" w:rsidR="00060CB5" w:rsidRPr="00C46748" w:rsidRDefault="00060CB5" w:rsidP="00060CB5">
      <w:pPr>
        <w:spacing w:line="360" w:lineRule="auto"/>
        <w:ind w:left="900" w:firstLine="540"/>
        <w:jc w:val="both"/>
      </w:pPr>
      <w:proofErr w:type="spellStart"/>
      <w:r w:rsidRPr="00C46748">
        <w:t>Kepala</w:t>
      </w:r>
      <w:proofErr w:type="spellEnd"/>
      <w:r w:rsidRPr="00C46748">
        <w:t xml:space="preserve"> Seksi </w:t>
      </w:r>
      <w:r>
        <w:rPr>
          <w:lang w:val="id-ID"/>
        </w:rPr>
        <w:t xml:space="preserve">Pelayanan Kebutuhan dan </w:t>
      </w:r>
      <w:r w:rsidRPr="00C46748">
        <w:t>Ke</w:t>
      </w:r>
      <w:r>
        <w:rPr>
          <w:lang w:val="id-ID"/>
        </w:rPr>
        <w:t>lengkapan</w:t>
      </w:r>
      <w:r w:rsidRPr="00C46748">
        <w:t xml:space="preserve"> </w:t>
      </w:r>
      <w:proofErr w:type="spellStart"/>
      <w:r w:rsidRPr="00C46748">
        <w:t>bertugas</w:t>
      </w:r>
      <w:proofErr w:type="spellEnd"/>
      <w:r w:rsidRPr="00C46748">
        <w:t xml:space="preserve"> </w:t>
      </w:r>
      <w:proofErr w:type="spellStart"/>
      <w:r w:rsidRPr="00C46748">
        <w:t>membantu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Panti </w:t>
      </w:r>
      <w:proofErr w:type="spellStart"/>
      <w:r w:rsidRPr="00C46748">
        <w:t>Sosial</w:t>
      </w:r>
      <w:proofErr w:type="spellEnd"/>
      <w:r w:rsidRPr="00C46748">
        <w:t xml:space="preserve"> Bina </w:t>
      </w:r>
      <w:proofErr w:type="spellStart"/>
      <w:r w:rsidRPr="00C46748">
        <w:t>Remaja</w:t>
      </w:r>
      <w:proofErr w:type="spellEnd"/>
      <w:r w:rsidRPr="00C46748">
        <w:t xml:space="preserve"> </w:t>
      </w:r>
      <w:proofErr w:type="gramStart"/>
      <w:r w:rsidRPr="00C46748">
        <w:t>( PSBR</w:t>
      </w:r>
      <w:proofErr w:type="gramEnd"/>
      <w:r w:rsidRPr="00C46748">
        <w:t xml:space="preserve"> ) Harapan Padang Panjang </w:t>
      </w:r>
      <w:proofErr w:type="spellStart"/>
      <w:r w:rsidRPr="00C46748">
        <w:t>dalam</w:t>
      </w:r>
      <w:proofErr w:type="spellEnd"/>
      <w:r w:rsidRPr="00C46748">
        <w:t xml:space="preserve"> </w:t>
      </w: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segala</w:t>
      </w:r>
      <w:proofErr w:type="spellEnd"/>
      <w:r w:rsidRPr="00C46748">
        <w:t xml:space="preserve"> </w:t>
      </w:r>
      <w:proofErr w:type="spellStart"/>
      <w:r w:rsidRPr="00C46748">
        <w:t>urusan</w:t>
      </w:r>
      <w:proofErr w:type="spellEnd"/>
      <w:r w:rsidRPr="00C46748">
        <w:t xml:space="preserve"> yang </w:t>
      </w:r>
      <w:proofErr w:type="spellStart"/>
      <w:r w:rsidRPr="00C46748">
        <w:t>menyangkut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r>
        <w:rPr>
          <w:lang w:val="id-ID"/>
        </w:rPr>
        <w:t>kebutuhan dan kelengkapan</w:t>
      </w:r>
      <w:r w:rsidRPr="00C46748">
        <w:t xml:space="preserve">. </w:t>
      </w:r>
      <w:proofErr w:type="spellStart"/>
      <w:r w:rsidRPr="00C46748">
        <w:t>Untuk</w:t>
      </w:r>
      <w:proofErr w:type="spellEnd"/>
      <w:r w:rsidRPr="00C46748">
        <w:t xml:space="preserve"> </w:t>
      </w: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tersebut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r>
        <w:rPr>
          <w:lang w:val="id-ID"/>
        </w:rPr>
        <w:t>kebutuhan dan kelengkapan</w:t>
      </w:r>
      <w:r w:rsidRPr="00C46748">
        <w:t xml:space="preserve"> </w:t>
      </w:r>
      <w:proofErr w:type="spellStart"/>
      <w:r w:rsidRPr="00C46748">
        <w:t>mempunyai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pokok</w:t>
      </w:r>
      <w:proofErr w:type="spellEnd"/>
      <w:r w:rsidRPr="00C46748">
        <w:t xml:space="preserve"> dan </w:t>
      </w:r>
      <w:proofErr w:type="spellStart"/>
      <w:r w:rsidRPr="00C46748">
        <w:t>fungsi</w:t>
      </w:r>
      <w:proofErr w:type="spellEnd"/>
      <w:r w:rsidRPr="00C46748">
        <w:t xml:space="preserve"> </w:t>
      </w:r>
      <w:proofErr w:type="spellStart"/>
      <w:r w:rsidRPr="00C46748">
        <w:t>sebagai</w:t>
      </w:r>
      <w:proofErr w:type="spellEnd"/>
      <w:r w:rsidRPr="00C46748">
        <w:t xml:space="preserve"> </w:t>
      </w:r>
      <w:proofErr w:type="spellStart"/>
      <w:proofErr w:type="gramStart"/>
      <w:r w:rsidRPr="00C46748">
        <w:t>berikut</w:t>
      </w:r>
      <w:proofErr w:type="spellEnd"/>
      <w:r w:rsidRPr="00C46748">
        <w:t xml:space="preserve"> :</w:t>
      </w:r>
      <w:proofErr w:type="gramEnd"/>
    </w:p>
    <w:p w14:paraId="77A11566" w14:textId="77777777" w:rsidR="00060CB5" w:rsidRPr="00C46748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Menjabarkan</w:t>
      </w:r>
      <w:proofErr w:type="spellEnd"/>
      <w:r w:rsidRPr="00C46748">
        <w:t xml:space="preserve"> </w:t>
      </w:r>
      <w:proofErr w:type="spellStart"/>
      <w:r w:rsidRPr="00C46748">
        <w:t>arahan</w:t>
      </w:r>
      <w:proofErr w:type="spellEnd"/>
      <w:r w:rsidRPr="00C46748">
        <w:t xml:space="preserve"> </w:t>
      </w:r>
      <w:proofErr w:type="spellStart"/>
      <w:r w:rsidRPr="00C46748">
        <w:t>teknis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proofErr w:type="spellStart"/>
      <w:r w:rsidRPr="00C46748">
        <w:t>bina</w:t>
      </w:r>
      <w:proofErr w:type="spellEnd"/>
      <w:r w:rsidRPr="00C46748">
        <w:t xml:space="preserve"> </w:t>
      </w:r>
      <w:proofErr w:type="spellStart"/>
      <w:r w:rsidRPr="00C46748">
        <w:t>keterampilan</w:t>
      </w:r>
      <w:proofErr w:type="spellEnd"/>
      <w:r w:rsidRPr="00C46748">
        <w:t xml:space="preserve"> yang </w:t>
      </w:r>
      <w:proofErr w:type="spellStart"/>
      <w:r w:rsidRPr="00C46748">
        <w:t>diberikan</w:t>
      </w:r>
      <w:proofErr w:type="spellEnd"/>
      <w:r w:rsidRPr="00C46748">
        <w:t xml:space="preserve"> oleh </w:t>
      </w:r>
      <w:proofErr w:type="spellStart"/>
      <w:r w:rsidRPr="00C46748">
        <w:t>Kepala</w:t>
      </w:r>
      <w:proofErr w:type="spellEnd"/>
      <w:r w:rsidRPr="00C46748">
        <w:t xml:space="preserve"> </w:t>
      </w:r>
      <w:proofErr w:type="spellStart"/>
      <w:r w:rsidRPr="00C46748">
        <w:t>secara</w:t>
      </w:r>
      <w:proofErr w:type="spellEnd"/>
      <w:r w:rsidRPr="00C46748">
        <w:t xml:space="preserve"> </w:t>
      </w:r>
      <w:proofErr w:type="spellStart"/>
      <w:r w:rsidRPr="00C46748">
        <w:t>praktis</w:t>
      </w:r>
      <w:proofErr w:type="spellEnd"/>
      <w:r w:rsidRPr="00C46748">
        <w:t xml:space="preserve"> dan </w:t>
      </w:r>
      <w:proofErr w:type="spellStart"/>
      <w:r w:rsidRPr="00C46748">
        <w:t>terperinci</w:t>
      </w:r>
      <w:proofErr w:type="spellEnd"/>
      <w:r w:rsidRPr="00C46748">
        <w:t xml:space="preserve"> yang </w:t>
      </w:r>
      <w:proofErr w:type="spellStart"/>
      <w:r w:rsidRPr="00C46748">
        <w:t>meliputi</w:t>
      </w:r>
      <w:proofErr w:type="spellEnd"/>
      <w:r w:rsidRPr="00C46748">
        <w:t xml:space="preserve"> </w:t>
      </w:r>
      <w:proofErr w:type="spellStart"/>
      <w:r w:rsidRPr="00C46748">
        <w:t>penyiapan</w:t>
      </w:r>
      <w:proofErr w:type="spellEnd"/>
      <w:r w:rsidRPr="00C46748">
        <w:t xml:space="preserve"> </w:t>
      </w:r>
      <w:proofErr w:type="spellStart"/>
      <w:r w:rsidRPr="00C46748">
        <w:t>bahan</w:t>
      </w:r>
      <w:proofErr w:type="spellEnd"/>
      <w:r w:rsidRPr="00C46748">
        <w:t xml:space="preserve"> </w:t>
      </w:r>
      <w:proofErr w:type="spellStart"/>
      <w:r w:rsidRPr="00C46748">
        <w:t>dalam</w:t>
      </w:r>
      <w:proofErr w:type="spellEnd"/>
      <w:r w:rsidRPr="00C46748">
        <w:t xml:space="preserve"> </w:t>
      </w:r>
      <w:proofErr w:type="spellStart"/>
      <w:r w:rsidRPr="00C46748">
        <w:t>rangka</w:t>
      </w:r>
      <w:proofErr w:type="spellEnd"/>
      <w:r w:rsidRPr="00C46748">
        <w:t xml:space="preserve"> </w:t>
      </w:r>
      <w:proofErr w:type="spellStart"/>
      <w:r w:rsidRPr="00C46748">
        <w:t>pemberian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proofErr w:type="spellStart"/>
      <w:r w:rsidRPr="00C46748">
        <w:t>kesejahteraan</w:t>
      </w:r>
      <w:proofErr w:type="spellEnd"/>
      <w:r w:rsidRPr="00C46748">
        <w:t xml:space="preserve">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kepada</w:t>
      </w:r>
      <w:proofErr w:type="spellEnd"/>
      <w:r w:rsidRPr="00C46748">
        <w:t xml:space="preserve"> </w:t>
      </w:r>
      <w:proofErr w:type="spellStart"/>
      <w:r w:rsidRPr="00C46748">
        <w:t>klien</w:t>
      </w:r>
      <w:proofErr w:type="spellEnd"/>
      <w:r w:rsidRPr="00C46748">
        <w:t>.</w:t>
      </w:r>
    </w:p>
    <w:p w14:paraId="79BEF365" w14:textId="77777777" w:rsidR="00060CB5" w:rsidRPr="00C46748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Membagi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kepada</w:t>
      </w:r>
      <w:proofErr w:type="spellEnd"/>
      <w:r w:rsidRPr="00C46748">
        <w:t xml:space="preserve"> </w:t>
      </w:r>
      <w:proofErr w:type="spellStart"/>
      <w:r w:rsidRPr="00C46748">
        <w:t>staf</w:t>
      </w:r>
      <w:proofErr w:type="spellEnd"/>
      <w:r w:rsidRPr="00C46748">
        <w:t xml:space="preserve"> di </w:t>
      </w:r>
      <w:proofErr w:type="spellStart"/>
      <w:r w:rsidRPr="00C46748">
        <w:t>lingkungan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Bina Keterampilan.</w:t>
      </w:r>
    </w:p>
    <w:p w14:paraId="2D8C67F2" w14:textId="77777777" w:rsidR="00060CB5" w:rsidRPr="00C46748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r w:rsidRPr="00C46748">
        <w:t xml:space="preserve">Menyusun </w:t>
      </w:r>
      <w:proofErr w:type="spellStart"/>
      <w:r w:rsidRPr="00C46748">
        <w:t>rencana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r w:rsidRPr="00C46748">
        <w:t>tahunan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Pelayanan Bina Keterampilan.</w:t>
      </w:r>
    </w:p>
    <w:p w14:paraId="7E7C8B4C" w14:textId="77777777" w:rsidR="00060CB5" w:rsidRPr="00C46748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Mengkonsultasikan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r w:rsidRPr="00C46748">
        <w:t>tahunan</w:t>
      </w:r>
      <w:proofErr w:type="spellEnd"/>
      <w:r w:rsidRPr="00C46748">
        <w:t xml:space="preserve"> </w:t>
      </w:r>
      <w:proofErr w:type="spellStart"/>
      <w:r w:rsidRPr="00C46748">
        <w:t>kepada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</w:t>
      </w:r>
      <w:proofErr w:type="spellStart"/>
      <w:r w:rsidRPr="00C46748">
        <w:t>untuk</w:t>
      </w:r>
      <w:proofErr w:type="spellEnd"/>
      <w:r w:rsidRPr="00C46748">
        <w:t xml:space="preserve"> </w:t>
      </w:r>
      <w:proofErr w:type="spellStart"/>
      <w:r w:rsidRPr="00C46748">
        <w:t>memperoleh</w:t>
      </w:r>
      <w:proofErr w:type="spellEnd"/>
      <w:r w:rsidRPr="00C46748">
        <w:t xml:space="preserve"> </w:t>
      </w:r>
      <w:proofErr w:type="spellStart"/>
      <w:r w:rsidRPr="00C46748">
        <w:t>pengarahan</w:t>
      </w:r>
      <w:proofErr w:type="spellEnd"/>
      <w:r w:rsidRPr="00C46748">
        <w:t xml:space="preserve"> dan </w:t>
      </w:r>
      <w:proofErr w:type="spellStart"/>
      <w:r w:rsidRPr="00C46748">
        <w:t>persetujuan</w:t>
      </w:r>
      <w:proofErr w:type="spellEnd"/>
      <w:r w:rsidRPr="00C46748">
        <w:t>.</w:t>
      </w:r>
    </w:p>
    <w:p w14:paraId="0AF8E164" w14:textId="77777777" w:rsidR="00060CB5" w:rsidRPr="00C46748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seleksi</w:t>
      </w:r>
      <w:proofErr w:type="spellEnd"/>
      <w:r w:rsidRPr="00C46748">
        <w:t xml:space="preserve"> </w:t>
      </w:r>
      <w:proofErr w:type="spellStart"/>
      <w:r w:rsidRPr="00C46748">
        <w:t>calon</w:t>
      </w:r>
      <w:proofErr w:type="spellEnd"/>
      <w:r w:rsidRPr="00C46748">
        <w:t xml:space="preserve"> </w:t>
      </w:r>
      <w:proofErr w:type="spellStart"/>
      <w:r w:rsidRPr="00C46748">
        <w:t>klien</w:t>
      </w:r>
      <w:proofErr w:type="spellEnd"/>
      <w:r w:rsidRPr="00C46748">
        <w:t>.</w:t>
      </w:r>
    </w:p>
    <w:p w14:paraId="08EB79B2" w14:textId="77777777" w:rsidR="00060CB5" w:rsidRPr="00E359B9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registrasi</w:t>
      </w:r>
      <w:proofErr w:type="spellEnd"/>
      <w:r w:rsidRPr="00C46748">
        <w:t xml:space="preserve"> </w:t>
      </w:r>
      <w:proofErr w:type="spellStart"/>
      <w:r w:rsidRPr="00C46748">
        <w:t>klien</w:t>
      </w:r>
      <w:proofErr w:type="spellEnd"/>
      <w:r w:rsidRPr="00C46748">
        <w:t>.</w:t>
      </w:r>
    </w:p>
    <w:p w14:paraId="4CA85643" w14:textId="77777777" w:rsidR="00060CB5" w:rsidRPr="00550C47" w:rsidRDefault="00060CB5" w:rsidP="00060CB5">
      <w:pPr>
        <w:numPr>
          <w:ilvl w:val="0"/>
          <w:numId w:val="4"/>
        </w:numPr>
        <w:tabs>
          <w:tab w:val="clear" w:pos="1440"/>
          <w:tab w:val="num" w:pos="1276"/>
        </w:tabs>
        <w:spacing w:line="360" w:lineRule="auto"/>
        <w:ind w:hanging="589"/>
        <w:jc w:val="both"/>
      </w:pP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r w:rsidRPr="00C46748">
        <w:t>orientasi</w:t>
      </w:r>
      <w:proofErr w:type="spellEnd"/>
      <w:r w:rsidRPr="00C46748">
        <w:t>.</w:t>
      </w:r>
    </w:p>
    <w:p w14:paraId="710235CF" w14:textId="77777777" w:rsidR="00060CB5" w:rsidRPr="00C46748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Memantau</w:t>
      </w:r>
      <w:proofErr w:type="spellEnd"/>
      <w:r w:rsidRPr="00C46748">
        <w:t xml:space="preserve"> </w:t>
      </w: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evaluasi</w:t>
      </w:r>
      <w:proofErr w:type="spellEnd"/>
      <w:r w:rsidRPr="00C46748">
        <w:t xml:space="preserve"> dan </w:t>
      </w:r>
      <w:proofErr w:type="spellStart"/>
      <w:r w:rsidRPr="00C46748">
        <w:t>terminasi</w:t>
      </w:r>
      <w:proofErr w:type="spellEnd"/>
      <w:r w:rsidRPr="00C46748">
        <w:t>.</w:t>
      </w:r>
    </w:p>
    <w:p w14:paraId="7CD72E7F" w14:textId="77777777" w:rsidR="00060CB5" w:rsidRPr="000450D0" w:rsidRDefault="00060CB5" w:rsidP="00060CB5">
      <w:pPr>
        <w:numPr>
          <w:ilvl w:val="0"/>
          <w:numId w:val="4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Mengadakan</w:t>
      </w:r>
      <w:proofErr w:type="spellEnd"/>
      <w:r w:rsidRPr="00C46748">
        <w:t xml:space="preserve"> </w:t>
      </w:r>
      <w:proofErr w:type="spellStart"/>
      <w:r w:rsidRPr="00C46748">
        <w:t>evaluasi</w:t>
      </w:r>
      <w:proofErr w:type="spellEnd"/>
      <w:r w:rsidRPr="00C46748">
        <w:t xml:space="preserve"> </w:t>
      </w:r>
      <w:proofErr w:type="spellStart"/>
      <w:r w:rsidRPr="00C46748">
        <w:t>terhadap</w:t>
      </w:r>
      <w:proofErr w:type="spellEnd"/>
      <w:r w:rsidRPr="00C46748">
        <w:t xml:space="preserve"> </w:t>
      </w:r>
      <w:proofErr w:type="spellStart"/>
      <w:r w:rsidRPr="00C46748">
        <w:t>hasil</w:t>
      </w:r>
      <w:proofErr w:type="spellEnd"/>
      <w:r w:rsidRPr="00C46748">
        <w:t xml:space="preserve"> </w:t>
      </w:r>
      <w:proofErr w:type="spellStart"/>
      <w:r w:rsidRPr="00C46748">
        <w:t>pelaksanaan</w:t>
      </w:r>
      <w:proofErr w:type="spellEnd"/>
      <w:r w:rsidRPr="00C46748">
        <w:t xml:space="preserve"> </w:t>
      </w:r>
      <w:proofErr w:type="spellStart"/>
      <w:r w:rsidRPr="00C46748">
        <w:t>pekerjaan</w:t>
      </w:r>
      <w:proofErr w:type="spellEnd"/>
      <w:r w:rsidRPr="00C46748">
        <w:t xml:space="preserve"> </w:t>
      </w:r>
      <w:proofErr w:type="spellStart"/>
      <w:r w:rsidRPr="00C46748">
        <w:t>staf</w:t>
      </w:r>
      <w:proofErr w:type="spellEnd"/>
      <w:r w:rsidRPr="00C46748">
        <w:t xml:space="preserve"> di </w:t>
      </w:r>
      <w:proofErr w:type="spellStart"/>
      <w:r w:rsidRPr="00C46748">
        <w:t>lingkungan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r>
        <w:rPr>
          <w:lang w:val="id-ID"/>
        </w:rPr>
        <w:t>Kebutuhan dan Kelengkapan Kelayan.</w:t>
      </w:r>
    </w:p>
    <w:p w14:paraId="661FB858" w14:textId="77777777" w:rsidR="00060CB5" w:rsidRPr="00C46748" w:rsidRDefault="00060CB5" w:rsidP="00060CB5">
      <w:pPr>
        <w:spacing w:line="360" w:lineRule="auto"/>
        <w:ind w:left="851" w:hanging="425"/>
        <w:jc w:val="both"/>
        <w:rPr>
          <w:i/>
        </w:rPr>
      </w:pPr>
      <w:r>
        <w:rPr>
          <w:i/>
          <w:lang w:val="id-ID"/>
        </w:rPr>
        <w:t xml:space="preserve">3.    </w:t>
      </w:r>
      <w:proofErr w:type="spellStart"/>
      <w:r w:rsidRPr="00C46748">
        <w:rPr>
          <w:i/>
        </w:rPr>
        <w:t>Seksi</w:t>
      </w:r>
      <w:proofErr w:type="spellEnd"/>
      <w:r w:rsidRPr="00C46748">
        <w:rPr>
          <w:i/>
        </w:rPr>
        <w:t xml:space="preserve"> Pelayanan </w:t>
      </w:r>
      <w:r>
        <w:rPr>
          <w:i/>
          <w:lang w:val="id-ID"/>
        </w:rPr>
        <w:t xml:space="preserve">Rehabilitasi </w:t>
      </w:r>
      <w:proofErr w:type="gramStart"/>
      <w:r>
        <w:rPr>
          <w:i/>
          <w:lang w:val="id-ID"/>
        </w:rPr>
        <w:t xml:space="preserve">dan </w:t>
      </w:r>
      <w:r w:rsidRPr="00C46748">
        <w:rPr>
          <w:i/>
        </w:rPr>
        <w:t xml:space="preserve"> </w:t>
      </w:r>
      <w:proofErr w:type="spellStart"/>
      <w:r w:rsidRPr="00C46748">
        <w:rPr>
          <w:i/>
        </w:rPr>
        <w:t>Keterampilan</w:t>
      </w:r>
      <w:proofErr w:type="spellEnd"/>
      <w:proofErr w:type="gramEnd"/>
    </w:p>
    <w:p w14:paraId="69EFEBB2" w14:textId="77777777" w:rsidR="00060CB5" w:rsidRPr="00C46748" w:rsidRDefault="00060CB5" w:rsidP="00060CB5">
      <w:pPr>
        <w:spacing w:line="360" w:lineRule="auto"/>
        <w:ind w:left="900" w:firstLine="540"/>
        <w:jc w:val="both"/>
      </w:pPr>
      <w:proofErr w:type="spellStart"/>
      <w:r w:rsidRPr="00C46748">
        <w:t>Kepala</w:t>
      </w:r>
      <w:proofErr w:type="spellEnd"/>
      <w:r w:rsidRPr="00C46748">
        <w:t xml:space="preserve"> Seksi </w:t>
      </w:r>
      <w:proofErr w:type="spellStart"/>
      <w:r w:rsidRPr="00C46748">
        <w:t>Pelayanan</w:t>
      </w:r>
      <w:proofErr w:type="spellEnd"/>
      <w:r w:rsidRPr="00C46748">
        <w:t xml:space="preserve"> Bina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Remaja</w:t>
      </w:r>
      <w:proofErr w:type="spellEnd"/>
      <w:r w:rsidRPr="00C46748">
        <w:t xml:space="preserve"> </w:t>
      </w:r>
      <w:proofErr w:type="spellStart"/>
      <w:r w:rsidRPr="00C46748">
        <w:t>bertugas</w:t>
      </w:r>
      <w:proofErr w:type="spellEnd"/>
      <w:r w:rsidRPr="00C46748">
        <w:t xml:space="preserve"> </w:t>
      </w:r>
      <w:proofErr w:type="spellStart"/>
      <w:r w:rsidRPr="00C46748">
        <w:t>membantu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PSBR </w:t>
      </w:r>
      <w:proofErr w:type="spellStart"/>
      <w:r w:rsidRPr="00C46748">
        <w:t>dalam</w:t>
      </w:r>
      <w:proofErr w:type="spellEnd"/>
      <w:r w:rsidRPr="00C46748">
        <w:t xml:space="preserve"> </w:t>
      </w: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urusan</w:t>
      </w:r>
      <w:proofErr w:type="spellEnd"/>
      <w:r w:rsidRPr="00C46748">
        <w:t xml:space="preserve"> yang </w:t>
      </w:r>
      <w:proofErr w:type="spellStart"/>
      <w:r w:rsidRPr="00C46748">
        <w:t>menyangkut</w:t>
      </w:r>
      <w:proofErr w:type="spellEnd"/>
      <w:r w:rsidRPr="00C46748">
        <w:t xml:space="preserve"> </w:t>
      </w:r>
      <w:proofErr w:type="spellStart"/>
      <w:r w:rsidRPr="00C46748">
        <w:t>dengan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proofErr w:type="spellStart"/>
      <w:r w:rsidRPr="00C46748">
        <w:t>bina</w:t>
      </w:r>
      <w:proofErr w:type="spellEnd"/>
      <w:r w:rsidRPr="00C46748">
        <w:t xml:space="preserve">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remaja</w:t>
      </w:r>
      <w:proofErr w:type="spellEnd"/>
      <w:r w:rsidRPr="00C46748">
        <w:t xml:space="preserve">. </w:t>
      </w:r>
      <w:proofErr w:type="spellStart"/>
      <w:r w:rsidRPr="00C46748">
        <w:t>Untuk</w:t>
      </w:r>
      <w:proofErr w:type="spellEnd"/>
      <w:r w:rsidRPr="00C46748">
        <w:t xml:space="preserve"> </w:t>
      </w: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tersebut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Bina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Remaja</w:t>
      </w:r>
      <w:proofErr w:type="spellEnd"/>
      <w:r w:rsidRPr="00C46748">
        <w:t xml:space="preserve"> </w:t>
      </w:r>
      <w:proofErr w:type="spellStart"/>
      <w:r w:rsidRPr="00C46748">
        <w:t>mempunyai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pokok</w:t>
      </w:r>
      <w:proofErr w:type="spellEnd"/>
      <w:r w:rsidRPr="00C46748">
        <w:t xml:space="preserve"> dan </w:t>
      </w:r>
      <w:proofErr w:type="spellStart"/>
      <w:r w:rsidRPr="00C46748">
        <w:t>fungsi</w:t>
      </w:r>
      <w:proofErr w:type="spellEnd"/>
      <w:r w:rsidRPr="00C46748">
        <w:t xml:space="preserve"> </w:t>
      </w:r>
      <w:proofErr w:type="spellStart"/>
      <w:r w:rsidRPr="00C46748">
        <w:t>sebagai</w:t>
      </w:r>
      <w:proofErr w:type="spellEnd"/>
      <w:r w:rsidRPr="00C46748">
        <w:t xml:space="preserve"> </w:t>
      </w:r>
      <w:proofErr w:type="spellStart"/>
      <w:proofErr w:type="gramStart"/>
      <w:r w:rsidRPr="00C46748">
        <w:t>berikut</w:t>
      </w:r>
      <w:proofErr w:type="spellEnd"/>
      <w:r w:rsidRPr="00C46748">
        <w:t xml:space="preserve"> :</w:t>
      </w:r>
      <w:proofErr w:type="gramEnd"/>
    </w:p>
    <w:p w14:paraId="343202CD" w14:textId="77777777" w:rsidR="00060CB5" w:rsidRPr="00C46748" w:rsidRDefault="00060CB5" w:rsidP="00060CB5">
      <w:pPr>
        <w:numPr>
          <w:ilvl w:val="0"/>
          <w:numId w:val="3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Menjabarkan</w:t>
      </w:r>
      <w:proofErr w:type="spellEnd"/>
      <w:r w:rsidRPr="00C46748">
        <w:t xml:space="preserve"> </w:t>
      </w:r>
      <w:proofErr w:type="spellStart"/>
      <w:r w:rsidRPr="00C46748">
        <w:t>arahan</w:t>
      </w:r>
      <w:proofErr w:type="spellEnd"/>
      <w:r w:rsidRPr="00C46748">
        <w:t xml:space="preserve"> </w:t>
      </w:r>
      <w:proofErr w:type="spellStart"/>
      <w:r w:rsidRPr="00C46748">
        <w:t>teknis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Bina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Remaja</w:t>
      </w:r>
      <w:proofErr w:type="spellEnd"/>
      <w:r w:rsidRPr="00C46748">
        <w:t xml:space="preserve"> yang </w:t>
      </w:r>
      <w:proofErr w:type="spellStart"/>
      <w:r w:rsidRPr="00C46748">
        <w:t>diberikan</w:t>
      </w:r>
      <w:proofErr w:type="spellEnd"/>
      <w:r w:rsidRPr="00C46748">
        <w:t xml:space="preserve"> oleh </w:t>
      </w:r>
      <w:proofErr w:type="spellStart"/>
      <w:r w:rsidRPr="00C46748">
        <w:t>Kepala</w:t>
      </w:r>
      <w:proofErr w:type="spellEnd"/>
      <w:r w:rsidRPr="00C46748">
        <w:t xml:space="preserve"> </w:t>
      </w:r>
      <w:proofErr w:type="spellStart"/>
      <w:r w:rsidRPr="00C46748">
        <w:t>secara</w:t>
      </w:r>
      <w:proofErr w:type="spellEnd"/>
      <w:r w:rsidRPr="00C46748">
        <w:t xml:space="preserve"> </w:t>
      </w:r>
      <w:proofErr w:type="spellStart"/>
      <w:r w:rsidRPr="00C46748">
        <w:t>praktis</w:t>
      </w:r>
      <w:proofErr w:type="spellEnd"/>
      <w:r w:rsidRPr="00C46748">
        <w:t xml:space="preserve"> dan </w:t>
      </w:r>
      <w:proofErr w:type="spellStart"/>
      <w:r w:rsidRPr="00C46748">
        <w:t>terinci</w:t>
      </w:r>
      <w:proofErr w:type="spellEnd"/>
      <w:r w:rsidRPr="00C46748">
        <w:t>.</w:t>
      </w:r>
    </w:p>
    <w:p w14:paraId="7DA244F7" w14:textId="77777777" w:rsidR="00060CB5" w:rsidRPr="00C46748" w:rsidRDefault="00060CB5" w:rsidP="00060CB5">
      <w:pPr>
        <w:numPr>
          <w:ilvl w:val="0"/>
          <w:numId w:val="3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Membagi</w:t>
      </w:r>
      <w:proofErr w:type="spellEnd"/>
      <w:r w:rsidRPr="00C46748">
        <w:t xml:space="preserve"> </w:t>
      </w:r>
      <w:proofErr w:type="spellStart"/>
      <w:r w:rsidRPr="00C46748">
        <w:t>tugas</w:t>
      </w:r>
      <w:proofErr w:type="spellEnd"/>
      <w:r w:rsidRPr="00C46748">
        <w:t xml:space="preserve"> </w:t>
      </w:r>
      <w:proofErr w:type="spellStart"/>
      <w:r w:rsidRPr="00C46748">
        <w:t>kepada</w:t>
      </w:r>
      <w:proofErr w:type="spellEnd"/>
      <w:r w:rsidRPr="00C46748">
        <w:t xml:space="preserve"> </w:t>
      </w:r>
      <w:proofErr w:type="spellStart"/>
      <w:r w:rsidRPr="00C46748">
        <w:t>staf</w:t>
      </w:r>
      <w:proofErr w:type="spellEnd"/>
      <w:r w:rsidRPr="00C46748">
        <w:t xml:space="preserve"> di </w:t>
      </w:r>
      <w:proofErr w:type="spellStart"/>
      <w:r w:rsidRPr="00C46748">
        <w:t>lingkungan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Bina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Remaja</w:t>
      </w:r>
      <w:proofErr w:type="spellEnd"/>
      <w:r w:rsidRPr="00C46748">
        <w:t>.</w:t>
      </w:r>
    </w:p>
    <w:p w14:paraId="553CB768" w14:textId="77777777" w:rsidR="00060CB5" w:rsidRPr="00C46748" w:rsidRDefault="00060CB5" w:rsidP="00060CB5">
      <w:pPr>
        <w:numPr>
          <w:ilvl w:val="0"/>
          <w:numId w:val="3"/>
        </w:numPr>
        <w:tabs>
          <w:tab w:val="clear" w:pos="1440"/>
        </w:tabs>
        <w:spacing w:line="360" w:lineRule="auto"/>
        <w:ind w:left="1260"/>
        <w:jc w:val="both"/>
      </w:pPr>
      <w:r w:rsidRPr="00C46748">
        <w:t xml:space="preserve">Menyusun </w:t>
      </w:r>
      <w:proofErr w:type="spellStart"/>
      <w:r w:rsidRPr="00C46748">
        <w:t>rencana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r w:rsidRPr="00C46748">
        <w:t>tahunan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Pelayanan </w:t>
      </w:r>
      <w:r>
        <w:rPr>
          <w:lang w:val="id-ID"/>
        </w:rPr>
        <w:t>Rehabilitasi dan Keterampilan</w:t>
      </w:r>
      <w:r w:rsidRPr="00C46748">
        <w:t>.</w:t>
      </w:r>
    </w:p>
    <w:p w14:paraId="1554FE67" w14:textId="77777777" w:rsidR="00060CB5" w:rsidRPr="00C46748" w:rsidRDefault="00060CB5" w:rsidP="00060CB5">
      <w:pPr>
        <w:numPr>
          <w:ilvl w:val="0"/>
          <w:numId w:val="3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lastRenderedPageBreak/>
        <w:t>Mengkonsultasikan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r w:rsidRPr="00C46748">
        <w:t>tahunan</w:t>
      </w:r>
      <w:proofErr w:type="spellEnd"/>
      <w:r w:rsidRPr="00C46748">
        <w:t xml:space="preserve"> </w:t>
      </w:r>
      <w:proofErr w:type="spellStart"/>
      <w:r w:rsidRPr="00C46748">
        <w:t>Seksi</w:t>
      </w:r>
      <w:proofErr w:type="spellEnd"/>
      <w:r w:rsidRPr="00C46748">
        <w:t xml:space="preserve"> Pelayanan </w:t>
      </w:r>
      <w:r>
        <w:rPr>
          <w:lang w:val="id-ID"/>
        </w:rPr>
        <w:t>Rehabilitasi dan Keterampilan</w:t>
      </w:r>
      <w:r w:rsidRPr="00C46748">
        <w:t xml:space="preserve"> </w:t>
      </w:r>
      <w:proofErr w:type="spellStart"/>
      <w:r w:rsidRPr="00C46748">
        <w:t>kepada</w:t>
      </w:r>
      <w:proofErr w:type="spellEnd"/>
      <w:r w:rsidRPr="00C46748">
        <w:t xml:space="preserve"> </w:t>
      </w:r>
      <w:proofErr w:type="spellStart"/>
      <w:r w:rsidRPr="00C46748">
        <w:t>Kepala</w:t>
      </w:r>
      <w:proofErr w:type="spellEnd"/>
      <w:r w:rsidRPr="00C46748">
        <w:t xml:space="preserve"> PSBR Harapan </w:t>
      </w:r>
      <w:proofErr w:type="spellStart"/>
      <w:r w:rsidRPr="00C46748">
        <w:t>untuk</w:t>
      </w:r>
      <w:proofErr w:type="spellEnd"/>
      <w:r w:rsidRPr="00C46748">
        <w:t xml:space="preserve"> </w:t>
      </w:r>
      <w:proofErr w:type="spellStart"/>
      <w:r w:rsidRPr="00C46748">
        <w:t>memperoleh</w:t>
      </w:r>
      <w:proofErr w:type="spellEnd"/>
      <w:r w:rsidRPr="00C46748">
        <w:t xml:space="preserve"> </w:t>
      </w:r>
      <w:proofErr w:type="spellStart"/>
      <w:r w:rsidRPr="00C46748">
        <w:t>pengarahan</w:t>
      </w:r>
      <w:proofErr w:type="spellEnd"/>
      <w:r w:rsidRPr="00C46748">
        <w:t xml:space="preserve"> dan </w:t>
      </w:r>
      <w:proofErr w:type="spellStart"/>
      <w:r w:rsidRPr="00C46748">
        <w:t>persetujuan</w:t>
      </w:r>
      <w:proofErr w:type="spellEnd"/>
      <w:r w:rsidRPr="00C46748">
        <w:t>.</w:t>
      </w:r>
    </w:p>
    <w:p w14:paraId="78B0854A" w14:textId="77777777" w:rsidR="00060CB5" w:rsidRPr="00C46748" w:rsidRDefault="00060CB5" w:rsidP="00060CB5">
      <w:pPr>
        <w:numPr>
          <w:ilvl w:val="0"/>
          <w:numId w:val="3"/>
        </w:numPr>
        <w:tabs>
          <w:tab w:val="clear" w:pos="1440"/>
        </w:tabs>
        <w:spacing w:line="360" w:lineRule="auto"/>
        <w:ind w:left="1260"/>
        <w:jc w:val="both"/>
      </w:pPr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kegiatan</w:t>
      </w:r>
      <w:proofErr w:type="spellEnd"/>
      <w:r w:rsidRPr="00C46748">
        <w:t xml:space="preserve"> </w:t>
      </w:r>
      <w:proofErr w:type="spellStart"/>
      <w:r w:rsidRPr="00C46748">
        <w:t>administrasi</w:t>
      </w:r>
      <w:proofErr w:type="spellEnd"/>
      <w:r w:rsidRPr="00C46748">
        <w:t xml:space="preserve"> </w:t>
      </w:r>
      <w:proofErr w:type="spellStart"/>
      <w:r w:rsidRPr="00C46748">
        <w:t>pelayanan</w:t>
      </w:r>
      <w:proofErr w:type="spellEnd"/>
      <w:r w:rsidRPr="00C46748">
        <w:t xml:space="preserve"> </w:t>
      </w:r>
      <w:r>
        <w:rPr>
          <w:lang w:val="id-ID"/>
        </w:rPr>
        <w:t>Rehabilitasi dan Keterampilan</w:t>
      </w:r>
      <w:r w:rsidRPr="00C46748">
        <w:t>.</w:t>
      </w:r>
    </w:p>
    <w:p w14:paraId="26F659DA" w14:textId="77777777" w:rsidR="00060CB5" w:rsidRPr="00C46748" w:rsidRDefault="00060CB5" w:rsidP="00060CB5">
      <w:pPr>
        <w:numPr>
          <w:ilvl w:val="0"/>
          <w:numId w:val="3"/>
        </w:numPr>
        <w:tabs>
          <w:tab w:val="clear" w:pos="1440"/>
          <w:tab w:val="num" w:pos="1276"/>
        </w:tabs>
        <w:spacing w:line="360" w:lineRule="auto"/>
        <w:ind w:hanging="589"/>
        <w:jc w:val="both"/>
      </w:pPr>
      <w:proofErr w:type="spellStart"/>
      <w:r w:rsidRPr="00C46748">
        <w:t>Bertanggung</w:t>
      </w:r>
      <w:proofErr w:type="spellEnd"/>
      <w:r w:rsidRPr="00C46748">
        <w:t xml:space="preserve"> </w:t>
      </w:r>
      <w:proofErr w:type="spellStart"/>
      <w:r w:rsidRPr="00C46748">
        <w:t>jawab</w:t>
      </w:r>
      <w:proofErr w:type="spellEnd"/>
      <w:r w:rsidRPr="00C46748">
        <w:t xml:space="preserve"> </w:t>
      </w:r>
      <w:proofErr w:type="spellStart"/>
      <w:r w:rsidRPr="00C46748">
        <w:t>atas</w:t>
      </w:r>
      <w:proofErr w:type="spellEnd"/>
      <w:r w:rsidRPr="00C46748">
        <w:t xml:space="preserve"> </w:t>
      </w:r>
      <w:proofErr w:type="spellStart"/>
      <w:r w:rsidRPr="00C46748">
        <w:t>terlaksananya</w:t>
      </w:r>
      <w:proofErr w:type="spellEnd"/>
      <w:r w:rsidRPr="00C46748">
        <w:t xml:space="preserve"> </w:t>
      </w:r>
      <w:proofErr w:type="spellStart"/>
      <w:r w:rsidRPr="00C46748">
        <w:t>penyaluran</w:t>
      </w:r>
      <w:proofErr w:type="spellEnd"/>
      <w:r w:rsidRPr="00C46748">
        <w:t xml:space="preserve"> </w:t>
      </w:r>
      <w:proofErr w:type="spellStart"/>
      <w:r w:rsidRPr="00C46748">
        <w:t>bagi</w:t>
      </w:r>
      <w:proofErr w:type="spellEnd"/>
      <w:r w:rsidRPr="00C46748">
        <w:t xml:space="preserve"> </w:t>
      </w:r>
      <w:proofErr w:type="spellStart"/>
      <w:r w:rsidRPr="00C46748">
        <w:t>klien</w:t>
      </w:r>
      <w:proofErr w:type="spellEnd"/>
      <w:r w:rsidRPr="00C46748">
        <w:t>.</w:t>
      </w:r>
    </w:p>
    <w:p w14:paraId="21129795" w14:textId="53E1BE4F" w:rsidR="00864846" w:rsidRDefault="00060CB5" w:rsidP="00060CB5">
      <w:proofErr w:type="spellStart"/>
      <w:r w:rsidRPr="00C46748">
        <w:t>Melaksanakan</w:t>
      </w:r>
      <w:proofErr w:type="spellEnd"/>
      <w:r w:rsidRPr="00C46748">
        <w:t xml:space="preserve"> </w:t>
      </w:r>
      <w:proofErr w:type="spellStart"/>
      <w:r w:rsidRPr="00C46748">
        <w:t>pembinaan</w:t>
      </w:r>
      <w:proofErr w:type="spellEnd"/>
      <w:r w:rsidRPr="00C46748">
        <w:t xml:space="preserve"> mental dan </w:t>
      </w:r>
      <w:proofErr w:type="spellStart"/>
      <w:r w:rsidRPr="00C46748">
        <w:t>sosial</w:t>
      </w:r>
      <w:proofErr w:type="spellEnd"/>
      <w:r w:rsidRPr="00C46748">
        <w:t xml:space="preserve"> </w:t>
      </w:r>
      <w:proofErr w:type="spellStart"/>
      <w:r w:rsidRPr="00C46748">
        <w:t>serta</w:t>
      </w:r>
      <w:proofErr w:type="spellEnd"/>
      <w:r w:rsidRPr="00C46748">
        <w:t xml:space="preserve"> </w:t>
      </w:r>
      <w:proofErr w:type="spellStart"/>
      <w:r w:rsidRPr="00C46748">
        <w:t>bimbingan</w:t>
      </w:r>
      <w:proofErr w:type="spellEnd"/>
      <w:r w:rsidRPr="00C46748">
        <w:t xml:space="preserve"> </w:t>
      </w:r>
      <w:proofErr w:type="spellStart"/>
      <w:r w:rsidRPr="00C46748">
        <w:t>fisik</w:t>
      </w:r>
      <w:proofErr w:type="spellEnd"/>
      <w:r w:rsidRPr="00C46748">
        <w:t xml:space="preserve"> </w:t>
      </w:r>
      <w:proofErr w:type="spellStart"/>
      <w:r w:rsidRPr="00C46748">
        <w:t>bagi</w:t>
      </w:r>
      <w:proofErr w:type="spellEnd"/>
      <w:r w:rsidRPr="00C46748">
        <w:t xml:space="preserve"> </w:t>
      </w:r>
      <w:proofErr w:type="spellStart"/>
      <w:r w:rsidRPr="00C46748">
        <w:t>klien</w:t>
      </w:r>
      <w:proofErr w:type="spellEnd"/>
      <w:r w:rsidRPr="00C46748">
        <w:t>.</w:t>
      </w:r>
    </w:p>
    <w:sectPr w:rsidR="00864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516"/>
    <w:multiLevelType w:val="hybridMultilevel"/>
    <w:tmpl w:val="9BDE2A3E"/>
    <w:lvl w:ilvl="0" w:tplc="3008F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A7515"/>
    <w:multiLevelType w:val="hybridMultilevel"/>
    <w:tmpl w:val="F18AF2C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BA5B65"/>
    <w:multiLevelType w:val="hybridMultilevel"/>
    <w:tmpl w:val="DAEE983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A2C2D74"/>
    <w:multiLevelType w:val="hybridMultilevel"/>
    <w:tmpl w:val="CBAC3B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4826364">
    <w:abstractNumId w:val="3"/>
  </w:num>
  <w:num w:numId="2" w16cid:durableId="1167478000">
    <w:abstractNumId w:val="0"/>
  </w:num>
  <w:num w:numId="3" w16cid:durableId="1561593769">
    <w:abstractNumId w:val="2"/>
  </w:num>
  <w:num w:numId="4" w16cid:durableId="137523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B5"/>
    <w:rsid w:val="00060CB5"/>
    <w:rsid w:val="005C7219"/>
    <w:rsid w:val="00864846"/>
    <w:rsid w:val="00957311"/>
    <w:rsid w:val="00AE5ECB"/>
    <w:rsid w:val="00B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53AC68"/>
  <w15:chartTrackingRefBased/>
  <w15:docId w15:val="{DC4C45D0-4A88-4F52-B1C9-5C1CE997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Trisna Muzahar</dc:creator>
  <cp:keywords/>
  <dc:description/>
  <cp:lastModifiedBy>Trisna Muzahar</cp:lastModifiedBy>
  <cp:revision>1</cp:revision>
  <dcterms:created xsi:type="dcterms:W3CDTF">2025-09-18T08:24:00Z</dcterms:created>
  <dcterms:modified xsi:type="dcterms:W3CDTF">2025-09-18T08:26:00Z</dcterms:modified>
</cp:coreProperties>
</file>