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EF1" w:rsidRPr="001E2EF1" w:rsidRDefault="001E2EF1">
      <w:pPr>
        <w:rPr>
          <w:rFonts w:ascii="Century Gothic" w:hAnsi="Century Gothic"/>
          <w:b/>
          <w:sz w:val="72"/>
          <w:szCs w:val="72"/>
          <w:u w:val="single"/>
        </w:rPr>
      </w:pPr>
      <w:r w:rsidRPr="001E2EF1">
        <w:rPr>
          <w:rFonts w:ascii="Century Gothic" w:hAnsi="Century Gothic"/>
          <w:b/>
          <w:sz w:val="72"/>
          <w:szCs w:val="72"/>
          <w:u w:val="single"/>
        </w:rPr>
        <w:t>Lampiran 1</w:t>
      </w:r>
      <w:r w:rsidR="00027128">
        <w:rPr>
          <w:rFonts w:ascii="Century Gothic" w:hAnsi="Century Gothic"/>
          <w:b/>
          <w:sz w:val="72"/>
          <w:szCs w:val="72"/>
          <w:u w:val="single"/>
        </w:rPr>
        <w:t>.a</w:t>
      </w:r>
    </w:p>
    <w:p w:rsidR="001E2EF1" w:rsidRDefault="001E2EF1">
      <w:pPr>
        <w:rPr>
          <w:rFonts w:ascii="Century Gothic" w:hAnsi="Century Gothic"/>
          <w:b/>
          <w:sz w:val="56"/>
          <w:szCs w:val="56"/>
        </w:rPr>
      </w:pPr>
    </w:p>
    <w:p w:rsidR="001E2EF1" w:rsidRDefault="001E2EF1">
      <w:pPr>
        <w:rPr>
          <w:rFonts w:ascii="Century Gothic" w:hAnsi="Century Gothic"/>
          <w:b/>
          <w:sz w:val="56"/>
          <w:szCs w:val="56"/>
        </w:rPr>
      </w:pPr>
    </w:p>
    <w:p w:rsidR="001E2EF1" w:rsidRPr="001E2EF1" w:rsidRDefault="0001055E" w:rsidP="001E2EF1">
      <w:pPr>
        <w:jc w:val="center"/>
        <w:rPr>
          <w:rFonts w:ascii="Century Gothic" w:hAnsi="Century Gothic"/>
          <w:b/>
          <w:sz w:val="96"/>
          <w:szCs w:val="96"/>
        </w:rPr>
      </w:pPr>
      <w:r>
        <w:rPr>
          <w:rFonts w:ascii="Century Gothic" w:hAnsi="Century Gothic"/>
          <w:b/>
          <w:sz w:val="96"/>
          <w:szCs w:val="96"/>
        </w:rPr>
        <w:t>Daftar Realisasi</w:t>
      </w:r>
      <w:r w:rsidR="001E2EF1" w:rsidRPr="001E2EF1">
        <w:rPr>
          <w:rFonts w:ascii="Century Gothic" w:hAnsi="Century Gothic"/>
          <w:b/>
          <w:sz w:val="96"/>
          <w:szCs w:val="96"/>
        </w:rPr>
        <w:t xml:space="preserve"> SP2D, SPJ </w:t>
      </w:r>
    </w:p>
    <w:p w:rsidR="001E2EF1" w:rsidRPr="001E2EF1" w:rsidRDefault="0001055E" w:rsidP="001E2EF1">
      <w:pPr>
        <w:jc w:val="center"/>
        <w:rPr>
          <w:rFonts w:ascii="Century Gothic" w:hAnsi="Century Gothic"/>
          <w:b/>
          <w:sz w:val="96"/>
          <w:szCs w:val="96"/>
        </w:rPr>
      </w:pPr>
      <w:r>
        <w:rPr>
          <w:rFonts w:ascii="Century Gothic" w:hAnsi="Century Gothic"/>
          <w:b/>
          <w:sz w:val="96"/>
          <w:szCs w:val="96"/>
        </w:rPr>
        <w:t>dan Sisa</w:t>
      </w:r>
      <w:r w:rsidR="001E2EF1" w:rsidRPr="001E2EF1">
        <w:rPr>
          <w:rFonts w:ascii="Century Gothic" w:hAnsi="Century Gothic"/>
          <w:b/>
          <w:sz w:val="96"/>
          <w:szCs w:val="96"/>
        </w:rPr>
        <w:t xml:space="preserve"> UYHD </w:t>
      </w:r>
    </w:p>
    <w:p w:rsidR="001A6DE8" w:rsidRDefault="0001055E" w:rsidP="001E2EF1">
      <w:pPr>
        <w:jc w:val="center"/>
        <w:rPr>
          <w:rFonts w:ascii="Century Gothic" w:hAnsi="Century Gothic"/>
          <w:b/>
          <w:sz w:val="96"/>
          <w:szCs w:val="96"/>
        </w:rPr>
      </w:pPr>
      <w:r>
        <w:rPr>
          <w:rFonts w:ascii="Century Gothic" w:hAnsi="Century Gothic"/>
          <w:b/>
          <w:sz w:val="96"/>
          <w:szCs w:val="96"/>
        </w:rPr>
        <w:t>Tahun</w:t>
      </w:r>
      <w:r w:rsidR="00B16DB1">
        <w:rPr>
          <w:rFonts w:ascii="Century Gothic" w:hAnsi="Century Gothic"/>
          <w:b/>
          <w:sz w:val="96"/>
          <w:szCs w:val="96"/>
        </w:rPr>
        <w:t xml:space="preserve"> 2017</w:t>
      </w:r>
    </w:p>
    <w:p w:rsidR="00411287" w:rsidRDefault="00411287" w:rsidP="001E2EF1">
      <w:pPr>
        <w:jc w:val="center"/>
        <w:rPr>
          <w:rFonts w:ascii="Century Gothic" w:hAnsi="Century Gothic"/>
          <w:b/>
          <w:sz w:val="96"/>
          <w:szCs w:val="96"/>
        </w:rPr>
      </w:pPr>
    </w:p>
    <w:p w:rsidR="00411287" w:rsidRDefault="00411287" w:rsidP="001E2EF1">
      <w:pPr>
        <w:jc w:val="center"/>
        <w:rPr>
          <w:rFonts w:ascii="Century Gothic" w:hAnsi="Century Gothic"/>
          <w:b/>
          <w:sz w:val="96"/>
          <w:szCs w:val="96"/>
        </w:rPr>
      </w:pPr>
    </w:p>
    <w:p w:rsidR="00411287" w:rsidRDefault="00411287" w:rsidP="001E2EF1">
      <w:pPr>
        <w:jc w:val="center"/>
        <w:rPr>
          <w:rFonts w:ascii="Century Gothic" w:hAnsi="Century Gothic"/>
          <w:b/>
          <w:sz w:val="96"/>
          <w:szCs w:val="96"/>
        </w:rPr>
      </w:pPr>
    </w:p>
    <w:p w:rsidR="00411287" w:rsidRDefault="00411287" w:rsidP="001E2EF1">
      <w:pPr>
        <w:jc w:val="center"/>
        <w:rPr>
          <w:rFonts w:ascii="Century Gothic" w:hAnsi="Century Gothic"/>
          <w:b/>
          <w:sz w:val="96"/>
          <w:szCs w:val="96"/>
        </w:rPr>
      </w:pPr>
    </w:p>
    <w:p w:rsidR="00027128" w:rsidRPr="001E2EF1" w:rsidRDefault="00027128" w:rsidP="00027128">
      <w:pPr>
        <w:rPr>
          <w:rFonts w:ascii="Century Gothic" w:hAnsi="Century Gothic"/>
          <w:b/>
          <w:sz w:val="72"/>
          <w:szCs w:val="72"/>
          <w:u w:val="single"/>
        </w:rPr>
      </w:pPr>
      <w:r w:rsidRPr="001E2EF1">
        <w:rPr>
          <w:rFonts w:ascii="Century Gothic" w:hAnsi="Century Gothic"/>
          <w:b/>
          <w:sz w:val="72"/>
          <w:szCs w:val="72"/>
          <w:u w:val="single"/>
        </w:rPr>
        <w:lastRenderedPageBreak/>
        <w:t>Lampiran 1</w:t>
      </w:r>
      <w:r>
        <w:rPr>
          <w:rFonts w:ascii="Century Gothic" w:hAnsi="Century Gothic"/>
          <w:b/>
          <w:sz w:val="72"/>
          <w:szCs w:val="72"/>
          <w:u w:val="single"/>
        </w:rPr>
        <w:t>.b</w:t>
      </w:r>
    </w:p>
    <w:p w:rsidR="00027128" w:rsidRPr="001E2EF1" w:rsidRDefault="00027128" w:rsidP="00027128">
      <w:pPr>
        <w:jc w:val="center"/>
        <w:rPr>
          <w:rFonts w:ascii="Century Gothic" w:hAnsi="Century Gothic"/>
          <w:b/>
          <w:sz w:val="96"/>
          <w:szCs w:val="96"/>
        </w:rPr>
      </w:pPr>
      <w:r>
        <w:rPr>
          <w:rFonts w:ascii="Century Gothic" w:hAnsi="Century Gothic"/>
          <w:b/>
          <w:sz w:val="96"/>
          <w:szCs w:val="96"/>
        </w:rPr>
        <w:t>Daftar Realisasi</w:t>
      </w:r>
      <w:r w:rsidRPr="001E2EF1">
        <w:rPr>
          <w:rFonts w:ascii="Century Gothic" w:hAnsi="Century Gothic"/>
          <w:b/>
          <w:sz w:val="96"/>
          <w:szCs w:val="96"/>
        </w:rPr>
        <w:t xml:space="preserve"> SP2D, SPJ </w:t>
      </w:r>
    </w:p>
    <w:p w:rsidR="00027128" w:rsidRPr="001E2EF1" w:rsidRDefault="00027128" w:rsidP="00027128">
      <w:pPr>
        <w:jc w:val="center"/>
        <w:rPr>
          <w:rFonts w:ascii="Century Gothic" w:hAnsi="Century Gothic"/>
          <w:b/>
          <w:sz w:val="96"/>
          <w:szCs w:val="96"/>
        </w:rPr>
      </w:pPr>
      <w:r>
        <w:rPr>
          <w:rFonts w:ascii="Century Gothic" w:hAnsi="Century Gothic"/>
          <w:b/>
          <w:sz w:val="96"/>
          <w:szCs w:val="96"/>
        </w:rPr>
        <w:t>dan Sisa</w:t>
      </w:r>
      <w:r w:rsidRPr="001E2EF1">
        <w:rPr>
          <w:rFonts w:ascii="Century Gothic" w:hAnsi="Century Gothic"/>
          <w:b/>
          <w:sz w:val="96"/>
          <w:szCs w:val="96"/>
        </w:rPr>
        <w:t xml:space="preserve"> UYHD </w:t>
      </w:r>
    </w:p>
    <w:p w:rsidR="00027128" w:rsidRDefault="00027128" w:rsidP="00027128">
      <w:pPr>
        <w:jc w:val="center"/>
        <w:rPr>
          <w:rFonts w:ascii="Century Gothic" w:hAnsi="Century Gothic"/>
          <w:b/>
          <w:sz w:val="96"/>
          <w:szCs w:val="96"/>
        </w:rPr>
      </w:pPr>
      <w:r>
        <w:rPr>
          <w:rFonts w:ascii="Century Gothic" w:hAnsi="Century Gothic"/>
          <w:b/>
          <w:sz w:val="96"/>
          <w:szCs w:val="96"/>
        </w:rPr>
        <w:t>Tahun 2017</w:t>
      </w:r>
    </w:p>
    <w:p w:rsidR="00027128" w:rsidRDefault="00027128" w:rsidP="00027128">
      <w:pPr>
        <w:jc w:val="center"/>
        <w:rPr>
          <w:rFonts w:ascii="Century Gothic" w:hAnsi="Century Gothic"/>
          <w:b/>
          <w:sz w:val="96"/>
          <w:szCs w:val="96"/>
        </w:rPr>
      </w:pPr>
      <w:r>
        <w:rPr>
          <w:rFonts w:ascii="Century Gothic" w:hAnsi="Century Gothic"/>
          <w:b/>
          <w:sz w:val="96"/>
          <w:szCs w:val="96"/>
        </w:rPr>
        <w:t>dan</w:t>
      </w:r>
    </w:p>
    <w:p w:rsidR="00027128" w:rsidRDefault="00027128" w:rsidP="00027128">
      <w:pPr>
        <w:jc w:val="center"/>
        <w:rPr>
          <w:rFonts w:ascii="Century Gothic" w:hAnsi="Century Gothic"/>
          <w:b/>
          <w:sz w:val="96"/>
          <w:szCs w:val="96"/>
        </w:rPr>
      </w:pPr>
      <w:r>
        <w:rPr>
          <w:rFonts w:ascii="Century Gothic" w:hAnsi="Century Gothic"/>
          <w:b/>
          <w:sz w:val="96"/>
          <w:szCs w:val="96"/>
        </w:rPr>
        <w:t>Realisasi Pendapatan dan Belanja BLUD Tahun 2017</w:t>
      </w:r>
    </w:p>
    <w:p w:rsidR="00411287" w:rsidRPr="001E2EF1" w:rsidRDefault="00411287" w:rsidP="00411287">
      <w:pPr>
        <w:rPr>
          <w:rFonts w:ascii="Century Gothic" w:hAnsi="Century Gothic"/>
          <w:b/>
          <w:sz w:val="72"/>
          <w:szCs w:val="72"/>
          <w:u w:val="single"/>
        </w:rPr>
      </w:pPr>
      <w:r w:rsidRPr="001E2EF1">
        <w:rPr>
          <w:rFonts w:ascii="Century Gothic" w:hAnsi="Century Gothic"/>
          <w:b/>
          <w:sz w:val="72"/>
          <w:szCs w:val="72"/>
          <w:u w:val="single"/>
        </w:rPr>
        <w:lastRenderedPageBreak/>
        <w:t xml:space="preserve">Lampiran </w:t>
      </w:r>
      <w:r>
        <w:rPr>
          <w:rFonts w:ascii="Century Gothic" w:hAnsi="Century Gothic"/>
          <w:b/>
          <w:sz w:val="72"/>
          <w:szCs w:val="72"/>
          <w:u w:val="single"/>
        </w:rPr>
        <w:t>2</w:t>
      </w:r>
    </w:p>
    <w:p w:rsidR="00411287" w:rsidRDefault="00411287" w:rsidP="00411287">
      <w:pPr>
        <w:rPr>
          <w:rFonts w:ascii="Century Gothic" w:hAnsi="Century Gothic"/>
          <w:b/>
          <w:sz w:val="56"/>
          <w:szCs w:val="56"/>
        </w:rPr>
      </w:pPr>
    </w:p>
    <w:p w:rsidR="00411287" w:rsidRDefault="00411287" w:rsidP="00411287">
      <w:pPr>
        <w:rPr>
          <w:rFonts w:ascii="Century Gothic" w:hAnsi="Century Gothic"/>
          <w:b/>
          <w:sz w:val="56"/>
          <w:szCs w:val="56"/>
        </w:rPr>
      </w:pPr>
    </w:p>
    <w:p w:rsidR="00411287" w:rsidRPr="001E2EF1" w:rsidRDefault="00503A07" w:rsidP="00411287">
      <w:pPr>
        <w:jc w:val="center"/>
        <w:rPr>
          <w:rFonts w:ascii="Century Gothic" w:hAnsi="Century Gothic"/>
          <w:b/>
          <w:sz w:val="96"/>
          <w:szCs w:val="96"/>
        </w:rPr>
      </w:pPr>
      <w:r>
        <w:rPr>
          <w:rFonts w:ascii="Century Gothic" w:hAnsi="Century Gothic"/>
          <w:b/>
          <w:sz w:val="96"/>
          <w:szCs w:val="96"/>
        </w:rPr>
        <w:t>Daftar</w:t>
      </w:r>
      <w:r w:rsidR="00411287" w:rsidRPr="001E2EF1">
        <w:rPr>
          <w:rFonts w:ascii="Century Gothic" w:hAnsi="Century Gothic"/>
          <w:b/>
          <w:sz w:val="96"/>
          <w:szCs w:val="96"/>
        </w:rPr>
        <w:t xml:space="preserve"> </w:t>
      </w:r>
      <w:r>
        <w:rPr>
          <w:rFonts w:ascii="Century Gothic" w:hAnsi="Century Gothic"/>
          <w:b/>
          <w:sz w:val="96"/>
          <w:szCs w:val="96"/>
        </w:rPr>
        <w:t>Rekapitulasi Pendapatan</w:t>
      </w:r>
      <w:r w:rsidR="00411287">
        <w:rPr>
          <w:rFonts w:ascii="Century Gothic" w:hAnsi="Century Gothic"/>
          <w:b/>
          <w:sz w:val="96"/>
          <w:szCs w:val="96"/>
        </w:rPr>
        <w:t xml:space="preserve"> </w:t>
      </w:r>
      <w:r w:rsidR="00027128">
        <w:rPr>
          <w:rFonts w:ascii="Century Gothic" w:hAnsi="Century Gothic"/>
          <w:b/>
          <w:sz w:val="96"/>
          <w:szCs w:val="96"/>
        </w:rPr>
        <w:t xml:space="preserve">LRA </w:t>
      </w:r>
      <w:r w:rsidR="00411287">
        <w:rPr>
          <w:rFonts w:ascii="Century Gothic" w:hAnsi="Century Gothic"/>
          <w:b/>
          <w:sz w:val="96"/>
          <w:szCs w:val="96"/>
        </w:rPr>
        <w:t xml:space="preserve">SKPD </w:t>
      </w:r>
      <w:r w:rsidR="00411287" w:rsidRPr="001E2EF1">
        <w:rPr>
          <w:rFonts w:ascii="Century Gothic" w:hAnsi="Century Gothic"/>
          <w:b/>
          <w:sz w:val="96"/>
          <w:szCs w:val="96"/>
        </w:rPr>
        <w:t xml:space="preserve"> </w:t>
      </w:r>
    </w:p>
    <w:p w:rsidR="00411287" w:rsidRPr="001E2EF1" w:rsidRDefault="00503A07" w:rsidP="00411287">
      <w:pPr>
        <w:jc w:val="center"/>
        <w:rPr>
          <w:rFonts w:ascii="Century Gothic" w:hAnsi="Century Gothic"/>
          <w:b/>
          <w:sz w:val="96"/>
          <w:szCs w:val="96"/>
        </w:rPr>
      </w:pPr>
      <w:r>
        <w:rPr>
          <w:rFonts w:ascii="Century Gothic" w:hAnsi="Century Gothic"/>
          <w:b/>
          <w:sz w:val="96"/>
          <w:szCs w:val="96"/>
        </w:rPr>
        <w:t>Tahun</w:t>
      </w:r>
      <w:r w:rsidR="00B16DB1">
        <w:rPr>
          <w:rFonts w:ascii="Century Gothic" w:hAnsi="Century Gothic"/>
          <w:b/>
          <w:sz w:val="96"/>
          <w:szCs w:val="96"/>
        </w:rPr>
        <w:t xml:space="preserve"> 2017</w:t>
      </w:r>
    </w:p>
    <w:p w:rsidR="00411287" w:rsidRDefault="00411287" w:rsidP="001E2EF1">
      <w:pPr>
        <w:jc w:val="center"/>
        <w:rPr>
          <w:rFonts w:ascii="Century Gothic" w:hAnsi="Century Gothic"/>
          <w:b/>
          <w:sz w:val="96"/>
          <w:szCs w:val="96"/>
        </w:rPr>
      </w:pPr>
    </w:p>
    <w:p w:rsidR="004B32BB" w:rsidRDefault="004B32BB" w:rsidP="001E2EF1">
      <w:pPr>
        <w:jc w:val="center"/>
        <w:rPr>
          <w:rFonts w:ascii="Century Gothic" w:hAnsi="Century Gothic"/>
          <w:b/>
          <w:sz w:val="96"/>
          <w:szCs w:val="96"/>
        </w:rPr>
      </w:pPr>
    </w:p>
    <w:p w:rsidR="004B32BB" w:rsidRDefault="004B32BB" w:rsidP="001E2EF1">
      <w:pPr>
        <w:jc w:val="center"/>
        <w:rPr>
          <w:rFonts w:ascii="Century Gothic" w:hAnsi="Century Gothic"/>
          <w:b/>
          <w:sz w:val="96"/>
          <w:szCs w:val="96"/>
        </w:rPr>
      </w:pPr>
    </w:p>
    <w:p w:rsidR="00503A07" w:rsidRDefault="00503A07" w:rsidP="001E2EF1">
      <w:pPr>
        <w:jc w:val="center"/>
        <w:rPr>
          <w:rFonts w:ascii="Century Gothic" w:hAnsi="Century Gothic"/>
          <w:b/>
          <w:sz w:val="96"/>
          <w:szCs w:val="96"/>
        </w:rPr>
      </w:pPr>
    </w:p>
    <w:p w:rsidR="004B32BB" w:rsidRPr="001E2EF1" w:rsidRDefault="004B32BB" w:rsidP="004B32BB">
      <w:pPr>
        <w:rPr>
          <w:rFonts w:ascii="Century Gothic" w:hAnsi="Century Gothic"/>
          <w:b/>
          <w:sz w:val="72"/>
          <w:szCs w:val="72"/>
          <w:u w:val="single"/>
        </w:rPr>
      </w:pPr>
      <w:r w:rsidRPr="001E2EF1">
        <w:rPr>
          <w:rFonts w:ascii="Century Gothic" w:hAnsi="Century Gothic"/>
          <w:b/>
          <w:sz w:val="72"/>
          <w:szCs w:val="72"/>
          <w:u w:val="single"/>
        </w:rPr>
        <w:lastRenderedPageBreak/>
        <w:t xml:space="preserve">Lampiran </w:t>
      </w:r>
      <w:r>
        <w:rPr>
          <w:rFonts w:ascii="Century Gothic" w:hAnsi="Century Gothic"/>
          <w:b/>
          <w:sz w:val="72"/>
          <w:szCs w:val="72"/>
          <w:u w:val="single"/>
        </w:rPr>
        <w:t>3</w:t>
      </w:r>
    </w:p>
    <w:p w:rsidR="004B32BB" w:rsidRDefault="004B32BB" w:rsidP="004B32BB">
      <w:pPr>
        <w:rPr>
          <w:rFonts w:ascii="Century Gothic" w:hAnsi="Century Gothic"/>
          <w:b/>
          <w:sz w:val="56"/>
          <w:szCs w:val="56"/>
        </w:rPr>
      </w:pPr>
    </w:p>
    <w:p w:rsidR="004B32BB" w:rsidRDefault="004B32BB" w:rsidP="004B32BB">
      <w:pPr>
        <w:rPr>
          <w:rFonts w:ascii="Century Gothic" w:hAnsi="Century Gothic"/>
          <w:b/>
          <w:sz w:val="56"/>
          <w:szCs w:val="56"/>
        </w:rPr>
      </w:pPr>
    </w:p>
    <w:p w:rsidR="004B32BB" w:rsidRDefault="004B32BB" w:rsidP="004B32BB">
      <w:pPr>
        <w:rPr>
          <w:rFonts w:ascii="Century Gothic" w:hAnsi="Century Gothic"/>
          <w:b/>
          <w:sz w:val="56"/>
          <w:szCs w:val="56"/>
        </w:rPr>
      </w:pPr>
    </w:p>
    <w:p w:rsidR="004B32BB" w:rsidRPr="001E2EF1" w:rsidRDefault="004B32BB" w:rsidP="004B32BB">
      <w:pPr>
        <w:jc w:val="center"/>
        <w:rPr>
          <w:rFonts w:ascii="Century Gothic" w:hAnsi="Century Gothic"/>
          <w:b/>
          <w:sz w:val="96"/>
          <w:szCs w:val="96"/>
        </w:rPr>
      </w:pPr>
      <w:r>
        <w:rPr>
          <w:rFonts w:ascii="Century Gothic" w:hAnsi="Century Gothic"/>
          <w:b/>
          <w:sz w:val="96"/>
          <w:szCs w:val="96"/>
        </w:rPr>
        <w:t xml:space="preserve">LRA SKPD </w:t>
      </w:r>
      <w:r w:rsidRPr="001E2EF1">
        <w:rPr>
          <w:rFonts w:ascii="Century Gothic" w:hAnsi="Century Gothic"/>
          <w:b/>
          <w:sz w:val="96"/>
          <w:szCs w:val="96"/>
        </w:rPr>
        <w:t xml:space="preserve"> </w:t>
      </w:r>
    </w:p>
    <w:p w:rsidR="004B32BB" w:rsidRPr="001E2EF1" w:rsidRDefault="00503A07" w:rsidP="004B32BB">
      <w:pPr>
        <w:jc w:val="center"/>
        <w:rPr>
          <w:rFonts w:ascii="Century Gothic" w:hAnsi="Century Gothic"/>
          <w:b/>
          <w:sz w:val="96"/>
          <w:szCs w:val="96"/>
        </w:rPr>
      </w:pPr>
      <w:r>
        <w:rPr>
          <w:rFonts w:ascii="Century Gothic" w:hAnsi="Century Gothic"/>
          <w:b/>
          <w:sz w:val="96"/>
          <w:szCs w:val="96"/>
        </w:rPr>
        <w:t>Tahun</w:t>
      </w:r>
      <w:r w:rsidR="00B16DB1">
        <w:rPr>
          <w:rFonts w:ascii="Century Gothic" w:hAnsi="Century Gothic"/>
          <w:b/>
          <w:sz w:val="96"/>
          <w:szCs w:val="96"/>
        </w:rPr>
        <w:t xml:space="preserve"> 2017</w:t>
      </w:r>
    </w:p>
    <w:p w:rsidR="004B32BB" w:rsidRDefault="004B32BB" w:rsidP="001E2EF1">
      <w:pPr>
        <w:jc w:val="center"/>
        <w:rPr>
          <w:rFonts w:ascii="Century Gothic" w:hAnsi="Century Gothic"/>
          <w:b/>
          <w:sz w:val="96"/>
          <w:szCs w:val="96"/>
        </w:rPr>
      </w:pPr>
    </w:p>
    <w:p w:rsidR="004B32BB" w:rsidRDefault="004B32BB" w:rsidP="001E2EF1">
      <w:pPr>
        <w:jc w:val="center"/>
        <w:rPr>
          <w:rFonts w:ascii="Century Gothic" w:hAnsi="Century Gothic"/>
          <w:b/>
          <w:sz w:val="96"/>
          <w:szCs w:val="96"/>
        </w:rPr>
      </w:pPr>
    </w:p>
    <w:p w:rsidR="004B32BB" w:rsidRDefault="004B32BB" w:rsidP="001E2EF1">
      <w:pPr>
        <w:jc w:val="center"/>
        <w:rPr>
          <w:rFonts w:ascii="Century Gothic" w:hAnsi="Century Gothic"/>
          <w:b/>
          <w:sz w:val="96"/>
          <w:szCs w:val="96"/>
        </w:rPr>
      </w:pPr>
    </w:p>
    <w:p w:rsidR="004B32BB" w:rsidRDefault="004B32BB" w:rsidP="001E2EF1">
      <w:pPr>
        <w:jc w:val="center"/>
        <w:rPr>
          <w:rFonts w:ascii="Century Gothic" w:hAnsi="Century Gothic"/>
          <w:b/>
          <w:sz w:val="96"/>
          <w:szCs w:val="96"/>
        </w:rPr>
      </w:pPr>
    </w:p>
    <w:p w:rsidR="004B32BB" w:rsidRDefault="004B32BB" w:rsidP="001E2EF1">
      <w:pPr>
        <w:jc w:val="center"/>
        <w:rPr>
          <w:rFonts w:ascii="Century Gothic" w:hAnsi="Century Gothic"/>
          <w:b/>
          <w:sz w:val="96"/>
          <w:szCs w:val="96"/>
        </w:rPr>
      </w:pPr>
    </w:p>
    <w:p w:rsidR="004B32BB" w:rsidRPr="001E2EF1" w:rsidRDefault="004B32BB" w:rsidP="004B32BB">
      <w:pPr>
        <w:rPr>
          <w:rFonts w:ascii="Century Gothic" w:hAnsi="Century Gothic"/>
          <w:b/>
          <w:sz w:val="72"/>
          <w:szCs w:val="72"/>
          <w:u w:val="single"/>
        </w:rPr>
      </w:pPr>
      <w:r w:rsidRPr="001E2EF1">
        <w:rPr>
          <w:rFonts w:ascii="Century Gothic" w:hAnsi="Century Gothic"/>
          <w:b/>
          <w:sz w:val="72"/>
          <w:szCs w:val="72"/>
          <w:u w:val="single"/>
        </w:rPr>
        <w:lastRenderedPageBreak/>
        <w:t xml:space="preserve">Lampiran </w:t>
      </w:r>
      <w:r>
        <w:rPr>
          <w:rFonts w:ascii="Century Gothic" w:hAnsi="Century Gothic"/>
          <w:b/>
          <w:sz w:val="72"/>
          <w:szCs w:val="72"/>
          <w:u w:val="single"/>
        </w:rPr>
        <w:t>4</w:t>
      </w:r>
    </w:p>
    <w:p w:rsidR="004B32BB" w:rsidRDefault="004B32BB" w:rsidP="004B32BB">
      <w:pPr>
        <w:rPr>
          <w:rFonts w:ascii="Century Gothic" w:hAnsi="Century Gothic"/>
          <w:b/>
          <w:sz w:val="56"/>
          <w:szCs w:val="56"/>
        </w:rPr>
      </w:pPr>
    </w:p>
    <w:p w:rsidR="004B32BB" w:rsidRDefault="004B32BB" w:rsidP="004B32BB">
      <w:pPr>
        <w:rPr>
          <w:rFonts w:ascii="Century Gothic" w:hAnsi="Century Gothic"/>
          <w:b/>
          <w:sz w:val="56"/>
          <w:szCs w:val="56"/>
        </w:rPr>
      </w:pPr>
    </w:p>
    <w:p w:rsidR="004B32BB" w:rsidRDefault="004B32BB" w:rsidP="004B32BB">
      <w:pPr>
        <w:rPr>
          <w:rFonts w:ascii="Century Gothic" w:hAnsi="Century Gothic"/>
          <w:b/>
          <w:sz w:val="56"/>
          <w:szCs w:val="56"/>
        </w:rPr>
      </w:pPr>
    </w:p>
    <w:p w:rsidR="004B32BB" w:rsidRDefault="004B32BB" w:rsidP="004B32BB">
      <w:pPr>
        <w:jc w:val="center"/>
        <w:rPr>
          <w:rFonts w:ascii="Century Gothic" w:hAnsi="Century Gothic"/>
          <w:b/>
          <w:sz w:val="96"/>
          <w:szCs w:val="96"/>
        </w:rPr>
      </w:pPr>
      <w:r>
        <w:rPr>
          <w:rFonts w:ascii="Century Gothic" w:hAnsi="Century Gothic"/>
          <w:b/>
          <w:sz w:val="96"/>
          <w:szCs w:val="96"/>
        </w:rPr>
        <w:t>LRA</w:t>
      </w:r>
      <w:r w:rsidR="00941C81">
        <w:rPr>
          <w:rFonts w:ascii="Century Gothic" w:hAnsi="Century Gothic"/>
          <w:b/>
          <w:sz w:val="96"/>
          <w:szCs w:val="96"/>
        </w:rPr>
        <w:t xml:space="preserve"> </w:t>
      </w:r>
      <w:r>
        <w:rPr>
          <w:rFonts w:ascii="Century Gothic" w:hAnsi="Century Gothic"/>
          <w:b/>
          <w:sz w:val="96"/>
          <w:szCs w:val="96"/>
        </w:rPr>
        <w:t xml:space="preserve">SKPD </w:t>
      </w:r>
      <w:r w:rsidRPr="001E2EF1">
        <w:rPr>
          <w:rFonts w:ascii="Century Gothic" w:hAnsi="Century Gothic"/>
          <w:b/>
          <w:sz w:val="96"/>
          <w:szCs w:val="96"/>
        </w:rPr>
        <w:t xml:space="preserve"> </w:t>
      </w:r>
    </w:p>
    <w:p w:rsidR="004B32BB" w:rsidRPr="001E2EF1" w:rsidRDefault="0001055E" w:rsidP="004B32BB">
      <w:pPr>
        <w:jc w:val="center"/>
        <w:rPr>
          <w:rFonts w:ascii="Century Gothic" w:hAnsi="Century Gothic"/>
          <w:b/>
          <w:sz w:val="96"/>
          <w:szCs w:val="96"/>
        </w:rPr>
      </w:pPr>
      <w:r>
        <w:rPr>
          <w:rFonts w:ascii="Century Gothic" w:hAnsi="Century Gothic"/>
          <w:b/>
          <w:sz w:val="96"/>
          <w:szCs w:val="96"/>
        </w:rPr>
        <w:t>Per Program dan Kegiatan</w:t>
      </w:r>
    </w:p>
    <w:p w:rsidR="004B32BB" w:rsidRPr="001E2EF1" w:rsidRDefault="0001055E" w:rsidP="004B32BB">
      <w:pPr>
        <w:jc w:val="center"/>
        <w:rPr>
          <w:rFonts w:ascii="Century Gothic" w:hAnsi="Century Gothic"/>
          <w:b/>
          <w:sz w:val="96"/>
          <w:szCs w:val="96"/>
        </w:rPr>
      </w:pPr>
      <w:r>
        <w:rPr>
          <w:rFonts w:ascii="Century Gothic" w:hAnsi="Century Gothic"/>
          <w:b/>
          <w:sz w:val="96"/>
          <w:szCs w:val="96"/>
        </w:rPr>
        <w:t>Tahun</w:t>
      </w:r>
      <w:r w:rsidR="00B16DB1">
        <w:rPr>
          <w:rFonts w:ascii="Century Gothic" w:hAnsi="Century Gothic"/>
          <w:b/>
          <w:sz w:val="96"/>
          <w:szCs w:val="96"/>
        </w:rPr>
        <w:t xml:space="preserve"> 2017</w:t>
      </w:r>
    </w:p>
    <w:p w:rsidR="004B32BB" w:rsidRDefault="004B32BB" w:rsidP="001E2EF1">
      <w:pPr>
        <w:jc w:val="center"/>
        <w:rPr>
          <w:rFonts w:ascii="Century Gothic" w:hAnsi="Century Gothic"/>
          <w:b/>
          <w:sz w:val="96"/>
          <w:szCs w:val="96"/>
        </w:rPr>
      </w:pPr>
    </w:p>
    <w:p w:rsidR="00822466" w:rsidRDefault="00822466" w:rsidP="001E2EF1">
      <w:pPr>
        <w:jc w:val="center"/>
        <w:rPr>
          <w:rFonts w:ascii="Century Gothic" w:hAnsi="Century Gothic"/>
          <w:b/>
          <w:sz w:val="96"/>
          <w:szCs w:val="96"/>
        </w:rPr>
      </w:pPr>
    </w:p>
    <w:p w:rsidR="00822466" w:rsidRDefault="00822466" w:rsidP="001E2EF1">
      <w:pPr>
        <w:jc w:val="center"/>
        <w:rPr>
          <w:rFonts w:ascii="Century Gothic" w:hAnsi="Century Gothic"/>
          <w:b/>
          <w:sz w:val="96"/>
          <w:szCs w:val="96"/>
        </w:rPr>
      </w:pPr>
    </w:p>
    <w:p w:rsidR="00822466" w:rsidRPr="001E2EF1" w:rsidRDefault="00822466" w:rsidP="00822466">
      <w:pPr>
        <w:rPr>
          <w:rFonts w:ascii="Century Gothic" w:hAnsi="Century Gothic"/>
          <w:b/>
          <w:sz w:val="72"/>
          <w:szCs w:val="72"/>
          <w:u w:val="single"/>
        </w:rPr>
      </w:pPr>
      <w:r w:rsidRPr="001E2EF1">
        <w:rPr>
          <w:rFonts w:ascii="Century Gothic" w:hAnsi="Century Gothic"/>
          <w:b/>
          <w:sz w:val="72"/>
          <w:szCs w:val="72"/>
          <w:u w:val="single"/>
        </w:rPr>
        <w:lastRenderedPageBreak/>
        <w:t xml:space="preserve">Lampiran </w:t>
      </w:r>
      <w:r>
        <w:rPr>
          <w:rFonts w:ascii="Century Gothic" w:hAnsi="Century Gothic"/>
          <w:b/>
          <w:sz w:val="72"/>
          <w:szCs w:val="72"/>
          <w:u w:val="single"/>
        </w:rPr>
        <w:t>5</w:t>
      </w:r>
    </w:p>
    <w:p w:rsidR="00822466" w:rsidRDefault="00822466" w:rsidP="00822466">
      <w:pPr>
        <w:rPr>
          <w:rFonts w:ascii="Century Gothic" w:hAnsi="Century Gothic"/>
          <w:b/>
          <w:sz w:val="56"/>
          <w:szCs w:val="56"/>
        </w:rPr>
      </w:pPr>
    </w:p>
    <w:p w:rsidR="00822466" w:rsidRDefault="00822466" w:rsidP="00822466">
      <w:pPr>
        <w:rPr>
          <w:rFonts w:ascii="Century Gothic" w:hAnsi="Century Gothic"/>
          <w:b/>
          <w:sz w:val="56"/>
          <w:szCs w:val="56"/>
        </w:rPr>
      </w:pPr>
    </w:p>
    <w:p w:rsidR="00822466" w:rsidRPr="001E2EF1" w:rsidRDefault="00822466" w:rsidP="00822466">
      <w:pPr>
        <w:jc w:val="center"/>
        <w:rPr>
          <w:rFonts w:ascii="Century Gothic" w:hAnsi="Century Gothic"/>
          <w:b/>
          <w:sz w:val="96"/>
          <w:szCs w:val="96"/>
        </w:rPr>
      </w:pPr>
      <w:r>
        <w:rPr>
          <w:rFonts w:ascii="Century Gothic" w:hAnsi="Century Gothic"/>
          <w:b/>
          <w:sz w:val="96"/>
          <w:szCs w:val="96"/>
        </w:rPr>
        <w:t>Daftar Penyetoran Kembali Belanja</w:t>
      </w:r>
      <w:r w:rsidRPr="00822466">
        <w:rPr>
          <w:rFonts w:ascii="Century Gothic" w:hAnsi="Century Gothic"/>
          <w:b/>
          <w:sz w:val="96"/>
          <w:szCs w:val="96"/>
        </w:rPr>
        <w:t xml:space="preserve"> </w:t>
      </w:r>
      <w:r w:rsidR="00B16DB1">
        <w:rPr>
          <w:rFonts w:ascii="Century Gothic" w:hAnsi="Century Gothic"/>
          <w:b/>
          <w:sz w:val="96"/>
          <w:szCs w:val="96"/>
        </w:rPr>
        <w:t>Tahun 2017</w:t>
      </w:r>
    </w:p>
    <w:p w:rsidR="00027128" w:rsidRDefault="00822466" w:rsidP="00822466">
      <w:pPr>
        <w:jc w:val="center"/>
        <w:rPr>
          <w:rFonts w:ascii="Century Gothic" w:hAnsi="Century Gothic"/>
          <w:b/>
          <w:sz w:val="96"/>
          <w:szCs w:val="96"/>
        </w:rPr>
      </w:pPr>
      <w:r>
        <w:rPr>
          <w:rFonts w:ascii="Century Gothic" w:hAnsi="Century Gothic"/>
          <w:b/>
          <w:sz w:val="96"/>
          <w:szCs w:val="96"/>
        </w:rPr>
        <w:t xml:space="preserve"> (Contra Post Belanja) Berdasarkan</w:t>
      </w:r>
    </w:p>
    <w:p w:rsidR="00822466" w:rsidRPr="001E2EF1" w:rsidRDefault="00822466" w:rsidP="00822466">
      <w:pPr>
        <w:jc w:val="center"/>
        <w:rPr>
          <w:rFonts w:ascii="Century Gothic" w:hAnsi="Century Gothic"/>
          <w:b/>
          <w:sz w:val="96"/>
          <w:szCs w:val="96"/>
        </w:rPr>
      </w:pPr>
      <w:r>
        <w:rPr>
          <w:rFonts w:ascii="Century Gothic" w:hAnsi="Century Gothic"/>
          <w:b/>
          <w:sz w:val="96"/>
          <w:szCs w:val="96"/>
        </w:rPr>
        <w:t>GU, TU, LS</w:t>
      </w:r>
    </w:p>
    <w:p w:rsidR="00822466" w:rsidRDefault="00822466" w:rsidP="001E2EF1">
      <w:pPr>
        <w:jc w:val="center"/>
        <w:rPr>
          <w:rFonts w:ascii="Century Gothic" w:hAnsi="Century Gothic"/>
          <w:b/>
          <w:sz w:val="96"/>
          <w:szCs w:val="96"/>
        </w:rPr>
      </w:pPr>
    </w:p>
    <w:p w:rsidR="00D51F4B" w:rsidRPr="001E2EF1" w:rsidRDefault="00D51F4B" w:rsidP="00D51F4B">
      <w:pPr>
        <w:rPr>
          <w:rFonts w:ascii="Century Gothic" w:hAnsi="Century Gothic"/>
          <w:b/>
          <w:sz w:val="72"/>
          <w:szCs w:val="72"/>
          <w:u w:val="single"/>
        </w:rPr>
      </w:pPr>
      <w:r w:rsidRPr="001E2EF1">
        <w:rPr>
          <w:rFonts w:ascii="Century Gothic" w:hAnsi="Century Gothic"/>
          <w:b/>
          <w:sz w:val="72"/>
          <w:szCs w:val="72"/>
          <w:u w:val="single"/>
        </w:rPr>
        <w:lastRenderedPageBreak/>
        <w:t xml:space="preserve">Lampiran </w:t>
      </w:r>
      <w:r>
        <w:rPr>
          <w:rFonts w:ascii="Century Gothic" w:hAnsi="Century Gothic"/>
          <w:b/>
          <w:sz w:val="72"/>
          <w:szCs w:val="72"/>
          <w:u w:val="single"/>
        </w:rPr>
        <w:t>6</w:t>
      </w:r>
    </w:p>
    <w:p w:rsidR="00D51F4B" w:rsidRDefault="00D51F4B" w:rsidP="00D51F4B">
      <w:pPr>
        <w:rPr>
          <w:rFonts w:ascii="Century Gothic" w:hAnsi="Century Gothic"/>
          <w:b/>
          <w:sz w:val="56"/>
          <w:szCs w:val="56"/>
        </w:rPr>
      </w:pPr>
    </w:p>
    <w:p w:rsidR="00D51F4B" w:rsidRDefault="00D51F4B" w:rsidP="00D51F4B">
      <w:pPr>
        <w:rPr>
          <w:rFonts w:ascii="Century Gothic" w:hAnsi="Century Gothic"/>
          <w:b/>
          <w:sz w:val="56"/>
          <w:szCs w:val="56"/>
        </w:rPr>
      </w:pPr>
    </w:p>
    <w:p w:rsidR="00D51F4B" w:rsidRPr="001E2EF1" w:rsidRDefault="00D51F4B" w:rsidP="00D51F4B">
      <w:pPr>
        <w:jc w:val="center"/>
        <w:rPr>
          <w:rFonts w:ascii="Century Gothic" w:hAnsi="Century Gothic"/>
          <w:b/>
          <w:sz w:val="96"/>
          <w:szCs w:val="96"/>
        </w:rPr>
      </w:pPr>
      <w:r>
        <w:rPr>
          <w:rFonts w:ascii="Century Gothic" w:hAnsi="Century Gothic"/>
          <w:b/>
          <w:sz w:val="96"/>
          <w:szCs w:val="96"/>
        </w:rPr>
        <w:t>Daftar Penyetoran Kembali Belanja</w:t>
      </w:r>
      <w:r w:rsidRPr="00822466">
        <w:rPr>
          <w:rFonts w:ascii="Century Gothic" w:hAnsi="Century Gothic"/>
          <w:b/>
          <w:sz w:val="96"/>
          <w:szCs w:val="96"/>
        </w:rPr>
        <w:t xml:space="preserve"> </w:t>
      </w:r>
      <w:r w:rsidR="00B16DB1">
        <w:rPr>
          <w:rFonts w:ascii="Century Gothic" w:hAnsi="Century Gothic"/>
          <w:b/>
          <w:sz w:val="96"/>
          <w:szCs w:val="96"/>
        </w:rPr>
        <w:t>Tahun 2017</w:t>
      </w:r>
    </w:p>
    <w:p w:rsidR="00D51F4B" w:rsidRPr="001E2EF1" w:rsidRDefault="00D51F4B" w:rsidP="00D51F4B">
      <w:pPr>
        <w:jc w:val="center"/>
        <w:rPr>
          <w:rFonts w:ascii="Century Gothic" w:hAnsi="Century Gothic"/>
          <w:b/>
          <w:sz w:val="96"/>
          <w:szCs w:val="96"/>
        </w:rPr>
      </w:pPr>
      <w:r>
        <w:rPr>
          <w:rFonts w:ascii="Century Gothic" w:hAnsi="Century Gothic"/>
          <w:b/>
          <w:sz w:val="96"/>
          <w:szCs w:val="96"/>
        </w:rPr>
        <w:t xml:space="preserve"> (Contra Post Belanja) Berdasarkan Jenis Belanja</w:t>
      </w:r>
    </w:p>
    <w:p w:rsidR="00D51F4B" w:rsidRDefault="00D51F4B" w:rsidP="001E2EF1">
      <w:pPr>
        <w:jc w:val="center"/>
        <w:rPr>
          <w:rFonts w:ascii="Century Gothic" w:hAnsi="Century Gothic"/>
          <w:b/>
          <w:sz w:val="96"/>
          <w:szCs w:val="96"/>
        </w:rPr>
      </w:pPr>
    </w:p>
    <w:p w:rsidR="0084011A" w:rsidRPr="001E2EF1" w:rsidRDefault="0084011A" w:rsidP="0084011A">
      <w:pPr>
        <w:rPr>
          <w:rFonts w:ascii="Century Gothic" w:hAnsi="Century Gothic"/>
          <w:b/>
          <w:sz w:val="72"/>
          <w:szCs w:val="72"/>
          <w:u w:val="single"/>
        </w:rPr>
      </w:pPr>
      <w:r w:rsidRPr="001E2EF1">
        <w:rPr>
          <w:rFonts w:ascii="Century Gothic" w:hAnsi="Century Gothic"/>
          <w:b/>
          <w:sz w:val="72"/>
          <w:szCs w:val="72"/>
          <w:u w:val="single"/>
        </w:rPr>
        <w:lastRenderedPageBreak/>
        <w:t xml:space="preserve">Lampiran </w:t>
      </w:r>
      <w:r>
        <w:rPr>
          <w:rFonts w:ascii="Century Gothic" w:hAnsi="Century Gothic"/>
          <w:b/>
          <w:sz w:val="72"/>
          <w:szCs w:val="72"/>
          <w:u w:val="single"/>
        </w:rPr>
        <w:t>7</w:t>
      </w:r>
    </w:p>
    <w:p w:rsidR="0084011A" w:rsidRDefault="0084011A" w:rsidP="0084011A">
      <w:pPr>
        <w:rPr>
          <w:rFonts w:ascii="Century Gothic" w:hAnsi="Century Gothic"/>
          <w:b/>
          <w:sz w:val="56"/>
          <w:szCs w:val="56"/>
        </w:rPr>
      </w:pPr>
    </w:p>
    <w:p w:rsidR="0084011A" w:rsidRDefault="0084011A" w:rsidP="0084011A">
      <w:pPr>
        <w:rPr>
          <w:rFonts w:ascii="Century Gothic" w:hAnsi="Century Gothic"/>
          <w:b/>
          <w:sz w:val="56"/>
          <w:szCs w:val="56"/>
        </w:rPr>
      </w:pPr>
    </w:p>
    <w:p w:rsidR="0084011A" w:rsidRPr="001E2EF1" w:rsidRDefault="0084011A" w:rsidP="0084011A">
      <w:pPr>
        <w:jc w:val="center"/>
        <w:rPr>
          <w:rFonts w:ascii="Century Gothic" w:hAnsi="Century Gothic"/>
          <w:b/>
          <w:sz w:val="96"/>
          <w:szCs w:val="96"/>
        </w:rPr>
      </w:pPr>
      <w:r>
        <w:rPr>
          <w:rFonts w:ascii="Century Gothic" w:hAnsi="Century Gothic"/>
          <w:b/>
          <w:sz w:val="96"/>
          <w:szCs w:val="96"/>
        </w:rPr>
        <w:t xml:space="preserve">Daftar Piutang Pajak dan Penyisihannya per </w:t>
      </w:r>
      <w:r w:rsidR="00B16DB1">
        <w:rPr>
          <w:rFonts w:ascii="Century Gothic" w:hAnsi="Century Gothic"/>
          <w:b/>
          <w:sz w:val="96"/>
          <w:szCs w:val="96"/>
        </w:rPr>
        <w:t>31 Desember 2017</w:t>
      </w:r>
    </w:p>
    <w:p w:rsidR="0084011A" w:rsidRDefault="0084011A" w:rsidP="001E2EF1">
      <w:pPr>
        <w:jc w:val="center"/>
        <w:rPr>
          <w:rFonts w:ascii="Century Gothic" w:hAnsi="Century Gothic"/>
          <w:b/>
          <w:sz w:val="96"/>
          <w:szCs w:val="96"/>
        </w:rPr>
      </w:pPr>
    </w:p>
    <w:p w:rsidR="002922B0" w:rsidRDefault="002922B0" w:rsidP="001E2EF1">
      <w:pPr>
        <w:jc w:val="center"/>
        <w:rPr>
          <w:rFonts w:ascii="Century Gothic" w:hAnsi="Century Gothic"/>
          <w:b/>
          <w:sz w:val="96"/>
          <w:szCs w:val="96"/>
        </w:rPr>
      </w:pPr>
    </w:p>
    <w:p w:rsidR="002922B0" w:rsidRDefault="002922B0" w:rsidP="001E2EF1">
      <w:pPr>
        <w:jc w:val="center"/>
        <w:rPr>
          <w:rFonts w:ascii="Century Gothic" w:hAnsi="Century Gothic"/>
          <w:b/>
          <w:sz w:val="96"/>
          <w:szCs w:val="96"/>
        </w:rPr>
      </w:pPr>
    </w:p>
    <w:p w:rsidR="002922B0" w:rsidRDefault="002922B0" w:rsidP="001E2EF1">
      <w:pPr>
        <w:jc w:val="center"/>
        <w:rPr>
          <w:rFonts w:ascii="Century Gothic" w:hAnsi="Century Gothic"/>
          <w:b/>
          <w:sz w:val="96"/>
          <w:szCs w:val="96"/>
        </w:rPr>
      </w:pPr>
    </w:p>
    <w:p w:rsidR="002922B0" w:rsidRPr="001E2EF1" w:rsidRDefault="002922B0" w:rsidP="002922B0">
      <w:pPr>
        <w:rPr>
          <w:rFonts w:ascii="Century Gothic" w:hAnsi="Century Gothic"/>
          <w:b/>
          <w:sz w:val="72"/>
          <w:szCs w:val="72"/>
          <w:u w:val="single"/>
        </w:rPr>
      </w:pPr>
      <w:r w:rsidRPr="001E2EF1">
        <w:rPr>
          <w:rFonts w:ascii="Century Gothic" w:hAnsi="Century Gothic"/>
          <w:b/>
          <w:sz w:val="72"/>
          <w:szCs w:val="72"/>
          <w:u w:val="single"/>
        </w:rPr>
        <w:lastRenderedPageBreak/>
        <w:t xml:space="preserve">Lampiran </w:t>
      </w:r>
      <w:r>
        <w:rPr>
          <w:rFonts w:ascii="Century Gothic" w:hAnsi="Century Gothic"/>
          <w:b/>
          <w:sz w:val="72"/>
          <w:szCs w:val="72"/>
          <w:u w:val="single"/>
        </w:rPr>
        <w:t>8</w:t>
      </w:r>
    </w:p>
    <w:p w:rsidR="002922B0" w:rsidRDefault="002922B0" w:rsidP="002922B0">
      <w:pPr>
        <w:rPr>
          <w:rFonts w:ascii="Century Gothic" w:hAnsi="Century Gothic"/>
          <w:b/>
          <w:sz w:val="56"/>
          <w:szCs w:val="56"/>
        </w:rPr>
      </w:pPr>
    </w:p>
    <w:p w:rsidR="002922B0" w:rsidRDefault="002922B0" w:rsidP="002922B0">
      <w:pPr>
        <w:rPr>
          <w:rFonts w:ascii="Century Gothic" w:hAnsi="Century Gothic"/>
          <w:b/>
          <w:sz w:val="56"/>
          <w:szCs w:val="56"/>
        </w:rPr>
      </w:pPr>
    </w:p>
    <w:p w:rsidR="002922B0" w:rsidRPr="001E2EF1" w:rsidRDefault="002922B0" w:rsidP="002922B0">
      <w:pPr>
        <w:jc w:val="center"/>
        <w:rPr>
          <w:rFonts w:ascii="Century Gothic" w:hAnsi="Century Gothic"/>
          <w:b/>
          <w:sz w:val="96"/>
          <w:szCs w:val="96"/>
        </w:rPr>
      </w:pPr>
      <w:r>
        <w:rPr>
          <w:rFonts w:ascii="Century Gothic" w:hAnsi="Century Gothic"/>
          <w:b/>
          <w:sz w:val="96"/>
          <w:szCs w:val="96"/>
        </w:rPr>
        <w:t>Daftar Piutang Retribusi dan Pe</w:t>
      </w:r>
      <w:r w:rsidR="00B16DB1">
        <w:rPr>
          <w:rFonts w:ascii="Century Gothic" w:hAnsi="Century Gothic"/>
          <w:b/>
          <w:sz w:val="96"/>
          <w:szCs w:val="96"/>
        </w:rPr>
        <w:t>nyisihannya per 31 Desember 2017</w:t>
      </w:r>
    </w:p>
    <w:p w:rsidR="002922B0" w:rsidRDefault="002922B0" w:rsidP="001E2EF1">
      <w:pPr>
        <w:jc w:val="center"/>
        <w:rPr>
          <w:rFonts w:ascii="Century Gothic" w:hAnsi="Century Gothic"/>
          <w:b/>
          <w:sz w:val="96"/>
          <w:szCs w:val="96"/>
        </w:rPr>
      </w:pPr>
    </w:p>
    <w:p w:rsidR="002922B0" w:rsidRDefault="002922B0" w:rsidP="001E2EF1">
      <w:pPr>
        <w:jc w:val="center"/>
        <w:rPr>
          <w:rFonts w:ascii="Century Gothic" w:hAnsi="Century Gothic"/>
          <w:b/>
          <w:sz w:val="96"/>
          <w:szCs w:val="96"/>
        </w:rPr>
      </w:pPr>
    </w:p>
    <w:p w:rsidR="002922B0" w:rsidRDefault="002922B0" w:rsidP="001E2EF1">
      <w:pPr>
        <w:jc w:val="center"/>
        <w:rPr>
          <w:rFonts w:ascii="Century Gothic" w:hAnsi="Century Gothic"/>
          <w:b/>
          <w:sz w:val="96"/>
          <w:szCs w:val="96"/>
        </w:rPr>
      </w:pPr>
    </w:p>
    <w:p w:rsidR="002922B0" w:rsidRDefault="002922B0" w:rsidP="001E2EF1">
      <w:pPr>
        <w:jc w:val="center"/>
        <w:rPr>
          <w:rFonts w:ascii="Century Gothic" w:hAnsi="Century Gothic"/>
          <w:b/>
          <w:sz w:val="96"/>
          <w:szCs w:val="96"/>
        </w:rPr>
      </w:pPr>
    </w:p>
    <w:p w:rsidR="002922B0" w:rsidRPr="001E2EF1" w:rsidRDefault="002922B0" w:rsidP="002922B0">
      <w:pPr>
        <w:rPr>
          <w:rFonts w:ascii="Century Gothic" w:hAnsi="Century Gothic"/>
          <w:b/>
          <w:sz w:val="72"/>
          <w:szCs w:val="72"/>
          <w:u w:val="single"/>
        </w:rPr>
      </w:pPr>
      <w:r w:rsidRPr="001E2EF1">
        <w:rPr>
          <w:rFonts w:ascii="Century Gothic" w:hAnsi="Century Gothic"/>
          <w:b/>
          <w:sz w:val="72"/>
          <w:szCs w:val="72"/>
          <w:u w:val="single"/>
        </w:rPr>
        <w:lastRenderedPageBreak/>
        <w:t xml:space="preserve">Lampiran </w:t>
      </w:r>
      <w:r>
        <w:rPr>
          <w:rFonts w:ascii="Century Gothic" w:hAnsi="Century Gothic"/>
          <w:b/>
          <w:sz w:val="72"/>
          <w:szCs w:val="72"/>
          <w:u w:val="single"/>
        </w:rPr>
        <w:t>9</w:t>
      </w:r>
    </w:p>
    <w:p w:rsidR="002922B0" w:rsidRDefault="002922B0" w:rsidP="002922B0">
      <w:pPr>
        <w:rPr>
          <w:rFonts w:ascii="Century Gothic" w:hAnsi="Century Gothic"/>
          <w:b/>
          <w:sz w:val="56"/>
          <w:szCs w:val="56"/>
        </w:rPr>
      </w:pPr>
    </w:p>
    <w:p w:rsidR="002922B0" w:rsidRDefault="002922B0" w:rsidP="002922B0">
      <w:pPr>
        <w:rPr>
          <w:rFonts w:ascii="Century Gothic" w:hAnsi="Century Gothic"/>
          <w:b/>
          <w:sz w:val="56"/>
          <w:szCs w:val="56"/>
        </w:rPr>
      </w:pPr>
    </w:p>
    <w:p w:rsidR="002922B0" w:rsidRPr="001E2EF1" w:rsidRDefault="002922B0" w:rsidP="002922B0">
      <w:pPr>
        <w:jc w:val="center"/>
        <w:rPr>
          <w:rFonts w:ascii="Century Gothic" w:hAnsi="Century Gothic"/>
          <w:b/>
          <w:sz w:val="96"/>
          <w:szCs w:val="96"/>
        </w:rPr>
      </w:pPr>
      <w:r>
        <w:rPr>
          <w:rFonts w:ascii="Century Gothic" w:hAnsi="Century Gothic"/>
          <w:b/>
          <w:sz w:val="96"/>
          <w:szCs w:val="96"/>
        </w:rPr>
        <w:t>Daf</w:t>
      </w:r>
      <w:r w:rsidR="0001055E">
        <w:rPr>
          <w:rFonts w:ascii="Century Gothic" w:hAnsi="Century Gothic"/>
          <w:b/>
          <w:sz w:val="96"/>
          <w:szCs w:val="96"/>
        </w:rPr>
        <w:t>tar Piutang Lain-Lain PAD yang S</w:t>
      </w:r>
      <w:r>
        <w:rPr>
          <w:rFonts w:ascii="Century Gothic" w:hAnsi="Century Gothic"/>
          <w:b/>
          <w:sz w:val="96"/>
          <w:szCs w:val="96"/>
        </w:rPr>
        <w:t>ah dan Pe</w:t>
      </w:r>
      <w:r w:rsidR="00B16DB1">
        <w:rPr>
          <w:rFonts w:ascii="Century Gothic" w:hAnsi="Century Gothic"/>
          <w:b/>
          <w:sz w:val="96"/>
          <w:szCs w:val="96"/>
        </w:rPr>
        <w:t>nyisihannya per 31 Desember 2017</w:t>
      </w:r>
    </w:p>
    <w:p w:rsidR="002922B0" w:rsidRDefault="002922B0" w:rsidP="001E2EF1">
      <w:pPr>
        <w:jc w:val="center"/>
        <w:rPr>
          <w:rFonts w:ascii="Century Gothic" w:hAnsi="Century Gothic"/>
          <w:b/>
          <w:sz w:val="96"/>
          <w:szCs w:val="96"/>
        </w:rPr>
      </w:pPr>
    </w:p>
    <w:p w:rsidR="00FC48EF" w:rsidRDefault="00FC48EF" w:rsidP="001E2EF1">
      <w:pPr>
        <w:jc w:val="center"/>
        <w:rPr>
          <w:rFonts w:ascii="Century Gothic" w:hAnsi="Century Gothic"/>
          <w:b/>
          <w:sz w:val="96"/>
          <w:szCs w:val="96"/>
        </w:rPr>
      </w:pPr>
    </w:p>
    <w:p w:rsidR="00FC48EF" w:rsidRDefault="00FC48EF" w:rsidP="001E2EF1">
      <w:pPr>
        <w:jc w:val="center"/>
        <w:rPr>
          <w:rFonts w:ascii="Century Gothic" w:hAnsi="Century Gothic"/>
          <w:b/>
          <w:sz w:val="96"/>
          <w:szCs w:val="96"/>
        </w:rPr>
      </w:pPr>
    </w:p>
    <w:p w:rsidR="00FC48EF" w:rsidRPr="001E2EF1" w:rsidRDefault="00FC48EF" w:rsidP="00FC48EF">
      <w:pPr>
        <w:rPr>
          <w:rFonts w:ascii="Century Gothic" w:hAnsi="Century Gothic"/>
          <w:b/>
          <w:sz w:val="72"/>
          <w:szCs w:val="72"/>
          <w:u w:val="single"/>
        </w:rPr>
      </w:pPr>
      <w:r w:rsidRPr="001E2EF1">
        <w:rPr>
          <w:rFonts w:ascii="Century Gothic" w:hAnsi="Century Gothic"/>
          <w:b/>
          <w:sz w:val="72"/>
          <w:szCs w:val="72"/>
          <w:u w:val="single"/>
        </w:rPr>
        <w:lastRenderedPageBreak/>
        <w:t xml:space="preserve">Lampiran </w:t>
      </w:r>
      <w:r>
        <w:rPr>
          <w:rFonts w:ascii="Century Gothic" w:hAnsi="Century Gothic"/>
          <w:b/>
          <w:sz w:val="72"/>
          <w:szCs w:val="72"/>
          <w:u w:val="single"/>
        </w:rPr>
        <w:t>10</w:t>
      </w:r>
    </w:p>
    <w:p w:rsidR="00FC48EF" w:rsidRDefault="00FC48EF" w:rsidP="00FC48EF">
      <w:pPr>
        <w:rPr>
          <w:rFonts w:ascii="Century Gothic" w:hAnsi="Century Gothic"/>
          <w:b/>
          <w:sz w:val="56"/>
          <w:szCs w:val="56"/>
        </w:rPr>
      </w:pPr>
    </w:p>
    <w:p w:rsidR="00FC48EF" w:rsidRDefault="00FC48EF" w:rsidP="00FC48EF">
      <w:pPr>
        <w:rPr>
          <w:rFonts w:ascii="Century Gothic" w:hAnsi="Century Gothic"/>
          <w:b/>
          <w:sz w:val="56"/>
          <w:szCs w:val="56"/>
        </w:rPr>
      </w:pPr>
    </w:p>
    <w:p w:rsidR="001D6987" w:rsidRDefault="00FC48EF" w:rsidP="00FC48EF">
      <w:pPr>
        <w:jc w:val="center"/>
        <w:rPr>
          <w:rFonts w:ascii="Century Gothic" w:hAnsi="Century Gothic"/>
          <w:b/>
          <w:sz w:val="96"/>
          <w:szCs w:val="96"/>
        </w:rPr>
      </w:pPr>
      <w:r>
        <w:rPr>
          <w:rFonts w:ascii="Century Gothic" w:hAnsi="Century Gothic"/>
          <w:b/>
          <w:sz w:val="96"/>
          <w:szCs w:val="96"/>
        </w:rPr>
        <w:t>Daftar Pendapatan  Dite</w:t>
      </w:r>
      <w:r w:rsidR="00B16DB1">
        <w:rPr>
          <w:rFonts w:ascii="Century Gothic" w:hAnsi="Century Gothic"/>
          <w:b/>
          <w:sz w:val="96"/>
          <w:szCs w:val="96"/>
        </w:rPr>
        <w:t>rima Dimuka per 31 Desember 2017</w:t>
      </w:r>
      <w:r w:rsidR="001D6987">
        <w:rPr>
          <w:rFonts w:ascii="Century Gothic" w:hAnsi="Century Gothic"/>
          <w:b/>
          <w:sz w:val="96"/>
          <w:szCs w:val="96"/>
        </w:rPr>
        <w:t xml:space="preserve"> </w:t>
      </w:r>
    </w:p>
    <w:p w:rsidR="00FC48EF" w:rsidRPr="001E2EF1" w:rsidRDefault="001D6987" w:rsidP="00FC48EF">
      <w:pPr>
        <w:jc w:val="center"/>
        <w:rPr>
          <w:rFonts w:ascii="Century Gothic" w:hAnsi="Century Gothic"/>
          <w:b/>
          <w:sz w:val="96"/>
          <w:szCs w:val="96"/>
        </w:rPr>
      </w:pPr>
      <w:r>
        <w:rPr>
          <w:rFonts w:ascii="Century Gothic" w:hAnsi="Century Gothic"/>
          <w:b/>
          <w:sz w:val="96"/>
          <w:szCs w:val="96"/>
        </w:rPr>
        <w:t>(Tidak termasuk sewa rumah dinas)</w:t>
      </w:r>
    </w:p>
    <w:p w:rsidR="00FC48EF" w:rsidRDefault="00FC48EF" w:rsidP="001E2EF1">
      <w:pPr>
        <w:jc w:val="center"/>
        <w:rPr>
          <w:rFonts w:ascii="Century Gothic" w:hAnsi="Century Gothic"/>
          <w:b/>
          <w:sz w:val="96"/>
          <w:szCs w:val="96"/>
        </w:rPr>
      </w:pPr>
    </w:p>
    <w:p w:rsidR="002922B0" w:rsidRDefault="002922B0" w:rsidP="001E2EF1">
      <w:pPr>
        <w:jc w:val="center"/>
        <w:rPr>
          <w:rFonts w:ascii="Century Gothic" w:hAnsi="Century Gothic"/>
          <w:b/>
          <w:sz w:val="96"/>
          <w:szCs w:val="96"/>
        </w:rPr>
      </w:pPr>
    </w:p>
    <w:p w:rsidR="00FC48EF" w:rsidRPr="001E2EF1" w:rsidRDefault="00FC48EF" w:rsidP="00FC48EF">
      <w:pPr>
        <w:rPr>
          <w:rFonts w:ascii="Century Gothic" w:hAnsi="Century Gothic"/>
          <w:b/>
          <w:sz w:val="72"/>
          <w:szCs w:val="72"/>
          <w:u w:val="single"/>
        </w:rPr>
      </w:pPr>
      <w:r w:rsidRPr="001E2EF1">
        <w:rPr>
          <w:rFonts w:ascii="Century Gothic" w:hAnsi="Century Gothic"/>
          <w:b/>
          <w:sz w:val="72"/>
          <w:szCs w:val="72"/>
          <w:u w:val="single"/>
        </w:rPr>
        <w:lastRenderedPageBreak/>
        <w:t xml:space="preserve">Lampiran </w:t>
      </w:r>
      <w:r>
        <w:rPr>
          <w:rFonts w:ascii="Century Gothic" w:hAnsi="Century Gothic"/>
          <w:b/>
          <w:sz w:val="72"/>
          <w:szCs w:val="72"/>
          <w:u w:val="single"/>
        </w:rPr>
        <w:t>11</w:t>
      </w:r>
    </w:p>
    <w:p w:rsidR="00FC48EF" w:rsidRDefault="00FC48EF" w:rsidP="00FC48EF">
      <w:pPr>
        <w:rPr>
          <w:rFonts w:ascii="Century Gothic" w:hAnsi="Century Gothic"/>
          <w:b/>
          <w:sz w:val="56"/>
          <w:szCs w:val="56"/>
        </w:rPr>
      </w:pPr>
    </w:p>
    <w:p w:rsidR="00FC48EF" w:rsidRDefault="00FC48EF" w:rsidP="00FC48EF">
      <w:pPr>
        <w:rPr>
          <w:rFonts w:ascii="Century Gothic" w:hAnsi="Century Gothic"/>
          <w:b/>
          <w:sz w:val="56"/>
          <w:szCs w:val="56"/>
        </w:rPr>
      </w:pPr>
    </w:p>
    <w:p w:rsidR="00FC48EF" w:rsidRPr="001E2EF1" w:rsidRDefault="00FC48EF" w:rsidP="00FC48EF">
      <w:pPr>
        <w:jc w:val="center"/>
        <w:rPr>
          <w:rFonts w:ascii="Century Gothic" w:hAnsi="Century Gothic"/>
          <w:b/>
          <w:sz w:val="96"/>
          <w:szCs w:val="96"/>
        </w:rPr>
      </w:pPr>
      <w:r>
        <w:rPr>
          <w:rFonts w:ascii="Century Gothic" w:hAnsi="Century Gothic"/>
          <w:b/>
          <w:sz w:val="96"/>
          <w:szCs w:val="96"/>
        </w:rPr>
        <w:t>Daftar Beban  B</w:t>
      </w:r>
      <w:r w:rsidR="00B16DB1">
        <w:rPr>
          <w:rFonts w:ascii="Century Gothic" w:hAnsi="Century Gothic"/>
          <w:b/>
          <w:sz w:val="96"/>
          <w:szCs w:val="96"/>
        </w:rPr>
        <w:t>ayar Dimuka per 31 Desember 2017</w:t>
      </w:r>
    </w:p>
    <w:p w:rsidR="00FC48EF" w:rsidRDefault="00FC48EF" w:rsidP="001E2EF1">
      <w:pPr>
        <w:jc w:val="center"/>
        <w:rPr>
          <w:rFonts w:ascii="Century Gothic" w:hAnsi="Century Gothic"/>
          <w:b/>
          <w:sz w:val="96"/>
          <w:szCs w:val="96"/>
        </w:rPr>
      </w:pPr>
    </w:p>
    <w:p w:rsidR="005B181F" w:rsidRDefault="005B181F" w:rsidP="001E2EF1">
      <w:pPr>
        <w:jc w:val="center"/>
        <w:rPr>
          <w:rFonts w:ascii="Century Gothic" w:hAnsi="Century Gothic"/>
          <w:b/>
          <w:sz w:val="96"/>
          <w:szCs w:val="96"/>
        </w:rPr>
      </w:pPr>
    </w:p>
    <w:p w:rsidR="005B181F" w:rsidRDefault="005B181F" w:rsidP="001E2EF1">
      <w:pPr>
        <w:jc w:val="center"/>
        <w:rPr>
          <w:rFonts w:ascii="Century Gothic" w:hAnsi="Century Gothic"/>
          <w:b/>
          <w:sz w:val="96"/>
          <w:szCs w:val="96"/>
        </w:rPr>
      </w:pPr>
    </w:p>
    <w:p w:rsidR="005B181F" w:rsidRDefault="005B181F" w:rsidP="001E2EF1">
      <w:pPr>
        <w:jc w:val="center"/>
        <w:rPr>
          <w:rFonts w:ascii="Century Gothic" w:hAnsi="Century Gothic"/>
          <w:b/>
          <w:sz w:val="96"/>
          <w:szCs w:val="96"/>
        </w:rPr>
      </w:pPr>
    </w:p>
    <w:p w:rsidR="005B181F" w:rsidRDefault="005B181F" w:rsidP="001E2EF1">
      <w:pPr>
        <w:jc w:val="center"/>
        <w:rPr>
          <w:rFonts w:ascii="Century Gothic" w:hAnsi="Century Gothic"/>
          <w:b/>
          <w:sz w:val="96"/>
          <w:szCs w:val="96"/>
        </w:rPr>
      </w:pPr>
    </w:p>
    <w:p w:rsidR="005B181F" w:rsidRPr="001E2EF1" w:rsidRDefault="005B181F" w:rsidP="005B181F">
      <w:pPr>
        <w:rPr>
          <w:rFonts w:ascii="Century Gothic" w:hAnsi="Century Gothic"/>
          <w:b/>
          <w:sz w:val="72"/>
          <w:szCs w:val="72"/>
          <w:u w:val="single"/>
        </w:rPr>
      </w:pPr>
      <w:r w:rsidRPr="001E2EF1">
        <w:rPr>
          <w:rFonts w:ascii="Century Gothic" w:hAnsi="Century Gothic"/>
          <w:b/>
          <w:sz w:val="72"/>
          <w:szCs w:val="72"/>
          <w:u w:val="single"/>
        </w:rPr>
        <w:lastRenderedPageBreak/>
        <w:t xml:space="preserve">Lampiran </w:t>
      </w:r>
      <w:r>
        <w:rPr>
          <w:rFonts w:ascii="Century Gothic" w:hAnsi="Century Gothic"/>
          <w:b/>
          <w:sz w:val="72"/>
          <w:szCs w:val="72"/>
          <w:u w:val="single"/>
        </w:rPr>
        <w:t>12</w:t>
      </w:r>
    </w:p>
    <w:p w:rsidR="005B181F" w:rsidRDefault="005B181F" w:rsidP="005B181F">
      <w:pPr>
        <w:rPr>
          <w:rFonts w:ascii="Century Gothic" w:hAnsi="Century Gothic"/>
          <w:b/>
          <w:sz w:val="56"/>
          <w:szCs w:val="56"/>
        </w:rPr>
      </w:pPr>
    </w:p>
    <w:p w:rsidR="005B181F" w:rsidRDefault="005B181F" w:rsidP="005B181F">
      <w:pPr>
        <w:rPr>
          <w:rFonts w:ascii="Century Gothic" w:hAnsi="Century Gothic"/>
          <w:b/>
          <w:sz w:val="56"/>
          <w:szCs w:val="56"/>
        </w:rPr>
      </w:pPr>
    </w:p>
    <w:p w:rsidR="005B181F" w:rsidRDefault="005B181F" w:rsidP="005B181F">
      <w:pPr>
        <w:jc w:val="center"/>
        <w:rPr>
          <w:rFonts w:ascii="Century Gothic" w:hAnsi="Century Gothic"/>
          <w:b/>
          <w:sz w:val="96"/>
          <w:szCs w:val="96"/>
        </w:rPr>
      </w:pPr>
      <w:r>
        <w:rPr>
          <w:rFonts w:ascii="Century Gothic" w:hAnsi="Century Gothic"/>
          <w:b/>
          <w:sz w:val="96"/>
          <w:szCs w:val="96"/>
        </w:rPr>
        <w:t xml:space="preserve">Daftar Penerimaan dan Penyetoran Pajak </w:t>
      </w:r>
    </w:p>
    <w:p w:rsidR="005B181F" w:rsidRPr="001E2EF1" w:rsidRDefault="00B16DB1" w:rsidP="005B181F">
      <w:pPr>
        <w:jc w:val="center"/>
        <w:rPr>
          <w:rFonts w:ascii="Century Gothic" w:hAnsi="Century Gothic"/>
          <w:b/>
          <w:sz w:val="96"/>
          <w:szCs w:val="96"/>
        </w:rPr>
      </w:pPr>
      <w:r>
        <w:rPr>
          <w:rFonts w:ascii="Century Gothic" w:hAnsi="Century Gothic"/>
          <w:b/>
          <w:sz w:val="96"/>
          <w:szCs w:val="96"/>
        </w:rPr>
        <w:t>Tahun 2017</w:t>
      </w:r>
    </w:p>
    <w:p w:rsidR="005B181F" w:rsidRDefault="005B181F" w:rsidP="001E2EF1">
      <w:pPr>
        <w:jc w:val="center"/>
        <w:rPr>
          <w:rFonts w:ascii="Century Gothic" w:hAnsi="Century Gothic"/>
          <w:b/>
          <w:sz w:val="96"/>
          <w:szCs w:val="96"/>
        </w:rPr>
      </w:pPr>
    </w:p>
    <w:p w:rsidR="007D302E" w:rsidRDefault="007D302E" w:rsidP="001E2EF1">
      <w:pPr>
        <w:jc w:val="center"/>
        <w:rPr>
          <w:rFonts w:ascii="Century Gothic" w:hAnsi="Century Gothic"/>
          <w:b/>
          <w:sz w:val="96"/>
          <w:szCs w:val="96"/>
        </w:rPr>
      </w:pPr>
    </w:p>
    <w:p w:rsidR="007D302E" w:rsidRDefault="007D302E" w:rsidP="001E2EF1">
      <w:pPr>
        <w:jc w:val="center"/>
        <w:rPr>
          <w:rFonts w:ascii="Century Gothic" w:hAnsi="Century Gothic"/>
          <w:b/>
          <w:sz w:val="96"/>
          <w:szCs w:val="96"/>
        </w:rPr>
      </w:pPr>
    </w:p>
    <w:p w:rsidR="007D302E" w:rsidRDefault="007D302E" w:rsidP="001E2EF1">
      <w:pPr>
        <w:jc w:val="center"/>
        <w:rPr>
          <w:rFonts w:ascii="Century Gothic" w:hAnsi="Century Gothic"/>
          <w:b/>
          <w:sz w:val="96"/>
          <w:szCs w:val="96"/>
        </w:rPr>
      </w:pPr>
    </w:p>
    <w:p w:rsidR="007D302E" w:rsidRPr="001E2EF1" w:rsidRDefault="007D302E" w:rsidP="007D302E">
      <w:pPr>
        <w:rPr>
          <w:rFonts w:ascii="Century Gothic" w:hAnsi="Century Gothic"/>
          <w:b/>
          <w:sz w:val="72"/>
          <w:szCs w:val="72"/>
          <w:u w:val="single"/>
        </w:rPr>
      </w:pPr>
      <w:r w:rsidRPr="001E2EF1">
        <w:rPr>
          <w:rFonts w:ascii="Century Gothic" w:hAnsi="Century Gothic"/>
          <w:b/>
          <w:sz w:val="72"/>
          <w:szCs w:val="72"/>
          <w:u w:val="single"/>
        </w:rPr>
        <w:lastRenderedPageBreak/>
        <w:t xml:space="preserve">Lampiran </w:t>
      </w:r>
      <w:r>
        <w:rPr>
          <w:rFonts w:ascii="Century Gothic" w:hAnsi="Century Gothic"/>
          <w:b/>
          <w:sz w:val="72"/>
          <w:szCs w:val="72"/>
          <w:u w:val="single"/>
        </w:rPr>
        <w:t>13</w:t>
      </w:r>
    </w:p>
    <w:p w:rsidR="007D302E" w:rsidRDefault="007D302E" w:rsidP="007D302E">
      <w:pPr>
        <w:rPr>
          <w:rFonts w:ascii="Century Gothic" w:hAnsi="Century Gothic"/>
          <w:b/>
          <w:sz w:val="56"/>
          <w:szCs w:val="56"/>
        </w:rPr>
      </w:pPr>
    </w:p>
    <w:p w:rsidR="007D302E" w:rsidRDefault="007D302E" w:rsidP="007D302E">
      <w:pPr>
        <w:rPr>
          <w:rFonts w:ascii="Century Gothic" w:hAnsi="Century Gothic"/>
          <w:b/>
          <w:sz w:val="56"/>
          <w:szCs w:val="56"/>
        </w:rPr>
      </w:pPr>
    </w:p>
    <w:p w:rsidR="007D302E" w:rsidRDefault="007D302E" w:rsidP="007D302E">
      <w:pPr>
        <w:jc w:val="center"/>
        <w:rPr>
          <w:rFonts w:ascii="Century Gothic" w:hAnsi="Century Gothic"/>
          <w:b/>
          <w:sz w:val="96"/>
          <w:szCs w:val="96"/>
        </w:rPr>
      </w:pPr>
      <w:r>
        <w:rPr>
          <w:rFonts w:ascii="Century Gothic" w:hAnsi="Century Gothic"/>
          <w:b/>
          <w:sz w:val="96"/>
          <w:szCs w:val="96"/>
        </w:rPr>
        <w:t xml:space="preserve">Daftar Hutang Belanja </w:t>
      </w:r>
    </w:p>
    <w:p w:rsidR="007D302E" w:rsidRPr="001E2EF1" w:rsidRDefault="00B16DB1" w:rsidP="007D302E">
      <w:pPr>
        <w:jc w:val="center"/>
        <w:rPr>
          <w:rFonts w:ascii="Century Gothic" w:hAnsi="Century Gothic"/>
          <w:b/>
          <w:sz w:val="96"/>
          <w:szCs w:val="96"/>
        </w:rPr>
      </w:pPr>
      <w:r>
        <w:rPr>
          <w:rFonts w:ascii="Century Gothic" w:hAnsi="Century Gothic"/>
          <w:b/>
          <w:sz w:val="96"/>
          <w:szCs w:val="96"/>
        </w:rPr>
        <w:t>per 31 Desember 2017</w:t>
      </w:r>
    </w:p>
    <w:p w:rsidR="007D302E" w:rsidRDefault="007D302E" w:rsidP="007D302E">
      <w:pPr>
        <w:jc w:val="center"/>
        <w:rPr>
          <w:rFonts w:ascii="Century Gothic" w:hAnsi="Century Gothic"/>
          <w:b/>
          <w:sz w:val="96"/>
          <w:szCs w:val="96"/>
        </w:rPr>
      </w:pPr>
    </w:p>
    <w:p w:rsidR="009D47F1" w:rsidRDefault="009D47F1" w:rsidP="007D302E">
      <w:pPr>
        <w:jc w:val="center"/>
        <w:rPr>
          <w:rFonts w:ascii="Century Gothic" w:hAnsi="Century Gothic"/>
          <w:b/>
          <w:sz w:val="96"/>
          <w:szCs w:val="96"/>
        </w:rPr>
      </w:pPr>
    </w:p>
    <w:p w:rsidR="009D47F1" w:rsidRDefault="009D47F1" w:rsidP="007D302E">
      <w:pPr>
        <w:jc w:val="center"/>
        <w:rPr>
          <w:rFonts w:ascii="Century Gothic" w:hAnsi="Century Gothic"/>
          <w:b/>
          <w:sz w:val="96"/>
          <w:szCs w:val="96"/>
        </w:rPr>
      </w:pPr>
    </w:p>
    <w:p w:rsidR="009D47F1" w:rsidRDefault="009D47F1" w:rsidP="007D302E">
      <w:pPr>
        <w:jc w:val="center"/>
        <w:rPr>
          <w:rFonts w:ascii="Century Gothic" w:hAnsi="Century Gothic"/>
          <w:b/>
          <w:sz w:val="96"/>
          <w:szCs w:val="96"/>
        </w:rPr>
      </w:pPr>
    </w:p>
    <w:p w:rsidR="009D47F1" w:rsidRPr="001E2EF1" w:rsidRDefault="009D47F1" w:rsidP="009D47F1">
      <w:pPr>
        <w:rPr>
          <w:rFonts w:ascii="Century Gothic" w:hAnsi="Century Gothic"/>
          <w:b/>
          <w:sz w:val="72"/>
          <w:szCs w:val="72"/>
          <w:u w:val="single"/>
        </w:rPr>
      </w:pPr>
      <w:r w:rsidRPr="001E2EF1">
        <w:rPr>
          <w:rFonts w:ascii="Century Gothic" w:hAnsi="Century Gothic"/>
          <w:b/>
          <w:sz w:val="72"/>
          <w:szCs w:val="72"/>
          <w:u w:val="single"/>
        </w:rPr>
        <w:lastRenderedPageBreak/>
        <w:t xml:space="preserve">Lampiran </w:t>
      </w:r>
      <w:r>
        <w:rPr>
          <w:rFonts w:ascii="Century Gothic" w:hAnsi="Century Gothic"/>
          <w:b/>
          <w:sz w:val="72"/>
          <w:szCs w:val="72"/>
          <w:u w:val="single"/>
        </w:rPr>
        <w:t>14</w:t>
      </w:r>
    </w:p>
    <w:p w:rsidR="009D47F1" w:rsidRDefault="009D47F1" w:rsidP="009D47F1">
      <w:pPr>
        <w:rPr>
          <w:rFonts w:ascii="Century Gothic" w:hAnsi="Century Gothic"/>
          <w:b/>
          <w:sz w:val="56"/>
          <w:szCs w:val="56"/>
        </w:rPr>
      </w:pPr>
    </w:p>
    <w:p w:rsidR="009D47F1" w:rsidRDefault="009D47F1" w:rsidP="009D47F1">
      <w:pPr>
        <w:jc w:val="center"/>
        <w:rPr>
          <w:rFonts w:ascii="Century Gothic" w:hAnsi="Century Gothic"/>
          <w:b/>
          <w:sz w:val="96"/>
          <w:szCs w:val="96"/>
        </w:rPr>
      </w:pPr>
      <w:r>
        <w:rPr>
          <w:rFonts w:ascii="Century Gothic" w:hAnsi="Century Gothic"/>
          <w:b/>
          <w:sz w:val="96"/>
          <w:szCs w:val="96"/>
        </w:rPr>
        <w:t>Daftar Penerimaan Retribusi Pemakaian Kekayaan Daerah – Sewa Rumah Dinas</w:t>
      </w:r>
    </w:p>
    <w:p w:rsidR="009D47F1" w:rsidRPr="001E2EF1" w:rsidRDefault="00B16DB1" w:rsidP="009D47F1">
      <w:pPr>
        <w:jc w:val="center"/>
        <w:rPr>
          <w:rFonts w:ascii="Century Gothic" w:hAnsi="Century Gothic"/>
          <w:b/>
          <w:sz w:val="96"/>
          <w:szCs w:val="96"/>
        </w:rPr>
      </w:pPr>
      <w:r>
        <w:rPr>
          <w:rFonts w:ascii="Century Gothic" w:hAnsi="Century Gothic"/>
          <w:b/>
          <w:sz w:val="96"/>
          <w:szCs w:val="96"/>
        </w:rPr>
        <w:t>per 31 Desember 2017</w:t>
      </w:r>
    </w:p>
    <w:p w:rsidR="009D47F1" w:rsidRPr="001E2EF1" w:rsidRDefault="009D47F1" w:rsidP="009D47F1">
      <w:pPr>
        <w:jc w:val="center"/>
        <w:rPr>
          <w:rFonts w:ascii="Century Gothic" w:hAnsi="Century Gothic"/>
          <w:b/>
          <w:sz w:val="96"/>
          <w:szCs w:val="96"/>
        </w:rPr>
      </w:pPr>
    </w:p>
    <w:p w:rsidR="00206FD9" w:rsidRPr="001E2EF1" w:rsidRDefault="00206FD9" w:rsidP="00206FD9">
      <w:pPr>
        <w:rPr>
          <w:rFonts w:ascii="Century Gothic" w:hAnsi="Century Gothic"/>
          <w:b/>
          <w:sz w:val="72"/>
          <w:szCs w:val="72"/>
          <w:u w:val="single"/>
        </w:rPr>
      </w:pPr>
      <w:r w:rsidRPr="001E2EF1">
        <w:rPr>
          <w:rFonts w:ascii="Century Gothic" w:hAnsi="Century Gothic"/>
          <w:b/>
          <w:sz w:val="72"/>
          <w:szCs w:val="72"/>
          <w:u w:val="single"/>
        </w:rPr>
        <w:lastRenderedPageBreak/>
        <w:t xml:space="preserve">Lampiran </w:t>
      </w:r>
      <w:r w:rsidR="001E4565">
        <w:rPr>
          <w:rFonts w:ascii="Century Gothic" w:hAnsi="Century Gothic"/>
          <w:b/>
          <w:sz w:val="72"/>
          <w:szCs w:val="72"/>
          <w:u w:val="single"/>
        </w:rPr>
        <w:t>15</w:t>
      </w:r>
    </w:p>
    <w:p w:rsidR="00206FD9" w:rsidRDefault="00206FD9" w:rsidP="00206FD9">
      <w:pPr>
        <w:rPr>
          <w:rFonts w:ascii="Century Gothic" w:hAnsi="Century Gothic"/>
          <w:b/>
          <w:sz w:val="56"/>
          <w:szCs w:val="56"/>
        </w:rPr>
      </w:pPr>
    </w:p>
    <w:p w:rsidR="00206FD9" w:rsidRDefault="00206FD9" w:rsidP="00206FD9">
      <w:pPr>
        <w:rPr>
          <w:rFonts w:ascii="Century Gothic" w:hAnsi="Century Gothic"/>
          <w:b/>
          <w:sz w:val="56"/>
          <w:szCs w:val="56"/>
        </w:rPr>
      </w:pPr>
    </w:p>
    <w:p w:rsidR="00206FD9" w:rsidRDefault="00206FD9" w:rsidP="00206FD9">
      <w:pPr>
        <w:jc w:val="center"/>
        <w:rPr>
          <w:rFonts w:ascii="Century Gothic" w:hAnsi="Century Gothic"/>
          <w:b/>
          <w:sz w:val="96"/>
          <w:szCs w:val="96"/>
        </w:rPr>
      </w:pPr>
      <w:r>
        <w:rPr>
          <w:rFonts w:ascii="Century Gothic" w:hAnsi="Century Gothic"/>
          <w:b/>
          <w:sz w:val="96"/>
          <w:szCs w:val="96"/>
        </w:rPr>
        <w:t>Daftar I</w:t>
      </w:r>
      <w:r w:rsidR="00B16DB1">
        <w:rPr>
          <w:rFonts w:ascii="Century Gothic" w:hAnsi="Century Gothic"/>
          <w:b/>
          <w:sz w:val="96"/>
          <w:szCs w:val="96"/>
        </w:rPr>
        <w:t>nvestasi Non Permanen</w:t>
      </w:r>
      <w:r w:rsidR="001D6987">
        <w:rPr>
          <w:rFonts w:ascii="Century Gothic" w:hAnsi="Century Gothic"/>
          <w:b/>
          <w:sz w:val="96"/>
          <w:szCs w:val="96"/>
        </w:rPr>
        <w:t xml:space="preserve"> (Dana Bergulir) beserta penyisihan piutang dana bergulir per 31 Desember</w:t>
      </w:r>
      <w:r w:rsidR="00B16DB1">
        <w:rPr>
          <w:rFonts w:ascii="Century Gothic" w:hAnsi="Century Gothic"/>
          <w:b/>
          <w:sz w:val="96"/>
          <w:szCs w:val="96"/>
        </w:rPr>
        <w:t xml:space="preserve"> Tahun 2017</w:t>
      </w:r>
    </w:p>
    <w:p w:rsidR="0003745B" w:rsidRPr="001E2EF1" w:rsidRDefault="0003745B" w:rsidP="0003745B">
      <w:pPr>
        <w:rPr>
          <w:rFonts w:ascii="Century Gothic" w:hAnsi="Century Gothic"/>
          <w:b/>
          <w:sz w:val="72"/>
          <w:szCs w:val="72"/>
          <w:u w:val="single"/>
        </w:rPr>
      </w:pPr>
      <w:r w:rsidRPr="001E2EF1">
        <w:rPr>
          <w:rFonts w:ascii="Century Gothic" w:hAnsi="Century Gothic"/>
          <w:b/>
          <w:sz w:val="72"/>
          <w:szCs w:val="72"/>
          <w:u w:val="single"/>
        </w:rPr>
        <w:lastRenderedPageBreak/>
        <w:t xml:space="preserve">Lampiran </w:t>
      </w:r>
      <w:r>
        <w:rPr>
          <w:rFonts w:ascii="Century Gothic" w:hAnsi="Century Gothic"/>
          <w:b/>
          <w:sz w:val="72"/>
          <w:szCs w:val="72"/>
          <w:u w:val="single"/>
        </w:rPr>
        <w:t>16</w:t>
      </w:r>
    </w:p>
    <w:p w:rsidR="0003745B" w:rsidRDefault="0003745B" w:rsidP="0003745B">
      <w:pPr>
        <w:rPr>
          <w:rFonts w:ascii="Century Gothic" w:hAnsi="Century Gothic"/>
          <w:b/>
          <w:sz w:val="56"/>
          <w:szCs w:val="56"/>
        </w:rPr>
      </w:pPr>
    </w:p>
    <w:p w:rsidR="0003745B" w:rsidRDefault="0003745B" w:rsidP="0003745B">
      <w:pPr>
        <w:rPr>
          <w:rFonts w:ascii="Century Gothic" w:hAnsi="Century Gothic"/>
          <w:b/>
          <w:sz w:val="56"/>
          <w:szCs w:val="56"/>
        </w:rPr>
      </w:pPr>
    </w:p>
    <w:p w:rsidR="0003745B" w:rsidRDefault="0003745B" w:rsidP="0003745B">
      <w:pPr>
        <w:rPr>
          <w:rFonts w:ascii="Century Gothic" w:hAnsi="Century Gothic"/>
          <w:b/>
          <w:sz w:val="56"/>
          <w:szCs w:val="56"/>
        </w:rPr>
      </w:pPr>
    </w:p>
    <w:p w:rsidR="0003745B" w:rsidRDefault="0003745B" w:rsidP="0003745B">
      <w:pPr>
        <w:jc w:val="center"/>
        <w:rPr>
          <w:rFonts w:ascii="Century Gothic" w:hAnsi="Century Gothic"/>
          <w:b/>
          <w:sz w:val="96"/>
          <w:szCs w:val="96"/>
        </w:rPr>
      </w:pPr>
      <w:r>
        <w:rPr>
          <w:rFonts w:ascii="Century Gothic" w:hAnsi="Century Gothic"/>
          <w:b/>
          <w:sz w:val="96"/>
          <w:szCs w:val="96"/>
        </w:rPr>
        <w:t xml:space="preserve">Daftar </w:t>
      </w:r>
      <w:r w:rsidR="00B16DB1">
        <w:rPr>
          <w:rFonts w:ascii="Century Gothic" w:hAnsi="Century Gothic"/>
          <w:b/>
          <w:sz w:val="96"/>
          <w:szCs w:val="96"/>
        </w:rPr>
        <w:t>Persediaan per 31 Desember  2017</w:t>
      </w:r>
    </w:p>
    <w:p w:rsidR="0003745B" w:rsidRDefault="0003745B" w:rsidP="007D302E">
      <w:pPr>
        <w:jc w:val="center"/>
        <w:rPr>
          <w:rFonts w:ascii="Century Gothic" w:hAnsi="Century Gothic"/>
          <w:b/>
          <w:sz w:val="96"/>
          <w:szCs w:val="96"/>
        </w:rPr>
      </w:pPr>
    </w:p>
    <w:p w:rsidR="00847576" w:rsidRDefault="00847576" w:rsidP="007D302E">
      <w:pPr>
        <w:jc w:val="center"/>
        <w:rPr>
          <w:rFonts w:ascii="Century Gothic" w:hAnsi="Century Gothic"/>
          <w:b/>
          <w:sz w:val="96"/>
          <w:szCs w:val="96"/>
        </w:rPr>
      </w:pPr>
    </w:p>
    <w:p w:rsidR="00847576" w:rsidRDefault="00847576" w:rsidP="007D302E">
      <w:pPr>
        <w:jc w:val="center"/>
        <w:rPr>
          <w:rFonts w:ascii="Century Gothic" w:hAnsi="Century Gothic"/>
          <w:b/>
          <w:sz w:val="96"/>
          <w:szCs w:val="96"/>
        </w:rPr>
      </w:pPr>
    </w:p>
    <w:p w:rsidR="00847576" w:rsidRDefault="00847576" w:rsidP="007D302E">
      <w:pPr>
        <w:jc w:val="center"/>
        <w:rPr>
          <w:rFonts w:ascii="Century Gothic" w:hAnsi="Century Gothic"/>
          <w:b/>
          <w:sz w:val="96"/>
          <w:szCs w:val="96"/>
        </w:rPr>
      </w:pPr>
    </w:p>
    <w:p w:rsidR="00847576" w:rsidRPr="001E2EF1" w:rsidRDefault="00847576" w:rsidP="00847576">
      <w:pPr>
        <w:rPr>
          <w:rFonts w:ascii="Century Gothic" w:hAnsi="Century Gothic"/>
          <w:b/>
          <w:sz w:val="72"/>
          <w:szCs w:val="72"/>
          <w:u w:val="single"/>
        </w:rPr>
      </w:pPr>
      <w:r w:rsidRPr="001E2EF1">
        <w:rPr>
          <w:rFonts w:ascii="Century Gothic" w:hAnsi="Century Gothic"/>
          <w:b/>
          <w:sz w:val="72"/>
          <w:szCs w:val="72"/>
          <w:u w:val="single"/>
        </w:rPr>
        <w:lastRenderedPageBreak/>
        <w:t xml:space="preserve">Lampiran </w:t>
      </w:r>
      <w:r>
        <w:rPr>
          <w:rFonts w:ascii="Century Gothic" w:hAnsi="Century Gothic"/>
          <w:b/>
          <w:sz w:val="72"/>
          <w:szCs w:val="72"/>
          <w:u w:val="single"/>
        </w:rPr>
        <w:t>17</w:t>
      </w:r>
    </w:p>
    <w:p w:rsidR="00847576" w:rsidRDefault="00847576" w:rsidP="00847576">
      <w:pPr>
        <w:rPr>
          <w:rFonts w:ascii="Century Gothic" w:hAnsi="Century Gothic"/>
          <w:b/>
          <w:sz w:val="56"/>
          <w:szCs w:val="56"/>
        </w:rPr>
      </w:pPr>
    </w:p>
    <w:p w:rsidR="00847576" w:rsidRDefault="00847576" w:rsidP="00847576">
      <w:pPr>
        <w:rPr>
          <w:rFonts w:ascii="Century Gothic" w:hAnsi="Century Gothic"/>
          <w:b/>
          <w:sz w:val="56"/>
          <w:szCs w:val="56"/>
        </w:rPr>
      </w:pPr>
    </w:p>
    <w:p w:rsidR="00847576" w:rsidRDefault="00847576" w:rsidP="00847576">
      <w:pPr>
        <w:jc w:val="center"/>
        <w:rPr>
          <w:rFonts w:ascii="Century Gothic" w:hAnsi="Century Gothic"/>
          <w:b/>
          <w:sz w:val="96"/>
          <w:szCs w:val="96"/>
        </w:rPr>
      </w:pPr>
      <w:r>
        <w:rPr>
          <w:rFonts w:ascii="Century Gothic" w:hAnsi="Century Gothic"/>
          <w:b/>
          <w:sz w:val="96"/>
          <w:szCs w:val="96"/>
        </w:rPr>
        <w:t xml:space="preserve">Daftar Aset Tetap beserta Akumulasi Penyusutan Aset Tetap  </w:t>
      </w:r>
    </w:p>
    <w:p w:rsidR="00847576" w:rsidRDefault="00B16DB1" w:rsidP="00847576">
      <w:pPr>
        <w:jc w:val="center"/>
        <w:rPr>
          <w:rFonts w:ascii="Century Gothic" w:hAnsi="Century Gothic"/>
          <w:b/>
          <w:sz w:val="96"/>
          <w:szCs w:val="96"/>
        </w:rPr>
      </w:pPr>
      <w:r>
        <w:rPr>
          <w:rFonts w:ascii="Century Gothic" w:hAnsi="Century Gothic"/>
          <w:b/>
          <w:sz w:val="96"/>
          <w:szCs w:val="96"/>
        </w:rPr>
        <w:t>per 31 Desember  2017</w:t>
      </w:r>
    </w:p>
    <w:p w:rsidR="00847576" w:rsidRPr="001E2EF1" w:rsidRDefault="00847576" w:rsidP="00847576">
      <w:pPr>
        <w:jc w:val="center"/>
        <w:rPr>
          <w:rFonts w:ascii="Century Gothic" w:hAnsi="Century Gothic"/>
          <w:b/>
          <w:sz w:val="96"/>
          <w:szCs w:val="96"/>
        </w:rPr>
      </w:pPr>
    </w:p>
    <w:p w:rsidR="00847576" w:rsidRDefault="00847576" w:rsidP="007D302E">
      <w:pPr>
        <w:jc w:val="center"/>
        <w:rPr>
          <w:rFonts w:ascii="Century Gothic" w:hAnsi="Century Gothic"/>
          <w:b/>
          <w:sz w:val="96"/>
          <w:szCs w:val="96"/>
        </w:rPr>
      </w:pPr>
    </w:p>
    <w:p w:rsidR="004E11F7" w:rsidRPr="001E2EF1" w:rsidRDefault="004E11F7" w:rsidP="004E11F7">
      <w:pPr>
        <w:rPr>
          <w:rFonts w:ascii="Century Gothic" w:hAnsi="Century Gothic"/>
          <w:b/>
          <w:sz w:val="72"/>
          <w:szCs w:val="72"/>
          <w:u w:val="single"/>
        </w:rPr>
      </w:pPr>
      <w:r w:rsidRPr="001E2EF1">
        <w:rPr>
          <w:rFonts w:ascii="Century Gothic" w:hAnsi="Century Gothic"/>
          <w:b/>
          <w:sz w:val="72"/>
          <w:szCs w:val="72"/>
          <w:u w:val="single"/>
        </w:rPr>
        <w:lastRenderedPageBreak/>
        <w:t xml:space="preserve">Lampiran </w:t>
      </w:r>
      <w:r>
        <w:rPr>
          <w:rFonts w:ascii="Century Gothic" w:hAnsi="Century Gothic"/>
          <w:b/>
          <w:sz w:val="72"/>
          <w:szCs w:val="72"/>
          <w:u w:val="single"/>
        </w:rPr>
        <w:t>18</w:t>
      </w:r>
    </w:p>
    <w:p w:rsidR="004E11F7" w:rsidRDefault="004E11F7" w:rsidP="004E11F7">
      <w:pPr>
        <w:rPr>
          <w:rFonts w:ascii="Century Gothic" w:hAnsi="Century Gothic"/>
          <w:b/>
          <w:sz w:val="56"/>
          <w:szCs w:val="56"/>
        </w:rPr>
      </w:pPr>
    </w:p>
    <w:p w:rsidR="004E11F7" w:rsidRDefault="004E11F7" w:rsidP="004E11F7">
      <w:pPr>
        <w:rPr>
          <w:rFonts w:ascii="Century Gothic" w:hAnsi="Century Gothic"/>
          <w:b/>
          <w:sz w:val="56"/>
          <w:szCs w:val="56"/>
        </w:rPr>
      </w:pPr>
    </w:p>
    <w:p w:rsidR="004E11F7" w:rsidRDefault="004E11F7" w:rsidP="004E11F7">
      <w:pPr>
        <w:rPr>
          <w:rFonts w:ascii="Century Gothic" w:hAnsi="Century Gothic"/>
          <w:b/>
          <w:sz w:val="56"/>
          <w:szCs w:val="56"/>
        </w:rPr>
      </w:pPr>
    </w:p>
    <w:p w:rsidR="004E11F7" w:rsidRDefault="004E11F7" w:rsidP="00A16499">
      <w:pPr>
        <w:spacing w:line="240" w:lineRule="auto"/>
        <w:jc w:val="center"/>
        <w:rPr>
          <w:rFonts w:ascii="Century Gothic" w:hAnsi="Century Gothic"/>
          <w:b/>
          <w:sz w:val="96"/>
          <w:szCs w:val="96"/>
        </w:rPr>
      </w:pPr>
      <w:r>
        <w:rPr>
          <w:rFonts w:ascii="Century Gothic" w:hAnsi="Century Gothic"/>
          <w:b/>
          <w:sz w:val="96"/>
          <w:szCs w:val="96"/>
        </w:rPr>
        <w:t xml:space="preserve">Daftar Aset Lainnya  </w:t>
      </w:r>
    </w:p>
    <w:p w:rsidR="004E11F7" w:rsidRDefault="00B16DB1" w:rsidP="00A16499">
      <w:pPr>
        <w:spacing w:line="240" w:lineRule="auto"/>
        <w:jc w:val="center"/>
        <w:rPr>
          <w:rFonts w:ascii="Century Gothic" w:hAnsi="Century Gothic"/>
          <w:b/>
          <w:sz w:val="96"/>
          <w:szCs w:val="96"/>
        </w:rPr>
      </w:pPr>
      <w:r>
        <w:rPr>
          <w:rFonts w:ascii="Century Gothic" w:hAnsi="Century Gothic"/>
          <w:b/>
          <w:sz w:val="96"/>
          <w:szCs w:val="96"/>
        </w:rPr>
        <w:t>per 31 Desember  2017</w:t>
      </w:r>
      <w:r w:rsidR="0086104B">
        <w:rPr>
          <w:rFonts w:ascii="Century Gothic" w:hAnsi="Century Gothic"/>
          <w:b/>
          <w:sz w:val="96"/>
          <w:szCs w:val="96"/>
        </w:rPr>
        <w:t xml:space="preserve"> beserta Akumulasi Amortisasi per 31 Desember 2017</w:t>
      </w:r>
    </w:p>
    <w:p w:rsidR="004E11F7" w:rsidRPr="001E2EF1" w:rsidRDefault="004E11F7" w:rsidP="007D302E">
      <w:pPr>
        <w:jc w:val="center"/>
        <w:rPr>
          <w:rFonts w:ascii="Century Gothic" w:hAnsi="Century Gothic"/>
          <w:b/>
          <w:sz w:val="96"/>
          <w:szCs w:val="96"/>
        </w:rPr>
      </w:pPr>
    </w:p>
    <w:p w:rsidR="007D302E" w:rsidRDefault="007D302E" w:rsidP="001E2EF1">
      <w:pPr>
        <w:jc w:val="center"/>
        <w:rPr>
          <w:rFonts w:ascii="Century Gothic" w:hAnsi="Century Gothic"/>
          <w:b/>
          <w:sz w:val="96"/>
          <w:szCs w:val="96"/>
        </w:rPr>
      </w:pPr>
    </w:p>
    <w:p w:rsidR="008B0964" w:rsidRPr="001E2EF1" w:rsidRDefault="008B0964" w:rsidP="008B0964">
      <w:pPr>
        <w:rPr>
          <w:rFonts w:ascii="Century Gothic" w:hAnsi="Century Gothic"/>
          <w:b/>
          <w:sz w:val="72"/>
          <w:szCs w:val="72"/>
          <w:u w:val="single"/>
        </w:rPr>
      </w:pPr>
      <w:r w:rsidRPr="001E2EF1">
        <w:rPr>
          <w:rFonts w:ascii="Century Gothic" w:hAnsi="Century Gothic"/>
          <w:b/>
          <w:sz w:val="72"/>
          <w:szCs w:val="72"/>
          <w:u w:val="single"/>
        </w:rPr>
        <w:lastRenderedPageBreak/>
        <w:t xml:space="preserve">Lampiran </w:t>
      </w:r>
      <w:r>
        <w:rPr>
          <w:rFonts w:ascii="Century Gothic" w:hAnsi="Century Gothic"/>
          <w:b/>
          <w:sz w:val="72"/>
          <w:szCs w:val="72"/>
          <w:u w:val="single"/>
        </w:rPr>
        <w:t>19</w:t>
      </w:r>
    </w:p>
    <w:p w:rsidR="008B0964" w:rsidRDefault="008B0964" w:rsidP="008B0964">
      <w:pPr>
        <w:rPr>
          <w:rFonts w:ascii="Century Gothic" w:hAnsi="Century Gothic"/>
          <w:b/>
          <w:sz w:val="56"/>
          <w:szCs w:val="56"/>
        </w:rPr>
      </w:pPr>
    </w:p>
    <w:p w:rsidR="008B0964" w:rsidRDefault="008B0964" w:rsidP="008B0964">
      <w:pPr>
        <w:rPr>
          <w:rFonts w:ascii="Century Gothic" w:hAnsi="Century Gothic"/>
          <w:b/>
          <w:sz w:val="56"/>
          <w:szCs w:val="56"/>
        </w:rPr>
      </w:pPr>
    </w:p>
    <w:p w:rsidR="008B0964" w:rsidRDefault="008B0964" w:rsidP="008B0964">
      <w:pPr>
        <w:rPr>
          <w:rFonts w:ascii="Century Gothic" w:hAnsi="Century Gothic"/>
          <w:b/>
          <w:sz w:val="56"/>
          <w:szCs w:val="56"/>
        </w:rPr>
      </w:pPr>
    </w:p>
    <w:p w:rsidR="008B0964" w:rsidRDefault="008B0964" w:rsidP="008B0964">
      <w:pPr>
        <w:jc w:val="center"/>
        <w:rPr>
          <w:rFonts w:ascii="Century Gothic" w:hAnsi="Century Gothic"/>
          <w:b/>
          <w:sz w:val="96"/>
          <w:szCs w:val="96"/>
        </w:rPr>
      </w:pPr>
      <w:r>
        <w:rPr>
          <w:rFonts w:ascii="Century Gothic" w:hAnsi="Century Gothic"/>
          <w:b/>
          <w:sz w:val="96"/>
          <w:szCs w:val="96"/>
        </w:rPr>
        <w:t xml:space="preserve">Daftar Rekapitulasi Nilai Aset Tetap dan Aset Lainnya  </w:t>
      </w:r>
    </w:p>
    <w:p w:rsidR="008B0964" w:rsidRDefault="00B16DB1" w:rsidP="008B0964">
      <w:pPr>
        <w:jc w:val="center"/>
        <w:rPr>
          <w:rFonts w:ascii="Century Gothic" w:hAnsi="Century Gothic"/>
          <w:b/>
          <w:sz w:val="96"/>
          <w:szCs w:val="96"/>
        </w:rPr>
      </w:pPr>
      <w:r>
        <w:rPr>
          <w:rFonts w:ascii="Century Gothic" w:hAnsi="Century Gothic"/>
          <w:b/>
          <w:sz w:val="96"/>
          <w:szCs w:val="96"/>
        </w:rPr>
        <w:t>per 31 Desember  2017</w:t>
      </w:r>
    </w:p>
    <w:p w:rsidR="008B0964" w:rsidRDefault="008B0964" w:rsidP="001E2EF1">
      <w:pPr>
        <w:jc w:val="center"/>
        <w:rPr>
          <w:rFonts w:ascii="Century Gothic" w:hAnsi="Century Gothic"/>
          <w:b/>
          <w:sz w:val="96"/>
          <w:szCs w:val="96"/>
        </w:rPr>
      </w:pPr>
    </w:p>
    <w:p w:rsidR="00CC7BEC" w:rsidRDefault="00CC7BEC" w:rsidP="001E2EF1">
      <w:pPr>
        <w:jc w:val="center"/>
        <w:rPr>
          <w:rFonts w:ascii="Century Gothic" w:hAnsi="Century Gothic"/>
          <w:b/>
          <w:sz w:val="96"/>
          <w:szCs w:val="96"/>
        </w:rPr>
      </w:pPr>
    </w:p>
    <w:p w:rsidR="00CC7BEC" w:rsidRPr="001E2EF1" w:rsidRDefault="00CC7BEC" w:rsidP="00CC7BEC">
      <w:pPr>
        <w:rPr>
          <w:rFonts w:ascii="Century Gothic" w:hAnsi="Century Gothic"/>
          <w:b/>
          <w:sz w:val="72"/>
          <w:szCs w:val="72"/>
          <w:u w:val="single"/>
        </w:rPr>
      </w:pPr>
      <w:r w:rsidRPr="001E2EF1">
        <w:rPr>
          <w:rFonts w:ascii="Century Gothic" w:hAnsi="Century Gothic"/>
          <w:b/>
          <w:sz w:val="72"/>
          <w:szCs w:val="72"/>
          <w:u w:val="single"/>
        </w:rPr>
        <w:lastRenderedPageBreak/>
        <w:t xml:space="preserve">Lampiran </w:t>
      </w:r>
      <w:r>
        <w:rPr>
          <w:rFonts w:ascii="Century Gothic" w:hAnsi="Century Gothic"/>
          <w:b/>
          <w:sz w:val="72"/>
          <w:szCs w:val="72"/>
          <w:u w:val="single"/>
        </w:rPr>
        <w:t>20</w:t>
      </w:r>
    </w:p>
    <w:p w:rsidR="00CC7BEC" w:rsidRDefault="00CC7BEC" w:rsidP="00CC7BEC">
      <w:pPr>
        <w:rPr>
          <w:rFonts w:ascii="Century Gothic" w:hAnsi="Century Gothic"/>
          <w:b/>
          <w:sz w:val="56"/>
          <w:szCs w:val="56"/>
        </w:rPr>
      </w:pPr>
    </w:p>
    <w:p w:rsidR="00CC7BEC" w:rsidRDefault="00CC7BEC" w:rsidP="00CC7BEC">
      <w:pPr>
        <w:rPr>
          <w:rFonts w:ascii="Century Gothic" w:hAnsi="Century Gothic"/>
          <w:b/>
          <w:sz w:val="56"/>
          <w:szCs w:val="56"/>
        </w:rPr>
      </w:pPr>
    </w:p>
    <w:p w:rsidR="00CC7BEC" w:rsidRDefault="00CC7BEC" w:rsidP="00CC7BEC">
      <w:pPr>
        <w:rPr>
          <w:rFonts w:ascii="Century Gothic" w:hAnsi="Century Gothic"/>
          <w:b/>
          <w:sz w:val="56"/>
          <w:szCs w:val="56"/>
        </w:rPr>
      </w:pPr>
    </w:p>
    <w:p w:rsidR="00CC7BEC" w:rsidRDefault="00CC7BEC" w:rsidP="00CC7BEC">
      <w:pPr>
        <w:jc w:val="center"/>
        <w:rPr>
          <w:rFonts w:ascii="Century Gothic" w:hAnsi="Century Gothic"/>
          <w:b/>
          <w:sz w:val="96"/>
          <w:szCs w:val="96"/>
        </w:rPr>
      </w:pPr>
      <w:r>
        <w:rPr>
          <w:rFonts w:ascii="Century Gothic" w:hAnsi="Century Gothic"/>
          <w:b/>
          <w:sz w:val="96"/>
          <w:szCs w:val="96"/>
        </w:rPr>
        <w:t xml:space="preserve">Daftar KIB F: Konstruksi Dalam Pengerjaan  </w:t>
      </w:r>
    </w:p>
    <w:p w:rsidR="00CC7BEC" w:rsidRDefault="00B16DB1" w:rsidP="00CC7BEC">
      <w:pPr>
        <w:jc w:val="center"/>
        <w:rPr>
          <w:rFonts w:ascii="Century Gothic" w:hAnsi="Century Gothic"/>
          <w:b/>
          <w:sz w:val="96"/>
          <w:szCs w:val="96"/>
        </w:rPr>
      </w:pPr>
      <w:r>
        <w:rPr>
          <w:rFonts w:ascii="Century Gothic" w:hAnsi="Century Gothic"/>
          <w:b/>
          <w:sz w:val="96"/>
          <w:szCs w:val="96"/>
        </w:rPr>
        <w:t>per 31 Desember  2017</w:t>
      </w:r>
    </w:p>
    <w:p w:rsidR="00CC7BEC" w:rsidRDefault="00CC7BEC" w:rsidP="001E2EF1">
      <w:pPr>
        <w:jc w:val="center"/>
        <w:rPr>
          <w:rFonts w:ascii="Century Gothic" w:hAnsi="Century Gothic"/>
          <w:b/>
          <w:sz w:val="96"/>
          <w:szCs w:val="96"/>
        </w:rPr>
      </w:pPr>
    </w:p>
    <w:p w:rsidR="00CC7BEC" w:rsidRDefault="00CC7BEC" w:rsidP="001E2EF1">
      <w:pPr>
        <w:jc w:val="center"/>
        <w:rPr>
          <w:rFonts w:ascii="Century Gothic" w:hAnsi="Century Gothic"/>
          <w:b/>
          <w:sz w:val="96"/>
          <w:szCs w:val="96"/>
        </w:rPr>
      </w:pPr>
    </w:p>
    <w:p w:rsidR="00BF0762" w:rsidRPr="001E2EF1" w:rsidRDefault="00BF0762" w:rsidP="00BF0762">
      <w:pPr>
        <w:rPr>
          <w:rFonts w:ascii="Century Gothic" w:hAnsi="Century Gothic"/>
          <w:b/>
          <w:sz w:val="72"/>
          <w:szCs w:val="72"/>
          <w:u w:val="single"/>
        </w:rPr>
      </w:pPr>
      <w:r w:rsidRPr="001E2EF1">
        <w:rPr>
          <w:rFonts w:ascii="Century Gothic" w:hAnsi="Century Gothic"/>
          <w:b/>
          <w:sz w:val="72"/>
          <w:szCs w:val="72"/>
          <w:u w:val="single"/>
        </w:rPr>
        <w:lastRenderedPageBreak/>
        <w:t xml:space="preserve">Lampiran </w:t>
      </w:r>
      <w:r>
        <w:rPr>
          <w:rFonts w:ascii="Century Gothic" w:hAnsi="Century Gothic"/>
          <w:b/>
          <w:sz w:val="72"/>
          <w:szCs w:val="72"/>
          <w:u w:val="single"/>
        </w:rPr>
        <w:t>21</w:t>
      </w:r>
    </w:p>
    <w:p w:rsidR="00BF0762" w:rsidRDefault="00BF0762" w:rsidP="00BF0762">
      <w:pPr>
        <w:rPr>
          <w:rFonts w:ascii="Century Gothic" w:hAnsi="Century Gothic"/>
          <w:b/>
          <w:sz w:val="56"/>
          <w:szCs w:val="56"/>
        </w:rPr>
      </w:pPr>
    </w:p>
    <w:p w:rsidR="00BF0762" w:rsidRDefault="00BF0762" w:rsidP="00BF0762">
      <w:pPr>
        <w:rPr>
          <w:rFonts w:ascii="Century Gothic" w:hAnsi="Century Gothic"/>
          <w:b/>
          <w:sz w:val="56"/>
          <w:szCs w:val="56"/>
        </w:rPr>
      </w:pPr>
    </w:p>
    <w:p w:rsidR="00BF0762" w:rsidRDefault="00BF0762" w:rsidP="00BF0762">
      <w:pPr>
        <w:rPr>
          <w:rFonts w:ascii="Century Gothic" w:hAnsi="Century Gothic"/>
          <w:b/>
          <w:sz w:val="56"/>
          <w:szCs w:val="56"/>
        </w:rPr>
      </w:pPr>
    </w:p>
    <w:p w:rsidR="00BF0762" w:rsidRDefault="00BF0762" w:rsidP="00BF0762">
      <w:pPr>
        <w:jc w:val="center"/>
        <w:rPr>
          <w:rFonts w:ascii="Century Gothic" w:hAnsi="Century Gothic"/>
          <w:b/>
          <w:sz w:val="96"/>
          <w:szCs w:val="96"/>
        </w:rPr>
      </w:pPr>
      <w:r>
        <w:rPr>
          <w:rFonts w:ascii="Century Gothic" w:hAnsi="Century Gothic"/>
          <w:b/>
          <w:sz w:val="96"/>
          <w:szCs w:val="96"/>
        </w:rPr>
        <w:t>Daftar Belanja Modal</w:t>
      </w:r>
    </w:p>
    <w:p w:rsidR="00BF0762" w:rsidRDefault="00B16DB1" w:rsidP="00BF0762">
      <w:pPr>
        <w:jc w:val="center"/>
        <w:rPr>
          <w:rFonts w:ascii="Century Gothic" w:hAnsi="Century Gothic"/>
          <w:b/>
          <w:sz w:val="96"/>
          <w:szCs w:val="96"/>
        </w:rPr>
      </w:pPr>
      <w:r>
        <w:rPr>
          <w:rFonts w:ascii="Century Gothic" w:hAnsi="Century Gothic"/>
          <w:b/>
          <w:sz w:val="96"/>
          <w:szCs w:val="96"/>
        </w:rPr>
        <w:t xml:space="preserve"> Tahun 2017</w:t>
      </w:r>
    </w:p>
    <w:p w:rsidR="00BF0762" w:rsidRDefault="00BF0762" w:rsidP="00BF0762">
      <w:pPr>
        <w:jc w:val="center"/>
        <w:rPr>
          <w:rFonts w:ascii="Century Gothic" w:hAnsi="Century Gothic"/>
          <w:b/>
          <w:sz w:val="96"/>
          <w:szCs w:val="96"/>
        </w:rPr>
      </w:pPr>
    </w:p>
    <w:p w:rsidR="00BF0762" w:rsidRDefault="00BF0762" w:rsidP="001E2EF1">
      <w:pPr>
        <w:jc w:val="center"/>
        <w:rPr>
          <w:rFonts w:ascii="Century Gothic" w:hAnsi="Century Gothic"/>
          <w:b/>
          <w:sz w:val="96"/>
          <w:szCs w:val="96"/>
        </w:rPr>
      </w:pPr>
    </w:p>
    <w:p w:rsidR="00BF0762" w:rsidRDefault="00BF0762" w:rsidP="001E2EF1">
      <w:pPr>
        <w:jc w:val="center"/>
        <w:rPr>
          <w:rFonts w:ascii="Century Gothic" w:hAnsi="Century Gothic"/>
          <w:b/>
          <w:sz w:val="96"/>
          <w:szCs w:val="96"/>
        </w:rPr>
      </w:pPr>
    </w:p>
    <w:p w:rsidR="00BF0762" w:rsidRDefault="00BF0762" w:rsidP="001E2EF1">
      <w:pPr>
        <w:jc w:val="center"/>
        <w:rPr>
          <w:rFonts w:ascii="Century Gothic" w:hAnsi="Century Gothic"/>
          <w:b/>
          <w:sz w:val="96"/>
          <w:szCs w:val="96"/>
        </w:rPr>
      </w:pPr>
    </w:p>
    <w:p w:rsidR="00BF0762" w:rsidRPr="001E2EF1" w:rsidRDefault="00BF0762" w:rsidP="00BF0762">
      <w:pPr>
        <w:rPr>
          <w:rFonts w:ascii="Century Gothic" w:hAnsi="Century Gothic"/>
          <w:b/>
          <w:sz w:val="72"/>
          <w:szCs w:val="72"/>
          <w:u w:val="single"/>
        </w:rPr>
      </w:pPr>
      <w:r w:rsidRPr="001E2EF1">
        <w:rPr>
          <w:rFonts w:ascii="Century Gothic" w:hAnsi="Century Gothic"/>
          <w:b/>
          <w:sz w:val="72"/>
          <w:szCs w:val="72"/>
          <w:u w:val="single"/>
        </w:rPr>
        <w:lastRenderedPageBreak/>
        <w:t xml:space="preserve">Lampiran </w:t>
      </w:r>
      <w:r>
        <w:rPr>
          <w:rFonts w:ascii="Century Gothic" w:hAnsi="Century Gothic"/>
          <w:b/>
          <w:sz w:val="72"/>
          <w:szCs w:val="72"/>
          <w:u w:val="single"/>
        </w:rPr>
        <w:t>22</w:t>
      </w:r>
    </w:p>
    <w:p w:rsidR="00BF0762" w:rsidRDefault="00BF0762" w:rsidP="00BF0762">
      <w:pPr>
        <w:rPr>
          <w:rFonts w:ascii="Century Gothic" w:hAnsi="Century Gothic"/>
          <w:b/>
          <w:sz w:val="56"/>
          <w:szCs w:val="56"/>
        </w:rPr>
      </w:pPr>
    </w:p>
    <w:p w:rsidR="00BF0762" w:rsidRDefault="00BF0762" w:rsidP="00BF0762">
      <w:pPr>
        <w:rPr>
          <w:rFonts w:ascii="Century Gothic" w:hAnsi="Century Gothic"/>
          <w:b/>
          <w:sz w:val="56"/>
          <w:szCs w:val="56"/>
        </w:rPr>
      </w:pPr>
    </w:p>
    <w:p w:rsidR="00BF0762" w:rsidRDefault="00BF0762" w:rsidP="00BF0762">
      <w:pPr>
        <w:rPr>
          <w:rFonts w:ascii="Century Gothic" w:hAnsi="Century Gothic"/>
          <w:b/>
          <w:sz w:val="56"/>
          <w:szCs w:val="56"/>
        </w:rPr>
      </w:pPr>
    </w:p>
    <w:p w:rsidR="00BF0762" w:rsidRDefault="00BF0762" w:rsidP="00BF0762">
      <w:pPr>
        <w:jc w:val="center"/>
        <w:rPr>
          <w:rFonts w:ascii="Century Gothic" w:hAnsi="Century Gothic"/>
          <w:b/>
          <w:sz w:val="96"/>
          <w:szCs w:val="96"/>
        </w:rPr>
      </w:pPr>
      <w:r>
        <w:rPr>
          <w:rFonts w:ascii="Century Gothic" w:hAnsi="Century Gothic"/>
          <w:b/>
          <w:sz w:val="96"/>
          <w:szCs w:val="96"/>
        </w:rPr>
        <w:t>Daftar Belanja Modal yang Tidak Dikapitalisir</w:t>
      </w:r>
    </w:p>
    <w:p w:rsidR="00BF0762" w:rsidRDefault="00B16DB1" w:rsidP="00BF0762">
      <w:pPr>
        <w:jc w:val="center"/>
        <w:rPr>
          <w:rFonts w:ascii="Century Gothic" w:hAnsi="Century Gothic"/>
          <w:b/>
          <w:sz w:val="96"/>
          <w:szCs w:val="96"/>
        </w:rPr>
      </w:pPr>
      <w:r>
        <w:rPr>
          <w:rFonts w:ascii="Century Gothic" w:hAnsi="Century Gothic"/>
          <w:b/>
          <w:sz w:val="96"/>
          <w:szCs w:val="96"/>
        </w:rPr>
        <w:t xml:space="preserve"> Tahun 2017</w:t>
      </w:r>
    </w:p>
    <w:p w:rsidR="00BF0762" w:rsidRDefault="00BF0762" w:rsidP="00BF0762">
      <w:pPr>
        <w:jc w:val="center"/>
        <w:rPr>
          <w:rFonts w:ascii="Century Gothic" w:hAnsi="Century Gothic"/>
          <w:b/>
          <w:sz w:val="96"/>
          <w:szCs w:val="96"/>
        </w:rPr>
      </w:pPr>
    </w:p>
    <w:p w:rsidR="00BF0762" w:rsidRDefault="00BF0762" w:rsidP="001E2EF1">
      <w:pPr>
        <w:jc w:val="center"/>
        <w:rPr>
          <w:rFonts w:ascii="Century Gothic" w:hAnsi="Century Gothic"/>
          <w:b/>
          <w:sz w:val="96"/>
          <w:szCs w:val="96"/>
        </w:rPr>
      </w:pPr>
    </w:p>
    <w:p w:rsidR="00BF0762" w:rsidRDefault="00BF0762" w:rsidP="001E2EF1">
      <w:pPr>
        <w:jc w:val="center"/>
        <w:rPr>
          <w:rFonts w:ascii="Century Gothic" w:hAnsi="Century Gothic"/>
          <w:b/>
          <w:sz w:val="96"/>
          <w:szCs w:val="96"/>
        </w:rPr>
      </w:pPr>
    </w:p>
    <w:p w:rsidR="00BF0762" w:rsidRPr="001E2EF1" w:rsidRDefault="00BF0762" w:rsidP="00BF0762">
      <w:pPr>
        <w:rPr>
          <w:rFonts w:ascii="Century Gothic" w:hAnsi="Century Gothic"/>
          <w:b/>
          <w:sz w:val="72"/>
          <w:szCs w:val="72"/>
          <w:u w:val="single"/>
        </w:rPr>
      </w:pPr>
      <w:r w:rsidRPr="001E2EF1">
        <w:rPr>
          <w:rFonts w:ascii="Century Gothic" w:hAnsi="Century Gothic"/>
          <w:b/>
          <w:sz w:val="72"/>
          <w:szCs w:val="72"/>
          <w:u w:val="single"/>
        </w:rPr>
        <w:lastRenderedPageBreak/>
        <w:t xml:space="preserve">Lampiran </w:t>
      </w:r>
      <w:r>
        <w:rPr>
          <w:rFonts w:ascii="Century Gothic" w:hAnsi="Century Gothic"/>
          <w:b/>
          <w:sz w:val="72"/>
          <w:szCs w:val="72"/>
          <w:u w:val="single"/>
        </w:rPr>
        <w:t>23</w:t>
      </w:r>
    </w:p>
    <w:p w:rsidR="00BF0762" w:rsidRDefault="00BF0762" w:rsidP="00BF0762">
      <w:pPr>
        <w:rPr>
          <w:rFonts w:ascii="Century Gothic" w:hAnsi="Century Gothic"/>
          <w:b/>
          <w:sz w:val="56"/>
          <w:szCs w:val="56"/>
        </w:rPr>
      </w:pPr>
    </w:p>
    <w:p w:rsidR="00BF0762" w:rsidRDefault="00BF0762" w:rsidP="00BF0762">
      <w:pPr>
        <w:rPr>
          <w:rFonts w:ascii="Century Gothic" w:hAnsi="Century Gothic"/>
          <w:b/>
          <w:sz w:val="56"/>
          <w:szCs w:val="56"/>
        </w:rPr>
      </w:pPr>
    </w:p>
    <w:p w:rsidR="00BF0762" w:rsidRDefault="00BF0762" w:rsidP="00BF0762">
      <w:pPr>
        <w:rPr>
          <w:rFonts w:ascii="Century Gothic" w:hAnsi="Century Gothic"/>
          <w:b/>
          <w:sz w:val="56"/>
          <w:szCs w:val="56"/>
        </w:rPr>
      </w:pPr>
    </w:p>
    <w:p w:rsidR="00BF0762" w:rsidRDefault="00BF0762" w:rsidP="00BF0762">
      <w:pPr>
        <w:jc w:val="center"/>
        <w:rPr>
          <w:rFonts w:ascii="Century Gothic" w:hAnsi="Century Gothic"/>
          <w:b/>
          <w:sz w:val="96"/>
          <w:szCs w:val="96"/>
        </w:rPr>
      </w:pPr>
      <w:r>
        <w:rPr>
          <w:rFonts w:ascii="Century Gothic" w:hAnsi="Century Gothic"/>
          <w:b/>
          <w:sz w:val="96"/>
          <w:szCs w:val="96"/>
        </w:rPr>
        <w:t>Daftar Belanja Barang dan Jasa yang Dikapitalisir</w:t>
      </w:r>
    </w:p>
    <w:p w:rsidR="00BF0762" w:rsidRDefault="00B16DB1" w:rsidP="00BF0762">
      <w:pPr>
        <w:jc w:val="center"/>
        <w:rPr>
          <w:rFonts w:ascii="Century Gothic" w:hAnsi="Century Gothic"/>
          <w:b/>
          <w:sz w:val="96"/>
          <w:szCs w:val="96"/>
        </w:rPr>
      </w:pPr>
      <w:r>
        <w:rPr>
          <w:rFonts w:ascii="Century Gothic" w:hAnsi="Century Gothic"/>
          <w:b/>
          <w:sz w:val="96"/>
          <w:szCs w:val="96"/>
        </w:rPr>
        <w:t xml:space="preserve"> Tahun 2017</w:t>
      </w:r>
    </w:p>
    <w:p w:rsidR="00BF0762" w:rsidRDefault="00BF0762" w:rsidP="001E2EF1">
      <w:pPr>
        <w:jc w:val="center"/>
        <w:rPr>
          <w:rFonts w:ascii="Century Gothic" w:hAnsi="Century Gothic"/>
          <w:b/>
          <w:sz w:val="96"/>
          <w:szCs w:val="96"/>
        </w:rPr>
      </w:pPr>
    </w:p>
    <w:p w:rsidR="00BF0762" w:rsidRDefault="00BF0762" w:rsidP="001E2EF1">
      <w:pPr>
        <w:jc w:val="center"/>
        <w:rPr>
          <w:rFonts w:ascii="Century Gothic" w:hAnsi="Century Gothic"/>
          <w:b/>
          <w:sz w:val="96"/>
          <w:szCs w:val="96"/>
        </w:rPr>
      </w:pPr>
    </w:p>
    <w:p w:rsidR="00BF0762" w:rsidRDefault="00BF0762" w:rsidP="001E2EF1">
      <w:pPr>
        <w:jc w:val="center"/>
        <w:rPr>
          <w:rFonts w:ascii="Century Gothic" w:hAnsi="Century Gothic"/>
          <w:b/>
          <w:sz w:val="96"/>
          <w:szCs w:val="96"/>
        </w:rPr>
      </w:pPr>
    </w:p>
    <w:p w:rsidR="00BF0762" w:rsidRPr="001E2EF1" w:rsidRDefault="00BF0762" w:rsidP="00BF0762">
      <w:pPr>
        <w:rPr>
          <w:rFonts w:ascii="Century Gothic" w:hAnsi="Century Gothic"/>
          <w:b/>
          <w:sz w:val="72"/>
          <w:szCs w:val="72"/>
          <w:u w:val="single"/>
        </w:rPr>
      </w:pPr>
      <w:r w:rsidRPr="001E2EF1">
        <w:rPr>
          <w:rFonts w:ascii="Century Gothic" w:hAnsi="Century Gothic"/>
          <w:b/>
          <w:sz w:val="72"/>
          <w:szCs w:val="72"/>
          <w:u w:val="single"/>
        </w:rPr>
        <w:lastRenderedPageBreak/>
        <w:t xml:space="preserve">Lampiran </w:t>
      </w:r>
      <w:r>
        <w:rPr>
          <w:rFonts w:ascii="Century Gothic" w:hAnsi="Century Gothic"/>
          <w:b/>
          <w:sz w:val="72"/>
          <w:szCs w:val="72"/>
          <w:u w:val="single"/>
        </w:rPr>
        <w:t>24</w:t>
      </w:r>
    </w:p>
    <w:p w:rsidR="00BF0762" w:rsidRDefault="00BF0762" w:rsidP="00BF0762">
      <w:pPr>
        <w:rPr>
          <w:rFonts w:ascii="Century Gothic" w:hAnsi="Century Gothic"/>
          <w:b/>
          <w:sz w:val="56"/>
          <w:szCs w:val="56"/>
        </w:rPr>
      </w:pPr>
    </w:p>
    <w:p w:rsidR="00BF0762" w:rsidRDefault="00BF0762" w:rsidP="00BF0762">
      <w:pPr>
        <w:rPr>
          <w:rFonts w:ascii="Century Gothic" w:hAnsi="Century Gothic"/>
          <w:b/>
          <w:sz w:val="56"/>
          <w:szCs w:val="56"/>
        </w:rPr>
      </w:pPr>
    </w:p>
    <w:p w:rsidR="00BF0762" w:rsidRDefault="00BF0762" w:rsidP="00BF0762">
      <w:pPr>
        <w:rPr>
          <w:rFonts w:ascii="Century Gothic" w:hAnsi="Century Gothic"/>
          <w:b/>
          <w:sz w:val="56"/>
          <w:szCs w:val="56"/>
        </w:rPr>
      </w:pPr>
    </w:p>
    <w:p w:rsidR="00BF0762" w:rsidRDefault="0001055E" w:rsidP="0001055E">
      <w:pPr>
        <w:jc w:val="center"/>
        <w:rPr>
          <w:rFonts w:ascii="Century Gothic" w:hAnsi="Century Gothic"/>
          <w:b/>
          <w:sz w:val="96"/>
          <w:szCs w:val="96"/>
        </w:rPr>
      </w:pPr>
      <w:r>
        <w:rPr>
          <w:rFonts w:ascii="Century Gothic" w:hAnsi="Century Gothic"/>
          <w:b/>
          <w:sz w:val="96"/>
          <w:szCs w:val="96"/>
        </w:rPr>
        <w:t>Daftar Penghapusan A</w:t>
      </w:r>
      <w:r w:rsidR="00BF0762">
        <w:rPr>
          <w:rFonts w:ascii="Century Gothic" w:hAnsi="Century Gothic"/>
          <w:b/>
          <w:sz w:val="96"/>
          <w:szCs w:val="96"/>
        </w:rPr>
        <w:t>set Tetap dan Aset Lainnya</w:t>
      </w:r>
      <w:r w:rsidR="00E11D88">
        <w:rPr>
          <w:rFonts w:ascii="Century Gothic" w:hAnsi="Century Gothic"/>
          <w:b/>
          <w:sz w:val="96"/>
          <w:szCs w:val="96"/>
        </w:rPr>
        <w:t xml:space="preserve"> SKPD</w:t>
      </w:r>
    </w:p>
    <w:p w:rsidR="00BF0762" w:rsidRDefault="00B16DB1" w:rsidP="00BF0762">
      <w:pPr>
        <w:jc w:val="center"/>
        <w:rPr>
          <w:rFonts w:ascii="Century Gothic" w:hAnsi="Century Gothic"/>
          <w:b/>
          <w:sz w:val="96"/>
          <w:szCs w:val="96"/>
        </w:rPr>
      </w:pPr>
      <w:r>
        <w:rPr>
          <w:rFonts w:ascii="Century Gothic" w:hAnsi="Century Gothic"/>
          <w:b/>
          <w:sz w:val="96"/>
          <w:szCs w:val="96"/>
        </w:rPr>
        <w:t xml:space="preserve"> Tahun 2017</w:t>
      </w:r>
    </w:p>
    <w:p w:rsidR="00BF0762" w:rsidRDefault="00BF0762" w:rsidP="001E2EF1">
      <w:pPr>
        <w:jc w:val="center"/>
        <w:rPr>
          <w:rFonts w:ascii="Century Gothic" w:hAnsi="Century Gothic"/>
          <w:b/>
          <w:sz w:val="96"/>
          <w:szCs w:val="96"/>
        </w:rPr>
      </w:pPr>
    </w:p>
    <w:p w:rsidR="00BF0762" w:rsidRDefault="00BF0762" w:rsidP="001E2EF1">
      <w:pPr>
        <w:jc w:val="center"/>
        <w:rPr>
          <w:rFonts w:ascii="Century Gothic" w:hAnsi="Century Gothic"/>
          <w:b/>
          <w:sz w:val="96"/>
          <w:szCs w:val="96"/>
        </w:rPr>
      </w:pPr>
    </w:p>
    <w:p w:rsidR="00BF0762" w:rsidRPr="001E2EF1" w:rsidRDefault="00BF0762" w:rsidP="00BF0762">
      <w:pPr>
        <w:rPr>
          <w:rFonts w:ascii="Century Gothic" w:hAnsi="Century Gothic"/>
          <w:b/>
          <w:sz w:val="72"/>
          <w:szCs w:val="72"/>
          <w:u w:val="single"/>
        </w:rPr>
      </w:pPr>
      <w:r w:rsidRPr="001E2EF1">
        <w:rPr>
          <w:rFonts w:ascii="Century Gothic" w:hAnsi="Century Gothic"/>
          <w:b/>
          <w:sz w:val="72"/>
          <w:szCs w:val="72"/>
          <w:u w:val="single"/>
        </w:rPr>
        <w:lastRenderedPageBreak/>
        <w:t xml:space="preserve">Lampiran </w:t>
      </w:r>
      <w:r>
        <w:rPr>
          <w:rFonts w:ascii="Century Gothic" w:hAnsi="Century Gothic"/>
          <w:b/>
          <w:sz w:val="72"/>
          <w:szCs w:val="72"/>
          <w:u w:val="single"/>
        </w:rPr>
        <w:t>25</w:t>
      </w:r>
    </w:p>
    <w:p w:rsidR="00BF0762" w:rsidRDefault="00BF0762" w:rsidP="00BF0762">
      <w:pPr>
        <w:rPr>
          <w:rFonts w:ascii="Century Gothic" w:hAnsi="Century Gothic"/>
          <w:b/>
          <w:sz w:val="56"/>
          <w:szCs w:val="56"/>
        </w:rPr>
      </w:pPr>
    </w:p>
    <w:p w:rsidR="00BF0762" w:rsidRDefault="00BF0762" w:rsidP="00BF0762">
      <w:pPr>
        <w:rPr>
          <w:rFonts w:ascii="Century Gothic" w:hAnsi="Century Gothic"/>
          <w:b/>
          <w:sz w:val="56"/>
          <w:szCs w:val="56"/>
        </w:rPr>
      </w:pPr>
    </w:p>
    <w:p w:rsidR="00BF0762" w:rsidRDefault="00BF0762" w:rsidP="00BF0762">
      <w:pPr>
        <w:rPr>
          <w:rFonts w:ascii="Century Gothic" w:hAnsi="Century Gothic"/>
          <w:b/>
          <w:sz w:val="56"/>
          <w:szCs w:val="56"/>
        </w:rPr>
      </w:pPr>
    </w:p>
    <w:p w:rsidR="00BF0762" w:rsidRDefault="00BF0762" w:rsidP="00BF0762">
      <w:pPr>
        <w:jc w:val="center"/>
        <w:rPr>
          <w:rFonts w:ascii="Century Gothic" w:hAnsi="Century Gothic"/>
          <w:b/>
          <w:sz w:val="96"/>
          <w:szCs w:val="96"/>
        </w:rPr>
      </w:pPr>
      <w:r>
        <w:rPr>
          <w:rFonts w:ascii="Century Gothic" w:hAnsi="Century Gothic"/>
          <w:b/>
          <w:sz w:val="96"/>
          <w:szCs w:val="96"/>
        </w:rPr>
        <w:t>Register SP2D</w:t>
      </w:r>
    </w:p>
    <w:p w:rsidR="00D162CC" w:rsidRDefault="00D162CC" w:rsidP="00BF0762">
      <w:pPr>
        <w:jc w:val="center"/>
        <w:rPr>
          <w:rFonts w:ascii="Century Gothic" w:hAnsi="Century Gothic"/>
          <w:b/>
          <w:sz w:val="96"/>
          <w:szCs w:val="96"/>
        </w:rPr>
      </w:pPr>
      <w:r>
        <w:rPr>
          <w:rFonts w:ascii="Century Gothic" w:hAnsi="Century Gothic"/>
          <w:b/>
          <w:sz w:val="96"/>
          <w:szCs w:val="96"/>
        </w:rPr>
        <w:t>SKPD</w:t>
      </w:r>
    </w:p>
    <w:p w:rsidR="00BF0762" w:rsidRDefault="00B16DB1" w:rsidP="00BF0762">
      <w:pPr>
        <w:jc w:val="center"/>
        <w:rPr>
          <w:rFonts w:ascii="Century Gothic" w:hAnsi="Century Gothic"/>
          <w:b/>
          <w:sz w:val="96"/>
          <w:szCs w:val="96"/>
        </w:rPr>
      </w:pPr>
      <w:r>
        <w:rPr>
          <w:rFonts w:ascii="Century Gothic" w:hAnsi="Century Gothic"/>
          <w:b/>
          <w:sz w:val="96"/>
          <w:szCs w:val="96"/>
        </w:rPr>
        <w:t xml:space="preserve"> Tahun 2017</w:t>
      </w:r>
    </w:p>
    <w:p w:rsidR="00BF0762" w:rsidRDefault="00BF0762" w:rsidP="001E2EF1">
      <w:pPr>
        <w:jc w:val="center"/>
        <w:rPr>
          <w:rFonts w:ascii="Century Gothic" w:hAnsi="Century Gothic"/>
          <w:b/>
          <w:sz w:val="96"/>
          <w:szCs w:val="96"/>
        </w:rPr>
      </w:pPr>
    </w:p>
    <w:p w:rsidR="00BF0762" w:rsidRDefault="00BF0762" w:rsidP="001E2EF1">
      <w:pPr>
        <w:jc w:val="center"/>
        <w:rPr>
          <w:rFonts w:ascii="Century Gothic" w:hAnsi="Century Gothic"/>
          <w:b/>
          <w:sz w:val="96"/>
          <w:szCs w:val="96"/>
        </w:rPr>
      </w:pPr>
    </w:p>
    <w:p w:rsidR="00BF0762" w:rsidRDefault="00BF0762" w:rsidP="001E2EF1">
      <w:pPr>
        <w:jc w:val="center"/>
        <w:rPr>
          <w:rFonts w:ascii="Century Gothic" w:hAnsi="Century Gothic"/>
          <w:b/>
          <w:sz w:val="96"/>
          <w:szCs w:val="96"/>
        </w:rPr>
      </w:pPr>
    </w:p>
    <w:p w:rsidR="00BF0762" w:rsidRDefault="00BF0762" w:rsidP="001E2EF1">
      <w:pPr>
        <w:jc w:val="center"/>
        <w:rPr>
          <w:rFonts w:ascii="Century Gothic" w:hAnsi="Century Gothic"/>
          <w:b/>
          <w:sz w:val="96"/>
          <w:szCs w:val="96"/>
        </w:rPr>
      </w:pPr>
    </w:p>
    <w:p w:rsidR="00BF0762" w:rsidRPr="001E2EF1" w:rsidRDefault="00BF0762" w:rsidP="00BF0762">
      <w:pPr>
        <w:rPr>
          <w:rFonts w:ascii="Century Gothic" w:hAnsi="Century Gothic"/>
          <w:b/>
          <w:sz w:val="72"/>
          <w:szCs w:val="72"/>
          <w:u w:val="single"/>
        </w:rPr>
      </w:pPr>
      <w:r w:rsidRPr="001E2EF1">
        <w:rPr>
          <w:rFonts w:ascii="Century Gothic" w:hAnsi="Century Gothic"/>
          <w:b/>
          <w:sz w:val="72"/>
          <w:szCs w:val="72"/>
          <w:u w:val="single"/>
        </w:rPr>
        <w:lastRenderedPageBreak/>
        <w:t xml:space="preserve">Lampiran </w:t>
      </w:r>
      <w:r>
        <w:rPr>
          <w:rFonts w:ascii="Century Gothic" w:hAnsi="Century Gothic"/>
          <w:b/>
          <w:sz w:val="72"/>
          <w:szCs w:val="72"/>
          <w:u w:val="single"/>
        </w:rPr>
        <w:t>26</w:t>
      </w:r>
      <w:r w:rsidR="00D162CC">
        <w:rPr>
          <w:rFonts w:ascii="Century Gothic" w:hAnsi="Century Gothic"/>
          <w:b/>
          <w:sz w:val="72"/>
          <w:szCs w:val="72"/>
          <w:u w:val="single"/>
        </w:rPr>
        <w:t>.a</w:t>
      </w:r>
    </w:p>
    <w:p w:rsidR="00BF0762" w:rsidRDefault="00BF0762" w:rsidP="00BF0762">
      <w:pPr>
        <w:rPr>
          <w:rFonts w:ascii="Century Gothic" w:hAnsi="Century Gothic"/>
          <w:b/>
          <w:sz w:val="56"/>
          <w:szCs w:val="56"/>
        </w:rPr>
      </w:pPr>
    </w:p>
    <w:p w:rsidR="00BF0762" w:rsidRDefault="00BF0762" w:rsidP="00BF0762">
      <w:pPr>
        <w:rPr>
          <w:rFonts w:ascii="Century Gothic" w:hAnsi="Century Gothic"/>
          <w:b/>
          <w:sz w:val="56"/>
          <w:szCs w:val="56"/>
        </w:rPr>
      </w:pPr>
    </w:p>
    <w:p w:rsidR="00BF0762" w:rsidRDefault="00BF0762" w:rsidP="00BF0762">
      <w:pPr>
        <w:rPr>
          <w:rFonts w:ascii="Century Gothic" w:hAnsi="Century Gothic"/>
          <w:b/>
          <w:sz w:val="56"/>
          <w:szCs w:val="56"/>
        </w:rPr>
      </w:pPr>
    </w:p>
    <w:p w:rsidR="00BF0762" w:rsidRDefault="0001055E" w:rsidP="00BF0762">
      <w:pPr>
        <w:jc w:val="center"/>
        <w:rPr>
          <w:rFonts w:ascii="Century Gothic" w:hAnsi="Century Gothic"/>
          <w:b/>
          <w:sz w:val="96"/>
          <w:szCs w:val="96"/>
        </w:rPr>
      </w:pPr>
      <w:r>
        <w:rPr>
          <w:rFonts w:ascii="Century Gothic" w:hAnsi="Century Gothic"/>
          <w:b/>
          <w:sz w:val="96"/>
          <w:szCs w:val="96"/>
        </w:rPr>
        <w:t>Daftar Laporan Realisasi A</w:t>
      </w:r>
      <w:r w:rsidR="00BF0762">
        <w:rPr>
          <w:rFonts w:ascii="Century Gothic" w:hAnsi="Century Gothic"/>
          <w:b/>
          <w:sz w:val="96"/>
          <w:szCs w:val="96"/>
        </w:rPr>
        <w:t>nggaran BLUD</w:t>
      </w:r>
      <w:r w:rsidR="00D162CC">
        <w:rPr>
          <w:rFonts w:ascii="Century Gothic" w:hAnsi="Century Gothic"/>
          <w:b/>
          <w:sz w:val="96"/>
          <w:szCs w:val="96"/>
        </w:rPr>
        <w:t>-Khusus RS Daerah Provinsi Sumbar</w:t>
      </w:r>
    </w:p>
    <w:p w:rsidR="00BF0762" w:rsidRDefault="00B16DB1" w:rsidP="00BF0762">
      <w:pPr>
        <w:jc w:val="center"/>
        <w:rPr>
          <w:rFonts w:ascii="Century Gothic" w:hAnsi="Century Gothic"/>
          <w:b/>
          <w:sz w:val="96"/>
          <w:szCs w:val="96"/>
        </w:rPr>
      </w:pPr>
      <w:r>
        <w:rPr>
          <w:rFonts w:ascii="Century Gothic" w:hAnsi="Century Gothic"/>
          <w:b/>
          <w:sz w:val="96"/>
          <w:szCs w:val="96"/>
        </w:rPr>
        <w:t xml:space="preserve"> Tahun 2017</w:t>
      </w:r>
    </w:p>
    <w:p w:rsidR="00BF0762" w:rsidRDefault="00BF0762" w:rsidP="001E2EF1">
      <w:pPr>
        <w:jc w:val="center"/>
        <w:rPr>
          <w:rFonts w:ascii="Century Gothic" w:hAnsi="Century Gothic"/>
          <w:b/>
          <w:sz w:val="96"/>
          <w:szCs w:val="96"/>
        </w:rPr>
      </w:pPr>
    </w:p>
    <w:p w:rsidR="00D162CC" w:rsidRPr="001E2EF1" w:rsidRDefault="00D162CC" w:rsidP="00D162CC">
      <w:pPr>
        <w:rPr>
          <w:rFonts w:ascii="Century Gothic" w:hAnsi="Century Gothic"/>
          <w:b/>
          <w:sz w:val="72"/>
          <w:szCs w:val="72"/>
          <w:u w:val="single"/>
        </w:rPr>
      </w:pPr>
      <w:r w:rsidRPr="001E2EF1">
        <w:rPr>
          <w:rFonts w:ascii="Century Gothic" w:hAnsi="Century Gothic"/>
          <w:b/>
          <w:sz w:val="72"/>
          <w:szCs w:val="72"/>
          <w:u w:val="single"/>
        </w:rPr>
        <w:lastRenderedPageBreak/>
        <w:t xml:space="preserve">Lampiran </w:t>
      </w:r>
      <w:r>
        <w:rPr>
          <w:rFonts w:ascii="Century Gothic" w:hAnsi="Century Gothic"/>
          <w:b/>
          <w:sz w:val="72"/>
          <w:szCs w:val="72"/>
          <w:u w:val="single"/>
        </w:rPr>
        <w:t>26.b</w:t>
      </w:r>
    </w:p>
    <w:p w:rsidR="00D162CC" w:rsidRDefault="00D162CC" w:rsidP="00D162CC">
      <w:pPr>
        <w:rPr>
          <w:rFonts w:ascii="Century Gothic" w:hAnsi="Century Gothic"/>
          <w:b/>
          <w:sz w:val="56"/>
          <w:szCs w:val="56"/>
        </w:rPr>
      </w:pPr>
    </w:p>
    <w:p w:rsidR="00D162CC" w:rsidRDefault="00D162CC" w:rsidP="00D162CC">
      <w:pPr>
        <w:rPr>
          <w:rFonts w:ascii="Century Gothic" w:hAnsi="Century Gothic"/>
          <w:b/>
          <w:sz w:val="56"/>
          <w:szCs w:val="56"/>
        </w:rPr>
      </w:pPr>
    </w:p>
    <w:p w:rsidR="00D162CC" w:rsidRDefault="00D162CC" w:rsidP="00D162CC">
      <w:pPr>
        <w:rPr>
          <w:rFonts w:ascii="Century Gothic" w:hAnsi="Century Gothic"/>
          <w:b/>
          <w:sz w:val="56"/>
          <w:szCs w:val="56"/>
        </w:rPr>
      </w:pPr>
    </w:p>
    <w:p w:rsidR="00D162CC" w:rsidRDefault="00D162CC" w:rsidP="00D162CC">
      <w:pPr>
        <w:jc w:val="center"/>
        <w:rPr>
          <w:rFonts w:ascii="Century Gothic" w:hAnsi="Century Gothic"/>
          <w:b/>
          <w:sz w:val="96"/>
          <w:szCs w:val="96"/>
        </w:rPr>
      </w:pPr>
      <w:r>
        <w:rPr>
          <w:rFonts w:ascii="Century Gothic" w:hAnsi="Century Gothic"/>
          <w:b/>
          <w:sz w:val="96"/>
          <w:szCs w:val="96"/>
        </w:rPr>
        <w:t>Daftar Laporan Operasional BLUD-Khusus RS Daerah Provinsi Sumbar</w:t>
      </w:r>
    </w:p>
    <w:p w:rsidR="00D162CC" w:rsidRDefault="00D162CC" w:rsidP="00D162CC">
      <w:pPr>
        <w:jc w:val="center"/>
        <w:rPr>
          <w:rFonts w:ascii="Century Gothic" w:hAnsi="Century Gothic"/>
          <w:b/>
          <w:sz w:val="96"/>
          <w:szCs w:val="96"/>
        </w:rPr>
      </w:pPr>
      <w:r>
        <w:rPr>
          <w:rFonts w:ascii="Century Gothic" w:hAnsi="Century Gothic"/>
          <w:b/>
          <w:sz w:val="96"/>
          <w:szCs w:val="96"/>
        </w:rPr>
        <w:t xml:space="preserve"> Tahun 2017</w:t>
      </w:r>
    </w:p>
    <w:p w:rsidR="00D162CC" w:rsidRDefault="00D162CC" w:rsidP="001E2EF1">
      <w:pPr>
        <w:jc w:val="center"/>
        <w:rPr>
          <w:rFonts w:ascii="Century Gothic" w:hAnsi="Century Gothic"/>
          <w:b/>
          <w:sz w:val="96"/>
          <w:szCs w:val="96"/>
        </w:rPr>
      </w:pPr>
    </w:p>
    <w:p w:rsidR="00D162CC" w:rsidRDefault="00D162CC" w:rsidP="001E2EF1">
      <w:pPr>
        <w:jc w:val="center"/>
        <w:rPr>
          <w:rFonts w:ascii="Century Gothic" w:hAnsi="Century Gothic"/>
          <w:b/>
          <w:sz w:val="96"/>
          <w:szCs w:val="96"/>
        </w:rPr>
      </w:pPr>
    </w:p>
    <w:p w:rsidR="00BF0762" w:rsidRPr="001E2EF1" w:rsidRDefault="00BF0762" w:rsidP="00BF0762">
      <w:pPr>
        <w:rPr>
          <w:rFonts w:ascii="Century Gothic" w:hAnsi="Century Gothic"/>
          <w:b/>
          <w:sz w:val="72"/>
          <w:szCs w:val="72"/>
          <w:u w:val="single"/>
        </w:rPr>
      </w:pPr>
      <w:r w:rsidRPr="001E2EF1">
        <w:rPr>
          <w:rFonts w:ascii="Century Gothic" w:hAnsi="Century Gothic"/>
          <w:b/>
          <w:sz w:val="72"/>
          <w:szCs w:val="72"/>
          <w:u w:val="single"/>
        </w:rPr>
        <w:lastRenderedPageBreak/>
        <w:t xml:space="preserve">Lampiran </w:t>
      </w:r>
      <w:r>
        <w:rPr>
          <w:rFonts w:ascii="Century Gothic" w:hAnsi="Century Gothic"/>
          <w:b/>
          <w:sz w:val="72"/>
          <w:szCs w:val="72"/>
          <w:u w:val="single"/>
        </w:rPr>
        <w:t>27</w:t>
      </w:r>
    </w:p>
    <w:p w:rsidR="00BF0762" w:rsidRDefault="00BF0762" w:rsidP="00BF0762">
      <w:pPr>
        <w:rPr>
          <w:rFonts w:ascii="Century Gothic" w:hAnsi="Century Gothic"/>
          <w:b/>
          <w:sz w:val="56"/>
          <w:szCs w:val="56"/>
        </w:rPr>
      </w:pPr>
    </w:p>
    <w:p w:rsidR="00BF0762" w:rsidRDefault="00BF0762" w:rsidP="00BF0762">
      <w:pPr>
        <w:rPr>
          <w:rFonts w:ascii="Century Gothic" w:hAnsi="Century Gothic"/>
          <w:b/>
          <w:sz w:val="56"/>
          <w:szCs w:val="56"/>
        </w:rPr>
      </w:pPr>
    </w:p>
    <w:p w:rsidR="00BF0762" w:rsidRDefault="00BF0762" w:rsidP="00BF0762">
      <w:pPr>
        <w:rPr>
          <w:rFonts w:ascii="Century Gothic" w:hAnsi="Century Gothic"/>
          <w:b/>
          <w:sz w:val="56"/>
          <w:szCs w:val="56"/>
        </w:rPr>
      </w:pPr>
    </w:p>
    <w:p w:rsidR="00BF0762" w:rsidRDefault="00D162CC" w:rsidP="00BF0762">
      <w:pPr>
        <w:jc w:val="center"/>
        <w:rPr>
          <w:rFonts w:ascii="Century Gothic" w:hAnsi="Century Gothic"/>
          <w:b/>
          <w:sz w:val="96"/>
          <w:szCs w:val="96"/>
        </w:rPr>
      </w:pPr>
      <w:r>
        <w:rPr>
          <w:rFonts w:ascii="Century Gothic" w:hAnsi="Century Gothic"/>
          <w:b/>
          <w:sz w:val="96"/>
          <w:szCs w:val="96"/>
        </w:rPr>
        <w:t xml:space="preserve">Penjelasan </w:t>
      </w:r>
      <w:r w:rsidR="00BF0762">
        <w:rPr>
          <w:rFonts w:ascii="Century Gothic" w:hAnsi="Century Gothic"/>
          <w:b/>
          <w:sz w:val="96"/>
          <w:szCs w:val="96"/>
        </w:rPr>
        <w:t>Perbedaan LRA dan LO</w:t>
      </w:r>
    </w:p>
    <w:p w:rsidR="00BF0762" w:rsidRDefault="00B16DB1" w:rsidP="00BF0762">
      <w:pPr>
        <w:jc w:val="center"/>
        <w:rPr>
          <w:rFonts w:ascii="Century Gothic" w:hAnsi="Century Gothic"/>
          <w:b/>
          <w:sz w:val="96"/>
          <w:szCs w:val="96"/>
        </w:rPr>
      </w:pPr>
      <w:r>
        <w:rPr>
          <w:rFonts w:ascii="Century Gothic" w:hAnsi="Century Gothic"/>
          <w:b/>
          <w:sz w:val="96"/>
          <w:szCs w:val="96"/>
        </w:rPr>
        <w:t xml:space="preserve"> Tahun 2017</w:t>
      </w:r>
    </w:p>
    <w:p w:rsidR="00BF0762" w:rsidRPr="001E2EF1" w:rsidRDefault="00BF0762" w:rsidP="00BF0762">
      <w:pPr>
        <w:jc w:val="center"/>
        <w:rPr>
          <w:rFonts w:ascii="Century Gothic" w:hAnsi="Century Gothic"/>
          <w:b/>
          <w:sz w:val="96"/>
          <w:szCs w:val="96"/>
        </w:rPr>
      </w:pPr>
    </w:p>
    <w:p w:rsidR="00BF0762" w:rsidRDefault="00BF0762" w:rsidP="001E2EF1">
      <w:pPr>
        <w:jc w:val="center"/>
        <w:rPr>
          <w:rFonts w:ascii="Century Gothic" w:hAnsi="Century Gothic"/>
          <w:b/>
          <w:sz w:val="96"/>
          <w:szCs w:val="96"/>
        </w:rPr>
      </w:pPr>
    </w:p>
    <w:p w:rsidR="00BF0762" w:rsidRDefault="00BF0762" w:rsidP="001E2EF1">
      <w:pPr>
        <w:jc w:val="center"/>
        <w:rPr>
          <w:rFonts w:ascii="Century Gothic" w:hAnsi="Century Gothic"/>
          <w:b/>
          <w:sz w:val="96"/>
          <w:szCs w:val="96"/>
        </w:rPr>
      </w:pPr>
    </w:p>
    <w:p w:rsidR="00BF0762" w:rsidRPr="001E2EF1" w:rsidRDefault="00BF0762" w:rsidP="00BF0762">
      <w:pPr>
        <w:rPr>
          <w:rFonts w:ascii="Century Gothic" w:hAnsi="Century Gothic"/>
          <w:b/>
          <w:sz w:val="72"/>
          <w:szCs w:val="72"/>
          <w:u w:val="single"/>
        </w:rPr>
      </w:pPr>
      <w:r w:rsidRPr="001E2EF1">
        <w:rPr>
          <w:rFonts w:ascii="Century Gothic" w:hAnsi="Century Gothic"/>
          <w:b/>
          <w:sz w:val="72"/>
          <w:szCs w:val="72"/>
          <w:u w:val="single"/>
        </w:rPr>
        <w:lastRenderedPageBreak/>
        <w:t xml:space="preserve">Lampiran </w:t>
      </w:r>
      <w:r>
        <w:rPr>
          <w:rFonts w:ascii="Century Gothic" w:hAnsi="Century Gothic"/>
          <w:b/>
          <w:sz w:val="72"/>
          <w:szCs w:val="72"/>
          <w:u w:val="single"/>
        </w:rPr>
        <w:t>28</w:t>
      </w:r>
    </w:p>
    <w:p w:rsidR="00BF0762" w:rsidRDefault="00BF0762" w:rsidP="00BF0762">
      <w:pPr>
        <w:rPr>
          <w:rFonts w:ascii="Century Gothic" w:hAnsi="Century Gothic"/>
          <w:b/>
          <w:sz w:val="56"/>
          <w:szCs w:val="56"/>
        </w:rPr>
      </w:pPr>
    </w:p>
    <w:p w:rsidR="00BF0762" w:rsidRDefault="00BF0762" w:rsidP="00BF0762">
      <w:pPr>
        <w:rPr>
          <w:rFonts w:ascii="Century Gothic" w:hAnsi="Century Gothic"/>
          <w:b/>
          <w:sz w:val="56"/>
          <w:szCs w:val="56"/>
        </w:rPr>
      </w:pPr>
    </w:p>
    <w:p w:rsidR="00BF0762" w:rsidRDefault="00BF0762" w:rsidP="00BF0762">
      <w:pPr>
        <w:rPr>
          <w:rFonts w:ascii="Century Gothic" w:hAnsi="Century Gothic"/>
          <w:b/>
          <w:sz w:val="56"/>
          <w:szCs w:val="56"/>
        </w:rPr>
      </w:pPr>
    </w:p>
    <w:p w:rsidR="00BF0762" w:rsidRDefault="00BF0762" w:rsidP="00BF0762">
      <w:pPr>
        <w:jc w:val="center"/>
        <w:rPr>
          <w:rFonts w:ascii="Century Gothic" w:hAnsi="Century Gothic"/>
          <w:b/>
          <w:sz w:val="96"/>
          <w:szCs w:val="96"/>
        </w:rPr>
      </w:pPr>
      <w:r>
        <w:rPr>
          <w:rFonts w:ascii="Century Gothic" w:hAnsi="Century Gothic"/>
          <w:b/>
          <w:sz w:val="96"/>
          <w:szCs w:val="96"/>
        </w:rPr>
        <w:t>Jurnal Penyesuaian</w:t>
      </w:r>
    </w:p>
    <w:p w:rsidR="00BF0762" w:rsidRDefault="00B16DB1" w:rsidP="00BF0762">
      <w:pPr>
        <w:jc w:val="center"/>
        <w:rPr>
          <w:rFonts w:ascii="Century Gothic" w:hAnsi="Century Gothic"/>
          <w:b/>
          <w:sz w:val="96"/>
          <w:szCs w:val="96"/>
        </w:rPr>
      </w:pPr>
      <w:r>
        <w:rPr>
          <w:rFonts w:ascii="Century Gothic" w:hAnsi="Century Gothic"/>
          <w:b/>
          <w:sz w:val="96"/>
          <w:szCs w:val="96"/>
        </w:rPr>
        <w:t xml:space="preserve"> Tahun 2017</w:t>
      </w:r>
    </w:p>
    <w:p w:rsidR="00BF0762" w:rsidRPr="001E2EF1" w:rsidRDefault="00BF0762" w:rsidP="00BF0762">
      <w:pPr>
        <w:jc w:val="center"/>
        <w:rPr>
          <w:rFonts w:ascii="Century Gothic" w:hAnsi="Century Gothic"/>
          <w:b/>
          <w:sz w:val="96"/>
          <w:szCs w:val="96"/>
        </w:rPr>
      </w:pPr>
    </w:p>
    <w:p w:rsidR="00BF0762" w:rsidRDefault="00BF0762" w:rsidP="001E2EF1">
      <w:pPr>
        <w:jc w:val="center"/>
        <w:rPr>
          <w:rFonts w:ascii="Century Gothic" w:hAnsi="Century Gothic"/>
          <w:b/>
          <w:sz w:val="96"/>
          <w:szCs w:val="96"/>
        </w:rPr>
      </w:pPr>
    </w:p>
    <w:p w:rsidR="00BF0762" w:rsidRDefault="00BF0762" w:rsidP="001E2EF1">
      <w:pPr>
        <w:jc w:val="center"/>
        <w:rPr>
          <w:rFonts w:ascii="Century Gothic" w:hAnsi="Century Gothic"/>
          <w:b/>
          <w:sz w:val="96"/>
          <w:szCs w:val="96"/>
        </w:rPr>
      </w:pPr>
    </w:p>
    <w:p w:rsidR="00BF0762" w:rsidRDefault="00BF0762" w:rsidP="001E2EF1">
      <w:pPr>
        <w:jc w:val="center"/>
        <w:rPr>
          <w:rFonts w:ascii="Century Gothic" w:hAnsi="Century Gothic"/>
          <w:b/>
          <w:sz w:val="96"/>
          <w:szCs w:val="96"/>
        </w:rPr>
      </w:pPr>
    </w:p>
    <w:p w:rsidR="00BF0762" w:rsidRDefault="00BF0762" w:rsidP="001E2EF1">
      <w:pPr>
        <w:jc w:val="center"/>
        <w:rPr>
          <w:rFonts w:ascii="Century Gothic" w:hAnsi="Century Gothic"/>
          <w:b/>
          <w:sz w:val="96"/>
          <w:szCs w:val="96"/>
        </w:rPr>
      </w:pPr>
    </w:p>
    <w:p w:rsidR="00BF0762" w:rsidRPr="001E2EF1" w:rsidRDefault="00BF0762" w:rsidP="00BF0762">
      <w:pPr>
        <w:rPr>
          <w:rFonts w:ascii="Century Gothic" w:hAnsi="Century Gothic"/>
          <w:b/>
          <w:sz w:val="72"/>
          <w:szCs w:val="72"/>
          <w:u w:val="single"/>
        </w:rPr>
      </w:pPr>
      <w:r w:rsidRPr="001E2EF1">
        <w:rPr>
          <w:rFonts w:ascii="Century Gothic" w:hAnsi="Century Gothic"/>
          <w:b/>
          <w:sz w:val="72"/>
          <w:szCs w:val="72"/>
          <w:u w:val="single"/>
        </w:rPr>
        <w:lastRenderedPageBreak/>
        <w:t xml:space="preserve">Lampiran </w:t>
      </w:r>
      <w:r>
        <w:rPr>
          <w:rFonts w:ascii="Century Gothic" w:hAnsi="Century Gothic"/>
          <w:b/>
          <w:sz w:val="72"/>
          <w:szCs w:val="72"/>
          <w:u w:val="single"/>
        </w:rPr>
        <w:t>29</w:t>
      </w:r>
    </w:p>
    <w:p w:rsidR="00BF0762" w:rsidRDefault="00BF0762" w:rsidP="00BF0762">
      <w:pPr>
        <w:rPr>
          <w:rFonts w:ascii="Century Gothic" w:hAnsi="Century Gothic"/>
          <w:b/>
          <w:sz w:val="56"/>
          <w:szCs w:val="56"/>
        </w:rPr>
      </w:pPr>
    </w:p>
    <w:p w:rsidR="00BF0762" w:rsidRDefault="00BF0762" w:rsidP="00BF0762">
      <w:pPr>
        <w:rPr>
          <w:rFonts w:ascii="Century Gothic" w:hAnsi="Century Gothic"/>
          <w:b/>
          <w:sz w:val="56"/>
          <w:szCs w:val="56"/>
        </w:rPr>
      </w:pPr>
    </w:p>
    <w:p w:rsidR="00BF0762" w:rsidRDefault="00BF0762" w:rsidP="00BF0762">
      <w:pPr>
        <w:rPr>
          <w:rFonts w:ascii="Century Gothic" w:hAnsi="Century Gothic"/>
          <w:b/>
          <w:sz w:val="56"/>
          <w:szCs w:val="56"/>
        </w:rPr>
      </w:pPr>
    </w:p>
    <w:p w:rsidR="00BF0762" w:rsidRDefault="00BF0762" w:rsidP="00BF0762">
      <w:pPr>
        <w:jc w:val="center"/>
        <w:rPr>
          <w:rFonts w:ascii="Century Gothic" w:hAnsi="Century Gothic"/>
          <w:b/>
          <w:sz w:val="96"/>
          <w:szCs w:val="96"/>
        </w:rPr>
      </w:pPr>
      <w:r>
        <w:rPr>
          <w:rFonts w:ascii="Century Gothic" w:hAnsi="Century Gothic"/>
          <w:b/>
          <w:sz w:val="96"/>
          <w:szCs w:val="96"/>
        </w:rPr>
        <w:t>Lampiran Lainnya</w:t>
      </w:r>
    </w:p>
    <w:p w:rsidR="00BF0762" w:rsidRDefault="00BF0762" w:rsidP="001E2EF1">
      <w:pPr>
        <w:jc w:val="center"/>
        <w:rPr>
          <w:rFonts w:ascii="Century Gothic" w:hAnsi="Century Gothic"/>
          <w:b/>
          <w:sz w:val="96"/>
          <w:szCs w:val="96"/>
        </w:rPr>
      </w:pPr>
    </w:p>
    <w:p w:rsidR="00BF0762" w:rsidRDefault="00BF0762" w:rsidP="001E2EF1">
      <w:pPr>
        <w:jc w:val="center"/>
        <w:rPr>
          <w:rFonts w:ascii="Century Gothic" w:hAnsi="Century Gothic"/>
          <w:b/>
          <w:sz w:val="96"/>
          <w:szCs w:val="96"/>
        </w:rPr>
      </w:pPr>
    </w:p>
    <w:p w:rsidR="00224370" w:rsidRDefault="00224370" w:rsidP="001E2EF1">
      <w:pPr>
        <w:jc w:val="center"/>
        <w:rPr>
          <w:rFonts w:ascii="Century Gothic" w:hAnsi="Century Gothic"/>
          <w:b/>
          <w:sz w:val="96"/>
          <w:szCs w:val="96"/>
        </w:rPr>
      </w:pPr>
    </w:p>
    <w:p w:rsidR="00224370" w:rsidRDefault="00224370" w:rsidP="001E2EF1">
      <w:pPr>
        <w:jc w:val="center"/>
        <w:rPr>
          <w:rFonts w:ascii="Century Gothic" w:hAnsi="Century Gothic"/>
          <w:b/>
          <w:sz w:val="96"/>
          <w:szCs w:val="96"/>
        </w:rPr>
      </w:pPr>
    </w:p>
    <w:p w:rsidR="00224370" w:rsidRDefault="00224370" w:rsidP="001E2EF1">
      <w:pPr>
        <w:jc w:val="center"/>
        <w:rPr>
          <w:rFonts w:ascii="Century Gothic" w:hAnsi="Century Gothic"/>
          <w:b/>
          <w:sz w:val="96"/>
          <w:szCs w:val="96"/>
        </w:rPr>
      </w:pPr>
    </w:p>
    <w:p w:rsidR="00224370" w:rsidRDefault="00224370" w:rsidP="001E2EF1">
      <w:pPr>
        <w:jc w:val="center"/>
        <w:rPr>
          <w:rFonts w:ascii="Century Gothic" w:hAnsi="Century Gothic"/>
          <w:b/>
          <w:sz w:val="96"/>
          <w:szCs w:val="96"/>
        </w:rPr>
      </w:pPr>
    </w:p>
    <w:p w:rsidR="00224370" w:rsidRPr="001E2EF1" w:rsidRDefault="00224370" w:rsidP="00224370">
      <w:pPr>
        <w:rPr>
          <w:rFonts w:ascii="Century Gothic" w:hAnsi="Century Gothic"/>
          <w:b/>
          <w:sz w:val="72"/>
          <w:szCs w:val="72"/>
          <w:u w:val="single"/>
        </w:rPr>
      </w:pPr>
      <w:r w:rsidRPr="001E2EF1">
        <w:rPr>
          <w:rFonts w:ascii="Century Gothic" w:hAnsi="Century Gothic"/>
          <w:b/>
          <w:sz w:val="72"/>
          <w:szCs w:val="72"/>
          <w:u w:val="single"/>
        </w:rPr>
        <w:lastRenderedPageBreak/>
        <w:t xml:space="preserve">Lampiran </w:t>
      </w:r>
      <w:r>
        <w:rPr>
          <w:rFonts w:ascii="Century Gothic" w:hAnsi="Century Gothic"/>
          <w:b/>
          <w:sz w:val="72"/>
          <w:szCs w:val="72"/>
          <w:u w:val="single"/>
        </w:rPr>
        <w:t>30</w:t>
      </w:r>
    </w:p>
    <w:p w:rsidR="00224370" w:rsidRDefault="00224370" w:rsidP="00224370">
      <w:pPr>
        <w:rPr>
          <w:rFonts w:ascii="Century Gothic" w:hAnsi="Century Gothic"/>
          <w:b/>
          <w:sz w:val="56"/>
          <w:szCs w:val="56"/>
        </w:rPr>
      </w:pPr>
    </w:p>
    <w:p w:rsidR="00224370" w:rsidRDefault="00224370" w:rsidP="00224370">
      <w:pPr>
        <w:rPr>
          <w:rFonts w:ascii="Century Gothic" w:hAnsi="Century Gothic"/>
          <w:b/>
          <w:sz w:val="56"/>
          <w:szCs w:val="56"/>
        </w:rPr>
      </w:pPr>
    </w:p>
    <w:p w:rsidR="00224370" w:rsidRDefault="00224370" w:rsidP="00224370">
      <w:pPr>
        <w:rPr>
          <w:rFonts w:ascii="Century Gothic" w:hAnsi="Century Gothic"/>
          <w:b/>
          <w:sz w:val="56"/>
          <w:szCs w:val="56"/>
        </w:rPr>
      </w:pPr>
    </w:p>
    <w:p w:rsidR="00224370" w:rsidRDefault="00224370" w:rsidP="001E2EF1">
      <w:pPr>
        <w:jc w:val="center"/>
        <w:rPr>
          <w:rFonts w:ascii="Century Gothic" w:hAnsi="Century Gothic"/>
          <w:b/>
          <w:sz w:val="96"/>
          <w:szCs w:val="96"/>
        </w:rPr>
      </w:pPr>
    </w:p>
    <w:p w:rsidR="00BF0762" w:rsidRDefault="00BF0762" w:rsidP="001E2EF1">
      <w:pPr>
        <w:jc w:val="center"/>
        <w:rPr>
          <w:rFonts w:ascii="Century Gothic" w:hAnsi="Century Gothic"/>
          <w:b/>
          <w:sz w:val="96"/>
          <w:szCs w:val="96"/>
        </w:rPr>
      </w:pPr>
    </w:p>
    <w:p w:rsidR="00BF0762" w:rsidRDefault="00BF0762" w:rsidP="001E2EF1">
      <w:pPr>
        <w:jc w:val="center"/>
        <w:rPr>
          <w:rFonts w:ascii="Century Gothic" w:hAnsi="Century Gothic"/>
          <w:b/>
          <w:sz w:val="96"/>
          <w:szCs w:val="96"/>
        </w:rPr>
      </w:pPr>
    </w:p>
    <w:p w:rsidR="00BF0762" w:rsidRDefault="00BF0762" w:rsidP="001E2EF1">
      <w:pPr>
        <w:jc w:val="center"/>
        <w:rPr>
          <w:rFonts w:ascii="Century Gothic" w:hAnsi="Century Gothic"/>
          <w:b/>
          <w:sz w:val="96"/>
          <w:szCs w:val="96"/>
        </w:rPr>
      </w:pPr>
    </w:p>
    <w:p w:rsidR="00BF0762" w:rsidRDefault="00BF0762" w:rsidP="001E2EF1">
      <w:pPr>
        <w:jc w:val="center"/>
        <w:rPr>
          <w:rFonts w:ascii="Century Gothic" w:hAnsi="Century Gothic"/>
          <w:b/>
          <w:sz w:val="96"/>
          <w:szCs w:val="96"/>
        </w:rPr>
      </w:pPr>
    </w:p>
    <w:p w:rsidR="00BF0762" w:rsidRPr="001E2EF1" w:rsidRDefault="00BF0762" w:rsidP="001E2EF1">
      <w:pPr>
        <w:jc w:val="center"/>
        <w:rPr>
          <w:rFonts w:ascii="Century Gothic" w:hAnsi="Century Gothic"/>
          <w:b/>
          <w:sz w:val="96"/>
          <w:szCs w:val="96"/>
        </w:rPr>
      </w:pPr>
    </w:p>
    <w:sectPr w:rsidR="00BF0762" w:rsidRPr="001E2EF1" w:rsidSect="001A6DE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E2EF1"/>
    <w:rsid w:val="0001055E"/>
    <w:rsid w:val="00027128"/>
    <w:rsid w:val="0003745B"/>
    <w:rsid w:val="001273B2"/>
    <w:rsid w:val="001A6DE8"/>
    <w:rsid w:val="001D6987"/>
    <w:rsid w:val="001E2EF1"/>
    <w:rsid w:val="001E4565"/>
    <w:rsid w:val="00206408"/>
    <w:rsid w:val="00206FD9"/>
    <w:rsid w:val="00224370"/>
    <w:rsid w:val="002922B0"/>
    <w:rsid w:val="00411287"/>
    <w:rsid w:val="004A16E0"/>
    <w:rsid w:val="004B32BB"/>
    <w:rsid w:val="004E11F7"/>
    <w:rsid w:val="00503A07"/>
    <w:rsid w:val="00586840"/>
    <w:rsid w:val="005B181F"/>
    <w:rsid w:val="007D302E"/>
    <w:rsid w:val="00822466"/>
    <w:rsid w:val="0084011A"/>
    <w:rsid w:val="00847576"/>
    <w:rsid w:val="0086104B"/>
    <w:rsid w:val="008B0964"/>
    <w:rsid w:val="008D431E"/>
    <w:rsid w:val="00941C81"/>
    <w:rsid w:val="009B09CE"/>
    <w:rsid w:val="009D47F1"/>
    <w:rsid w:val="00A16499"/>
    <w:rsid w:val="00B16DB1"/>
    <w:rsid w:val="00BF0762"/>
    <w:rsid w:val="00CC7BEC"/>
    <w:rsid w:val="00D162CC"/>
    <w:rsid w:val="00D51F4B"/>
    <w:rsid w:val="00E11D88"/>
    <w:rsid w:val="00F25C35"/>
    <w:rsid w:val="00F96CF4"/>
    <w:rsid w:val="00FC48EF"/>
    <w:rsid w:val="00FE4B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6D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32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Devi</dc:creator>
  <cp:lastModifiedBy>Devi</cp:lastModifiedBy>
  <cp:revision>28</cp:revision>
  <cp:lastPrinted>2017-01-19T10:09:00Z</cp:lastPrinted>
  <dcterms:created xsi:type="dcterms:W3CDTF">2017-01-18T02:04:00Z</dcterms:created>
  <dcterms:modified xsi:type="dcterms:W3CDTF">2017-09-13T07:23:00Z</dcterms:modified>
</cp:coreProperties>
</file>