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F1C30" w14:textId="77777777" w:rsidR="009C10DC" w:rsidRDefault="009C10DC" w:rsidP="009C10DC">
      <w:pPr>
        <w:spacing w:after="0" w:line="360" w:lineRule="auto"/>
      </w:pPr>
    </w:p>
    <w:p w14:paraId="7A892285" w14:textId="77777777" w:rsidR="009C10DC" w:rsidRDefault="009C10DC" w:rsidP="009C10DC">
      <w:pPr>
        <w:spacing w:after="0" w:line="360" w:lineRule="auto"/>
        <w:jc w:val="center"/>
      </w:pPr>
      <w:r>
        <w:rPr>
          <w:noProof/>
        </w:rPr>
        <w:drawing>
          <wp:inline distT="0" distB="0" distL="0" distR="0" wp14:anchorId="29355848" wp14:editId="7E88819E">
            <wp:extent cx="1095375" cy="1257300"/>
            <wp:effectExtent l="0" t="0" r="9525" b="0"/>
            <wp:docPr id="354251817" name="Picture 35425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9">
                      <a:extLst>
                        <a:ext uri="{28A0092B-C50C-407E-A947-70E740481C1C}">
                          <a14:useLocalDpi xmlns:a14="http://schemas.microsoft.com/office/drawing/2010/main" val="0"/>
                        </a:ext>
                      </a:extLst>
                    </a:blip>
                    <a:stretch>
                      <a:fillRect/>
                    </a:stretch>
                  </pic:blipFill>
                  <pic:spPr>
                    <a:xfrm>
                      <a:off x="0" y="0"/>
                      <a:ext cx="1095375" cy="1257300"/>
                    </a:xfrm>
                    <a:prstGeom prst="rect">
                      <a:avLst/>
                    </a:prstGeom>
                  </pic:spPr>
                </pic:pic>
              </a:graphicData>
            </a:graphic>
          </wp:inline>
        </w:drawing>
      </w:r>
    </w:p>
    <w:p w14:paraId="79FE3449" w14:textId="77777777" w:rsidR="009C10DC" w:rsidRPr="007063D4" w:rsidRDefault="009C10DC" w:rsidP="009C10DC">
      <w:pPr>
        <w:spacing w:after="0" w:line="360" w:lineRule="auto"/>
        <w:jc w:val="center"/>
        <w:rPr>
          <w:rFonts w:ascii="Arial" w:hAnsi="Arial" w:cs="Arial"/>
          <w:sz w:val="28"/>
          <w:szCs w:val="28"/>
        </w:rPr>
      </w:pPr>
      <w:r w:rsidRPr="007063D4">
        <w:rPr>
          <w:rFonts w:ascii="Arial" w:hAnsi="Arial" w:cs="Arial"/>
          <w:sz w:val="28"/>
          <w:szCs w:val="28"/>
        </w:rPr>
        <w:t>PEMERINTAH PROVINSI SUMATERA BARAT</w:t>
      </w:r>
    </w:p>
    <w:p w14:paraId="2828CAFC" w14:textId="77777777" w:rsidR="009C10DC" w:rsidRDefault="009C10DC" w:rsidP="009C10DC">
      <w:pPr>
        <w:spacing w:after="0" w:line="360" w:lineRule="auto"/>
        <w:jc w:val="center"/>
        <w:rPr>
          <w:rFonts w:ascii="Arial" w:hAnsi="Arial" w:cs="Arial"/>
          <w:sz w:val="24"/>
          <w:szCs w:val="24"/>
        </w:rPr>
      </w:pPr>
    </w:p>
    <w:p w14:paraId="3FFFDFC4" w14:textId="77777777" w:rsidR="009C10DC" w:rsidRDefault="009C10DC" w:rsidP="009C10DC">
      <w:pPr>
        <w:spacing w:after="0" w:line="360" w:lineRule="auto"/>
        <w:jc w:val="center"/>
        <w:rPr>
          <w:rFonts w:ascii="Arial" w:hAnsi="Arial" w:cs="Arial"/>
          <w:sz w:val="24"/>
          <w:szCs w:val="24"/>
        </w:rPr>
      </w:pPr>
    </w:p>
    <w:p w14:paraId="56384136" w14:textId="77777777" w:rsidR="009C10DC" w:rsidRDefault="009C10DC" w:rsidP="009C10DC">
      <w:pPr>
        <w:spacing w:after="0" w:line="360" w:lineRule="auto"/>
        <w:jc w:val="center"/>
        <w:rPr>
          <w:rFonts w:ascii="Cooper Black" w:hAnsi="Cooper Black" w:cs="Arial"/>
          <w:sz w:val="40"/>
          <w:szCs w:val="40"/>
        </w:rPr>
      </w:pPr>
      <w:r w:rsidRPr="00F81B9E">
        <w:rPr>
          <w:rFonts w:ascii="Cooper Black" w:hAnsi="Cooper Black" w:cs="Arial"/>
          <w:sz w:val="40"/>
          <w:szCs w:val="40"/>
        </w:rPr>
        <w:t>KERANGKA ACUAN KERJA (KAK)</w:t>
      </w:r>
    </w:p>
    <w:p w14:paraId="472A9ABF" w14:textId="77777777" w:rsidR="009C10DC" w:rsidRPr="00F81B9E" w:rsidRDefault="009C10DC" w:rsidP="009C10DC">
      <w:pPr>
        <w:spacing w:after="0" w:line="360" w:lineRule="auto"/>
        <w:jc w:val="center"/>
        <w:rPr>
          <w:rFonts w:ascii="Cooper Black" w:hAnsi="Cooper Black" w:cs="Arial"/>
          <w:sz w:val="40"/>
          <w:szCs w:val="4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425"/>
        <w:gridCol w:w="6663"/>
      </w:tblGrid>
      <w:tr w:rsidR="009C10DC" w:rsidRPr="00BA1886" w14:paraId="198DA7BC" w14:textId="77777777" w:rsidTr="006A559F">
        <w:tc>
          <w:tcPr>
            <w:tcW w:w="2830" w:type="dxa"/>
          </w:tcPr>
          <w:p w14:paraId="487F5AF7" w14:textId="77777777" w:rsidR="009C10DC" w:rsidRPr="00BA1886" w:rsidRDefault="009C10DC" w:rsidP="006A559F">
            <w:pPr>
              <w:spacing w:line="360" w:lineRule="auto"/>
              <w:rPr>
                <w:rFonts w:ascii="Arial" w:hAnsi="Arial" w:cs="Arial"/>
                <w:sz w:val="28"/>
                <w:szCs w:val="28"/>
              </w:rPr>
            </w:pPr>
            <w:proofErr w:type="spellStart"/>
            <w:r>
              <w:rPr>
                <w:rFonts w:ascii="Arial" w:hAnsi="Arial" w:cs="Arial"/>
                <w:sz w:val="28"/>
                <w:szCs w:val="28"/>
              </w:rPr>
              <w:t>Perangkat</w:t>
            </w:r>
            <w:proofErr w:type="spellEnd"/>
            <w:r>
              <w:rPr>
                <w:rFonts w:ascii="Arial" w:hAnsi="Arial" w:cs="Arial"/>
                <w:sz w:val="28"/>
                <w:szCs w:val="28"/>
              </w:rPr>
              <w:t xml:space="preserve"> Daerah</w:t>
            </w:r>
          </w:p>
        </w:tc>
        <w:tc>
          <w:tcPr>
            <w:tcW w:w="425" w:type="dxa"/>
          </w:tcPr>
          <w:p w14:paraId="58D19DCE" w14:textId="77777777" w:rsidR="009C10DC" w:rsidRPr="00BA1886" w:rsidRDefault="009C10DC" w:rsidP="006A559F">
            <w:pPr>
              <w:spacing w:line="360" w:lineRule="auto"/>
              <w:jc w:val="center"/>
              <w:rPr>
                <w:rFonts w:ascii="Arial" w:hAnsi="Arial" w:cs="Arial"/>
                <w:sz w:val="28"/>
                <w:szCs w:val="28"/>
              </w:rPr>
            </w:pPr>
            <w:r>
              <w:rPr>
                <w:rFonts w:ascii="Arial" w:hAnsi="Arial" w:cs="Arial"/>
                <w:sz w:val="28"/>
                <w:szCs w:val="28"/>
              </w:rPr>
              <w:t>:</w:t>
            </w:r>
          </w:p>
        </w:tc>
        <w:tc>
          <w:tcPr>
            <w:tcW w:w="6663" w:type="dxa"/>
          </w:tcPr>
          <w:p w14:paraId="7C9FCD23" w14:textId="77777777" w:rsidR="009C10DC" w:rsidRPr="00BA1886" w:rsidRDefault="009C10DC" w:rsidP="006A559F">
            <w:pPr>
              <w:spacing w:line="360" w:lineRule="auto"/>
              <w:rPr>
                <w:rFonts w:ascii="Arial" w:hAnsi="Arial" w:cs="Arial"/>
                <w:sz w:val="28"/>
                <w:szCs w:val="28"/>
              </w:rPr>
            </w:pPr>
            <w:proofErr w:type="spellStart"/>
            <w:r>
              <w:rPr>
                <w:rFonts w:ascii="Arial" w:hAnsi="Arial" w:cs="Arial"/>
                <w:sz w:val="28"/>
                <w:szCs w:val="28"/>
              </w:rPr>
              <w:t>Inspektorat</w:t>
            </w:r>
            <w:proofErr w:type="spellEnd"/>
            <w:r>
              <w:rPr>
                <w:rFonts w:ascii="Arial" w:hAnsi="Arial" w:cs="Arial"/>
                <w:sz w:val="28"/>
                <w:szCs w:val="28"/>
              </w:rPr>
              <w:t xml:space="preserve"> Daerah Provinsi Sumatera Barat</w:t>
            </w:r>
          </w:p>
        </w:tc>
      </w:tr>
      <w:tr w:rsidR="009C10DC" w:rsidRPr="00BA1886" w14:paraId="687D9B0D" w14:textId="77777777" w:rsidTr="006A559F">
        <w:tc>
          <w:tcPr>
            <w:tcW w:w="2830" w:type="dxa"/>
          </w:tcPr>
          <w:p w14:paraId="6A68A00D" w14:textId="77777777" w:rsidR="009C10DC" w:rsidRDefault="009C10DC" w:rsidP="006A559F">
            <w:pPr>
              <w:spacing w:line="360" w:lineRule="auto"/>
              <w:rPr>
                <w:rFonts w:ascii="Arial" w:hAnsi="Arial" w:cs="Arial"/>
                <w:sz w:val="28"/>
                <w:szCs w:val="28"/>
              </w:rPr>
            </w:pPr>
            <w:r>
              <w:rPr>
                <w:rFonts w:ascii="Arial" w:hAnsi="Arial" w:cs="Arial"/>
                <w:sz w:val="28"/>
                <w:szCs w:val="28"/>
              </w:rPr>
              <w:t>Program</w:t>
            </w:r>
          </w:p>
        </w:tc>
        <w:tc>
          <w:tcPr>
            <w:tcW w:w="425" w:type="dxa"/>
          </w:tcPr>
          <w:p w14:paraId="4AD0FADF" w14:textId="77777777" w:rsidR="009C10DC" w:rsidRDefault="009C10DC" w:rsidP="006A559F">
            <w:pPr>
              <w:spacing w:line="360" w:lineRule="auto"/>
              <w:jc w:val="center"/>
              <w:rPr>
                <w:rFonts w:ascii="Arial" w:hAnsi="Arial" w:cs="Arial"/>
                <w:sz w:val="28"/>
                <w:szCs w:val="28"/>
              </w:rPr>
            </w:pPr>
            <w:r>
              <w:rPr>
                <w:rFonts w:ascii="Arial" w:hAnsi="Arial" w:cs="Arial"/>
                <w:sz w:val="28"/>
                <w:szCs w:val="28"/>
              </w:rPr>
              <w:t>:</w:t>
            </w:r>
          </w:p>
        </w:tc>
        <w:tc>
          <w:tcPr>
            <w:tcW w:w="6663" w:type="dxa"/>
          </w:tcPr>
          <w:p w14:paraId="4E352948" w14:textId="556F5889" w:rsidR="009C10DC" w:rsidRDefault="009C10DC" w:rsidP="006A559F">
            <w:pPr>
              <w:spacing w:line="360" w:lineRule="auto"/>
              <w:rPr>
                <w:rFonts w:ascii="Arial" w:hAnsi="Arial" w:cs="Arial"/>
                <w:sz w:val="28"/>
                <w:szCs w:val="28"/>
              </w:rPr>
            </w:pPr>
            <w:r w:rsidRPr="00E341F1">
              <w:rPr>
                <w:rFonts w:ascii="Arial" w:hAnsi="Arial" w:cs="Arial"/>
                <w:sz w:val="28"/>
                <w:szCs w:val="28"/>
              </w:rPr>
              <w:t>6.01.0</w:t>
            </w:r>
            <w:r>
              <w:rPr>
                <w:rFonts w:ascii="Arial" w:hAnsi="Arial" w:cs="Arial"/>
                <w:sz w:val="28"/>
                <w:szCs w:val="28"/>
              </w:rPr>
              <w:t>3</w:t>
            </w:r>
            <w:r>
              <w:rPr>
                <w:rFonts w:ascii="Arial" w:hAnsi="Arial" w:cs="Arial"/>
                <w:sz w:val="28"/>
                <w:szCs w:val="28"/>
              </w:rPr>
              <w:t xml:space="preserve"> </w:t>
            </w:r>
            <w:r w:rsidRPr="00E14099">
              <w:rPr>
                <w:rFonts w:ascii="Arial" w:hAnsi="Arial" w:cs="Arial"/>
                <w:sz w:val="28"/>
                <w:szCs w:val="28"/>
              </w:rPr>
              <w:t xml:space="preserve">Program </w:t>
            </w:r>
            <w:proofErr w:type="spellStart"/>
            <w:r>
              <w:rPr>
                <w:rFonts w:ascii="Arial" w:hAnsi="Arial" w:cs="Arial"/>
                <w:sz w:val="28"/>
                <w:szCs w:val="28"/>
              </w:rPr>
              <w:t>Perumusan</w:t>
            </w:r>
            <w:proofErr w:type="spellEnd"/>
            <w:r>
              <w:rPr>
                <w:rFonts w:ascii="Arial" w:hAnsi="Arial" w:cs="Arial"/>
                <w:sz w:val="28"/>
                <w:szCs w:val="28"/>
              </w:rPr>
              <w:t xml:space="preserve"> </w:t>
            </w:r>
            <w:proofErr w:type="spellStart"/>
            <w:r>
              <w:rPr>
                <w:rFonts w:ascii="Arial" w:hAnsi="Arial" w:cs="Arial"/>
                <w:sz w:val="28"/>
                <w:szCs w:val="28"/>
              </w:rPr>
              <w:t>Kebijakan</w:t>
            </w:r>
            <w:proofErr w:type="spellEnd"/>
            <w:r>
              <w:rPr>
                <w:rFonts w:ascii="Arial" w:hAnsi="Arial" w:cs="Arial"/>
                <w:sz w:val="28"/>
                <w:szCs w:val="28"/>
              </w:rPr>
              <w:t xml:space="preserve">, </w:t>
            </w:r>
            <w:proofErr w:type="spellStart"/>
            <w:r>
              <w:rPr>
                <w:rFonts w:ascii="Arial" w:hAnsi="Arial" w:cs="Arial"/>
                <w:sz w:val="28"/>
                <w:szCs w:val="28"/>
              </w:rPr>
              <w:t>Pendampingan</w:t>
            </w:r>
            <w:proofErr w:type="spellEnd"/>
            <w:r>
              <w:rPr>
                <w:rFonts w:ascii="Arial" w:hAnsi="Arial" w:cs="Arial"/>
                <w:sz w:val="28"/>
                <w:szCs w:val="28"/>
              </w:rPr>
              <w:t xml:space="preserve"> dan </w:t>
            </w:r>
            <w:proofErr w:type="spellStart"/>
            <w:r>
              <w:rPr>
                <w:rFonts w:ascii="Arial" w:hAnsi="Arial" w:cs="Arial"/>
                <w:sz w:val="28"/>
                <w:szCs w:val="28"/>
              </w:rPr>
              <w:t>Asistensi</w:t>
            </w:r>
            <w:proofErr w:type="spellEnd"/>
          </w:p>
        </w:tc>
      </w:tr>
      <w:tr w:rsidR="009C10DC" w:rsidRPr="00BA1886" w14:paraId="35BA7FCF" w14:textId="77777777" w:rsidTr="006A559F">
        <w:tc>
          <w:tcPr>
            <w:tcW w:w="2830" w:type="dxa"/>
          </w:tcPr>
          <w:p w14:paraId="35B23124" w14:textId="77777777" w:rsidR="009C10DC" w:rsidRPr="00BA1886" w:rsidRDefault="009C10DC" w:rsidP="006A559F">
            <w:pPr>
              <w:spacing w:line="360" w:lineRule="auto"/>
              <w:rPr>
                <w:rFonts w:ascii="Arial" w:hAnsi="Arial" w:cs="Arial"/>
                <w:sz w:val="28"/>
                <w:szCs w:val="28"/>
              </w:rPr>
            </w:pPr>
            <w:r w:rsidRPr="00BA1886">
              <w:rPr>
                <w:rFonts w:ascii="Arial" w:hAnsi="Arial" w:cs="Arial"/>
                <w:sz w:val="28"/>
                <w:szCs w:val="28"/>
              </w:rPr>
              <w:t>Kegiatan</w:t>
            </w:r>
          </w:p>
        </w:tc>
        <w:tc>
          <w:tcPr>
            <w:tcW w:w="425" w:type="dxa"/>
          </w:tcPr>
          <w:p w14:paraId="10140FBE" w14:textId="77777777" w:rsidR="009C10DC" w:rsidRPr="00BA1886" w:rsidRDefault="009C10DC" w:rsidP="006A559F">
            <w:pPr>
              <w:spacing w:line="360" w:lineRule="auto"/>
              <w:jc w:val="center"/>
              <w:rPr>
                <w:rFonts w:ascii="Arial" w:hAnsi="Arial" w:cs="Arial"/>
                <w:sz w:val="28"/>
                <w:szCs w:val="28"/>
              </w:rPr>
            </w:pPr>
            <w:r w:rsidRPr="00BA1886">
              <w:rPr>
                <w:rFonts w:ascii="Arial" w:hAnsi="Arial" w:cs="Arial"/>
                <w:sz w:val="28"/>
                <w:szCs w:val="28"/>
              </w:rPr>
              <w:t>:</w:t>
            </w:r>
          </w:p>
        </w:tc>
        <w:tc>
          <w:tcPr>
            <w:tcW w:w="6663" w:type="dxa"/>
          </w:tcPr>
          <w:p w14:paraId="6CACA172" w14:textId="4715E62A" w:rsidR="009C10DC" w:rsidRPr="00BA1886" w:rsidRDefault="009C10DC" w:rsidP="006A559F">
            <w:pPr>
              <w:spacing w:line="360" w:lineRule="auto"/>
              <w:rPr>
                <w:rFonts w:ascii="Arial" w:hAnsi="Arial" w:cs="Arial"/>
                <w:sz w:val="28"/>
                <w:szCs w:val="28"/>
              </w:rPr>
            </w:pPr>
            <w:proofErr w:type="gramStart"/>
            <w:r w:rsidRPr="00F87787">
              <w:rPr>
                <w:rFonts w:ascii="Arial" w:hAnsi="Arial" w:cs="Arial"/>
                <w:sz w:val="28"/>
                <w:szCs w:val="28"/>
              </w:rPr>
              <w:t>6.01.0</w:t>
            </w:r>
            <w:r>
              <w:rPr>
                <w:rFonts w:ascii="Arial" w:hAnsi="Arial" w:cs="Arial"/>
                <w:sz w:val="28"/>
                <w:szCs w:val="28"/>
              </w:rPr>
              <w:t>3</w:t>
            </w:r>
            <w:r w:rsidRPr="00F87787">
              <w:rPr>
                <w:rFonts w:ascii="Arial" w:hAnsi="Arial" w:cs="Arial"/>
                <w:sz w:val="28"/>
                <w:szCs w:val="28"/>
              </w:rPr>
              <w:t>.1.0</w:t>
            </w:r>
            <w:r>
              <w:rPr>
                <w:rFonts w:ascii="Arial" w:hAnsi="Arial" w:cs="Arial"/>
                <w:sz w:val="28"/>
                <w:szCs w:val="28"/>
              </w:rPr>
              <w:t>2</w:t>
            </w:r>
            <w:r w:rsidRPr="00F87787">
              <w:rPr>
                <w:rFonts w:ascii="Arial" w:hAnsi="Arial" w:cs="Arial"/>
                <w:sz w:val="28"/>
                <w:szCs w:val="28"/>
              </w:rPr>
              <w:t xml:space="preserve"> </w:t>
            </w:r>
            <w:r>
              <w:rPr>
                <w:rFonts w:ascii="Arial" w:hAnsi="Arial" w:cs="Arial"/>
                <w:sz w:val="28"/>
                <w:szCs w:val="28"/>
              </w:rPr>
              <w:t xml:space="preserve"> </w:t>
            </w:r>
            <w:proofErr w:type="spellStart"/>
            <w:r>
              <w:rPr>
                <w:rFonts w:ascii="Arial" w:hAnsi="Arial" w:cs="Arial"/>
                <w:sz w:val="28"/>
                <w:szCs w:val="28"/>
              </w:rPr>
              <w:t>Pendampingan</w:t>
            </w:r>
            <w:proofErr w:type="spellEnd"/>
            <w:proofErr w:type="gramEnd"/>
            <w:r>
              <w:rPr>
                <w:rFonts w:ascii="Arial" w:hAnsi="Arial" w:cs="Arial"/>
                <w:sz w:val="28"/>
                <w:szCs w:val="28"/>
              </w:rPr>
              <w:t xml:space="preserve"> dan </w:t>
            </w:r>
            <w:proofErr w:type="spellStart"/>
            <w:r>
              <w:rPr>
                <w:rFonts w:ascii="Arial" w:hAnsi="Arial" w:cs="Arial"/>
                <w:sz w:val="28"/>
                <w:szCs w:val="28"/>
              </w:rPr>
              <w:t>Asistensi</w:t>
            </w:r>
            <w:proofErr w:type="spellEnd"/>
          </w:p>
        </w:tc>
      </w:tr>
      <w:tr w:rsidR="009C10DC" w:rsidRPr="00BA1886" w14:paraId="01B06A14" w14:textId="77777777" w:rsidTr="006A559F">
        <w:tc>
          <w:tcPr>
            <w:tcW w:w="2830" w:type="dxa"/>
          </w:tcPr>
          <w:p w14:paraId="4EC60988" w14:textId="77777777" w:rsidR="009C10DC" w:rsidRPr="00BA1886" w:rsidRDefault="009C10DC" w:rsidP="006A559F">
            <w:pPr>
              <w:spacing w:line="360" w:lineRule="auto"/>
              <w:rPr>
                <w:rFonts w:ascii="Arial" w:hAnsi="Arial" w:cs="Arial"/>
                <w:sz w:val="28"/>
                <w:szCs w:val="28"/>
              </w:rPr>
            </w:pPr>
            <w:r>
              <w:rPr>
                <w:rFonts w:ascii="Arial" w:hAnsi="Arial" w:cs="Arial"/>
                <w:sz w:val="28"/>
                <w:szCs w:val="28"/>
              </w:rPr>
              <w:t>Sub Kegiatan</w:t>
            </w:r>
          </w:p>
        </w:tc>
        <w:tc>
          <w:tcPr>
            <w:tcW w:w="425" w:type="dxa"/>
          </w:tcPr>
          <w:p w14:paraId="1E687E60" w14:textId="77777777" w:rsidR="009C10DC" w:rsidRPr="00BA1886" w:rsidRDefault="009C10DC" w:rsidP="006A559F">
            <w:pPr>
              <w:spacing w:line="360" w:lineRule="auto"/>
              <w:jc w:val="center"/>
              <w:rPr>
                <w:rFonts w:ascii="Arial" w:hAnsi="Arial" w:cs="Arial"/>
                <w:sz w:val="28"/>
                <w:szCs w:val="28"/>
              </w:rPr>
            </w:pPr>
            <w:r>
              <w:rPr>
                <w:rFonts w:ascii="Arial" w:hAnsi="Arial" w:cs="Arial"/>
                <w:sz w:val="28"/>
                <w:szCs w:val="28"/>
              </w:rPr>
              <w:t>:</w:t>
            </w:r>
          </w:p>
        </w:tc>
        <w:tc>
          <w:tcPr>
            <w:tcW w:w="6663" w:type="dxa"/>
          </w:tcPr>
          <w:p w14:paraId="29C4E5CB" w14:textId="27069CFB" w:rsidR="009C10DC" w:rsidRPr="00BA1886" w:rsidRDefault="009C10DC" w:rsidP="006A559F">
            <w:pPr>
              <w:spacing w:line="360" w:lineRule="auto"/>
              <w:rPr>
                <w:rFonts w:ascii="Arial" w:hAnsi="Arial" w:cs="Arial"/>
                <w:sz w:val="28"/>
                <w:szCs w:val="28"/>
              </w:rPr>
            </w:pPr>
            <w:r w:rsidRPr="00F87787">
              <w:rPr>
                <w:rFonts w:ascii="Arial" w:hAnsi="Arial" w:cs="Arial"/>
                <w:sz w:val="28"/>
                <w:szCs w:val="28"/>
              </w:rPr>
              <w:t>6.01.0</w:t>
            </w:r>
            <w:r>
              <w:rPr>
                <w:rFonts w:ascii="Arial" w:hAnsi="Arial" w:cs="Arial"/>
                <w:sz w:val="28"/>
                <w:szCs w:val="28"/>
              </w:rPr>
              <w:t>3</w:t>
            </w:r>
            <w:r w:rsidRPr="00F87787">
              <w:rPr>
                <w:rFonts w:ascii="Arial" w:hAnsi="Arial" w:cs="Arial"/>
                <w:sz w:val="28"/>
                <w:szCs w:val="28"/>
              </w:rPr>
              <w:t>.1.0</w:t>
            </w:r>
            <w:r>
              <w:rPr>
                <w:rFonts w:ascii="Arial" w:hAnsi="Arial" w:cs="Arial"/>
                <w:sz w:val="28"/>
                <w:szCs w:val="28"/>
              </w:rPr>
              <w:t>2</w:t>
            </w:r>
            <w:r w:rsidRPr="00F87787">
              <w:rPr>
                <w:rFonts w:ascii="Arial" w:hAnsi="Arial" w:cs="Arial"/>
                <w:sz w:val="28"/>
                <w:szCs w:val="28"/>
              </w:rPr>
              <w:t>.0</w:t>
            </w:r>
            <w:r>
              <w:rPr>
                <w:rFonts w:ascii="Arial" w:hAnsi="Arial" w:cs="Arial"/>
                <w:sz w:val="28"/>
                <w:szCs w:val="28"/>
              </w:rPr>
              <w:t>00</w:t>
            </w:r>
            <w:r>
              <w:rPr>
                <w:rFonts w:ascii="Arial" w:hAnsi="Arial" w:cs="Arial"/>
                <w:sz w:val="28"/>
                <w:szCs w:val="28"/>
              </w:rPr>
              <w:t>3</w:t>
            </w:r>
            <w:r>
              <w:rPr>
                <w:rFonts w:ascii="Arial" w:hAnsi="Arial" w:cs="Arial"/>
                <w:sz w:val="28"/>
                <w:szCs w:val="28"/>
              </w:rPr>
              <w:t xml:space="preserve"> </w:t>
            </w:r>
            <w:proofErr w:type="spellStart"/>
            <w:r>
              <w:rPr>
                <w:rFonts w:ascii="Arial" w:hAnsi="Arial" w:cs="Arial"/>
                <w:sz w:val="28"/>
                <w:szCs w:val="28"/>
              </w:rPr>
              <w:t>Koordinasi</w:t>
            </w:r>
            <w:proofErr w:type="spellEnd"/>
            <w:r>
              <w:rPr>
                <w:rFonts w:ascii="Arial" w:hAnsi="Arial" w:cs="Arial"/>
                <w:sz w:val="28"/>
                <w:szCs w:val="28"/>
              </w:rPr>
              <w:t xml:space="preserve">, Monitoring dan </w:t>
            </w:r>
            <w:proofErr w:type="spellStart"/>
            <w:r>
              <w:rPr>
                <w:rFonts w:ascii="Arial" w:hAnsi="Arial" w:cs="Arial"/>
                <w:sz w:val="28"/>
                <w:szCs w:val="28"/>
              </w:rPr>
              <w:t>Evaluasi</w:t>
            </w:r>
            <w:proofErr w:type="spellEnd"/>
            <w:r>
              <w:rPr>
                <w:rFonts w:ascii="Arial" w:hAnsi="Arial" w:cs="Arial"/>
                <w:sz w:val="28"/>
                <w:szCs w:val="28"/>
              </w:rPr>
              <w:t xml:space="preserve"> </w:t>
            </w:r>
            <w:proofErr w:type="spellStart"/>
            <w:r>
              <w:rPr>
                <w:rFonts w:ascii="Arial" w:hAnsi="Arial" w:cs="Arial"/>
                <w:sz w:val="28"/>
                <w:szCs w:val="28"/>
              </w:rPr>
              <w:t>serta</w:t>
            </w:r>
            <w:proofErr w:type="spellEnd"/>
            <w:r>
              <w:rPr>
                <w:rFonts w:ascii="Arial" w:hAnsi="Arial" w:cs="Arial"/>
                <w:sz w:val="28"/>
                <w:szCs w:val="28"/>
              </w:rPr>
              <w:t xml:space="preserve"> </w:t>
            </w:r>
            <w:proofErr w:type="spellStart"/>
            <w:r>
              <w:rPr>
                <w:rFonts w:ascii="Arial" w:hAnsi="Arial" w:cs="Arial"/>
                <w:sz w:val="28"/>
                <w:szCs w:val="28"/>
              </w:rPr>
              <w:t>Verifikasi</w:t>
            </w:r>
            <w:proofErr w:type="spellEnd"/>
            <w:r>
              <w:rPr>
                <w:rFonts w:ascii="Arial" w:hAnsi="Arial" w:cs="Arial"/>
                <w:sz w:val="28"/>
                <w:szCs w:val="28"/>
              </w:rPr>
              <w:t xml:space="preserve"> </w:t>
            </w:r>
            <w:proofErr w:type="spellStart"/>
            <w:r>
              <w:rPr>
                <w:rFonts w:ascii="Arial" w:hAnsi="Arial" w:cs="Arial"/>
                <w:sz w:val="28"/>
                <w:szCs w:val="28"/>
              </w:rPr>
              <w:t>Pencegahan</w:t>
            </w:r>
            <w:proofErr w:type="spellEnd"/>
            <w:r>
              <w:rPr>
                <w:rFonts w:ascii="Arial" w:hAnsi="Arial" w:cs="Arial"/>
                <w:sz w:val="28"/>
                <w:szCs w:val="28"/>
              </w:rPr>
              <w:t xml:space="preserve"> dan </w:t>
            </w:r>
            <w:proofErr w:type="spellStart"/>
            <w:r>
              <w:rPr>
                <w:rFonts w:ascii="Arial" w:hAnsi="Arial" w:cs="Arial"/>
                <w:sz w:val="28"/>
                <w:szCs w:val="28"/>
              </w:rPr>
              <w:t>Pemberantasan</w:t>
            </w:r>
            <w:proofErr w:type="spellEnd"/>
            <w:r>
              <w:rPr>
                <w:rFonts w:ascii="Arial" w:hAnsi="Arial" w:cs="Arial"/>
                <w:sz w:val="28"/>
                <w:szCs w:val="28"/>
              </w:rPr>
              <w:t xml:space="preserve"> </w:t>
            </w:r>
            <w:proofErr w:type="spellStart"/>
            <w:r>
              <w:rPr>
                <w:rFonts w:ascii="Arial" w:hAnsi="Arial" w:cs="Arial"/>
                <w:sz w:val="28"/>
                <w:szCs w:val="28"/>
              </w:rPr>
              <w:t>Korupsi</w:t>
            </w:r>
            <w:proofErr w:type="spellEnd"/>
          </w:p>
        </w:tc>
      </w:tr>
      <w:tr w:rsidR="009C10DC" w:rsidRPr="00BA1886" w14:paraId="5F6172D5" w14:textId="77777777" w:rsidTr="006A559F">
        <w:tc>
          <w:tcPr>
            <w:tcW w:w="2830" w:type="dxa"/>
          </w:tcPr>
          <w:p w14:paraId="67E21FC2" w14:textId="77777777" w:rsidR="009C10DC" w:rsidRPr="00BA1886" w:rsidRDefault="009C10DC" w:rsidP="006A559F">
            <w:pPr>
              <w:spacing w:line="360" w:lineRule="auto"/>
              <w:rPr>
                <w:rFonts w:ascii="Arial" w:hAnsi="Arial" w:cs="Arial"/>
                <w:sz w:val="28"/>
                <w:szCs w:val="28"/>
              </w:rPr>
            </w:pPr>
            <w:proofErr w:type="spellStart"/>
            <w:r>
              <w:rPr>
                <w:rFonts w:ascii="Arial" w:hAnsi="Arial" w:cs="Arial"/>
                <w:sz w:val="28"/>
                <w:szCs w:val="28"/>
              </w:rPr>
              <w:t>Pagu</w:t>
            </w:r>
            <w:proofErr w:type="spellEnd"/>
            <w:r>
              <w:rPr>
                <w:rFonts w:ascii="Arial" w:hAnsi="Arial" w:cs="Arial"/>
                <w:sz w:val="28"/>
                <w:szCs w:val="28"/>
              </w:rPr>
              <w:t xml:space="preserve"> </w:t>
            </w:r>
            <w:proofErr w:type="spellStart"/>
            <w:r w:rsidRPr="00BA1886">
              <w:rPr>
                <w:rFonts w:ascii="Arial" w:hAnsi="Arial" w:cs="Arial"/>
                <w:sz w:val="28"/>
                <w:szCs w:val="28"/>
              </w:rPr>
              <w:t>Anggaran</w:t>
            </w:r>
            <w:proofErr w:type="spellEnd"/>
          </w:p>
        </w:tc>
        <w:tc>
          <w:tcPr>
            <w:tcW w:w="425" w:type="dxa"/>
          </w:tcPr>
          <w:p w14:paraId="68E952E8" w14:textId="77777777" w:rsidR="009C10DC" w:rsidRPr="00BA1886" w:rsidRDefault="009C10DC" w:rsidP="006A559F">
            <w:pPr>
              <w:spacing w:line="360" w:lineRule="auto"/>
              <w:jc w:val="center"/>
              <w:rPr>
                <w:rFonts w:ascii="Arial" w:hAnsi="Arial" w:cs="Arial"/>
                <w:sz w:val="28"/>
                <w:szCs w:val="28"/>
              </w:rPr>
            </w:pPr>
            <w:r w:rsidRPr="00BA1886">
              <w:rPr>
                <w:rFonts w:ascii="Arial" w:hAnsi="Arial" w:cs="Arial"/>
                <w:sz w:val="28"/>
                <w:szCs w:val="28"/>
              </w:rPr>
              <w:t xml:space="preserve">: </w:t>
            </w:r>
          </w:p>
        </w:tc>
        <w:tc>
          <w:tcPr>
            <w:tcW w:w="6663" w:type="dxa"/>
          </w:tcPr>
          <w:p w14:paraId="5A1E81AB" w14:textId="1260550C" w:rsidR="009C10DC" w:rsidRPr="00BA1886" w:rsidRDefault="009C10DC" w:rsidP="006A559F">
            <w:pPr>
              <w:spacing w:line="360" w:lineRule="auto"/>
              <w:rPr>
                <w:rFonts w:ascii="Arial" w:hAnsi="Arial" w:cs="Arial"/>
                <w:sz w:val="28"/>
                <w:szCs w:val="28"/>
              </w:rPr>
            </w:pPr>
            <w:r>
              <w:rPr>
                <w:rFonts w:ascii="Arial" w:hAnsi="Arial" w:cs="Arial"/>
                <w:sz w:val="28"/>
                <w:szCs w:val="28"/>
              </w:rPr>
              <w:t xml:space="preserve">Rp. </w:t>
            </w:r>
            <w:proofErr w:type="gramStart"/>
            <w:r>
              <w:rPr>
                <w:rFonts w:ascii="Arial" w:hAnsi="Arial" w:cs="Arial"/>
                <w:sz w:val="28"/>
                <w:szCs w:val="28"/>
              </w:rPr>
              <w:t>811</w:t>
            </w:r>
            <w:r w:rsidRPr="00E675C9">
              <w:rPr>
                <w:rFonts w:ascii="Arial" w:hAnsi="Arial" w:cs="Arial"/>
                <w:sz w:val="28"/>
                <w:szCs w:val="28"/>
              </w:rPr>
              <w:t>.</w:t>
            </w:r>
            <w:r>
              <w:rPr>
                <w:rFonts w:ascii="Arial" w:hAnsi="Arial" w:cs="Arial"/>
                <w:sz w:val="28"/>
                <w:szCs w:val="28"/>
              </w:rPr>
              <w:t>96</w:t>
            </w:r>
            <w:r>
              <w:rPr>
                <w:rFonts w:ascii="Arial" w:hAnsi="Arial" w:cs="Arial"/>
                <w:sz w:val="28"/>
                <w:szCs w:val="28"/>
              </w:rPr>
              <w:t>5</w:t>
            </w:r>
            <w:r w:rsidRPr="00E675C9">
              <w:rPr>
                <w:rFonts w:ascii="Arial" w:hAnsi="Arial" w:cs="Arial"/>
                <w:sz w:val="28"/>
                <w:szCs w:val="28"/>
              </w:rPr>
              <w:t>.</w:t>
            </w:r>
            <w:r>
              <w:rPr>
                <w:rFonts w:ascii="Arial" w:hAnsi="Arial" w:cs="Arial"/>
                <w:sz w:val="28"/>
                <w:szCs w:val="28"/>
              </w:rPr>
              <w:t>7</w:t>
            </w:r>
            <w:r w:rsidRPr="00E675C9">
              <w:rPr>
                <w:rFonts w:ascii="Arial" w:hAnsi="Arial" w:cs="Arial"/>
                <w:sz w:val="28"/>
                <w:szCs w:val="28"/>
              </w:rPr>
              <w:t>00</w:t>
            </w:r>
            <w:r>
              <w:rPr>
                <w:rFonts w:ascii="Arial" w:hAnsi="Arial" w:cs="Arial"/>
                <w:sz w:val="28"/>
                <w:szCs w:val="28"/>
              </w:rPr>
              <w:t>,-</w:t>
            </w:r>
            <w:proofErr w:type="gramEnd"/>
          </w:p>
        </w:tc>
      </w:tr>
      <w:tr w:rsidR="009C10DC" w:rsidRPr="00BA1886" w14:paraId="34423CCD" w14:textId="77777777" w:rsidTr="006A559F">
        <w:tc>
          <w:tcPr>
            <w:tcW w:w="2830" w:type="dxa"/>
          </w:tcPr>
          <w:p w14:paraId="387F3CEE" w14:textId="77777777" w:rsidR="009C10DC" w:rsidRPr="00BA1886" w:rsidRDefault="009C10DC" w:rsidP="006A559F">
            <w:pPr>
              <w:spacing w:line="360" w:lineRule="auto"/>
              <w:rPr>
                <w:rFonts w:ascii="Arial" w:hAnsi="Arial" w:cs="Arial"/>
                <w:sz w:val="28"/>
                <w:szCs w:val="28"/>
              </w:rPr>
            </w:pPr>
            <w:r>
              <w:rPr>
                <w:rFonts w:ascii="Arial" w:hAnsi="Arial" w:cs="Arial"/>
                <w:sz w:val="28"/>
                <w:szCs w:val="28"/>
              </w:rPr>
              <w:t>Lokasi Kegiatan</w:t>
            </w:r>
          </w:p>
        </w:tc>
        <w:tc>
          <w:tcPr>
            <w:tcW w:w="425" w:type="dxa"/>
          </w:tcPr>
          <w:p w14:paraId="0451515A" w14:textId="77777777" w:rsidR="009C10DC" w:rsidRPr="00BA1886" w:rsidRDefault="009C10DC" w:rsidP="006A559F">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3EAAA9D6" w14:textId="77777777" w:rsidR="009C10DC" w:rsidRPr="00BA1886" w:rsidRDefault="009C10DC" w:rsidP="006A559F">
            <w:pPr>
              <w:spacing w:line="360" w:lineRule="auto"/>
              <w:rPr>
                <w:rFonts w:ascii="Arial" w:hAnsi="Arial" w:cs="Arial"/>
                <w:sz w:val="28"/>
                <w:szCs w:val="28"/>
              </w:rPr>
            </w:pPr>
            <w:r>
              <w:rPr>
                <w:rFonts w:ascii="Arial" w:hAnsi="Arial" w:cs="Arial"/>
                <w:sz w:val="28"/>
                <w:szCs w:val="28"/>
              </w:rPr>
              <w:t>Provinsi Sumatera Barat</w:t>
            </w:r>
          </w:p>
        </w:tc>
      </w:tr>
      <w:tr w:rsidR="009C10DC" w:rsidRPr="00BA1886" w14:paraId="7828D1CC" w14:textId="77777777" w:rsidTr="006A559F">
        <w:tc>
          <w:tcPr>
            <w:tcW w:w="2830" w:type="dxa"/>
          </w:tcPr>
          <w:p w14:paraId="6C2357F1" w14:textId="77777777" w:rsidR="009C10DC" w:rsidRDefault="009C10DC" w:rsidP="006A559F">
            <w:pPr>
              <w:spacing w:line="360" w:lineRule="auto"/>
              <w:rPr>
                <w:rFonts w:ascii="Arial" w:hAnsi="Arial" w:cs="Arial"/>
                <w:sz w:val="28"/>
                <w:szCs w:val="28"/>
              </w:rPr>
            </w:pPr>
            <w:r>
              <w:rPr>
                <w:rFonts w:ascii="Arial" w:hAnsi="Arial" w:cs="Arial"/>
                <w:sz w:val="28"/>
                <w:szCs w:val="28"/>
              </w:rPr>
              <w:t xml:space="preserve">Jadwal </w:t>
            </w:r>
            <w:proofErr w:type="spellStart"/>
            <w:r>
              <w:rPr>
                <w:rFonts w:ascii="Arial" w:hAnsi="Arial" w:cs="Arial"/>
                <w:sz w:val="28"/>
                <w:szCs w:val="28"/>
              </w:rPr>
              <w:t>Pelaksanaan</w:t>
            </w:r>
            <w:proofErr w:type="spellEnd"/>
            <w:r>
              <w:rPr>
                <w:rFonts w:ascii="Arial" w:hAnsi="Arial" w:cs="Arial"/>
                <w:sz w:val="28"/>
                <w:szCs w:val="28"/>
              </w:rPr>
              <w:t xml:space="preserve"> </w:t>
            </w:r>
          </w:p>
        </w:tc>
        <w:tc>
          <w:tcPr>
            <w:tcW w:w="425" w:type="dxa"/>
          </w:tcPr>
          <w:p w14:paraId="22F19FBB" w14:textId="77777777" w:rsidR="009C10DC" w:rsidRDefault="009C10DC" w:rsidP="006A559F">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2A89810E" w14:textId="77777777" w:rsidR="009C10DC" w:rsidRDefault="009C10DC" w:rsidP="006A559F">
            <w:pPr>
              <w:spacing w:line="360" w:lineRule="auto"/>
              <w:rPr>
                <w:rFonts w:ascii="Arial" w:hAnsi="Arial" w:cs="Arial"/>
                <w:sz w:val="28"/>
                <w:szCs w:val="28"/>
              </w:rPr>
            </w:pPr>
            <w:proofErr w:type="gramStart"/>
            <w:r>
              <w:rPr>
                <w:rFonts w:ascii="Arial" w:hAnsi="Arial" w:cs="Arial"/>
                <w:sz w:val="28"/>
                <w:szCs w:val="28"/>
              </w:rPr>
              <w:t>Januari  –</w:t>
            </w:r>
            <w:proofErr w:type="gramEnd"/>
            <w:r>
              <w:rPr>
                <w:rFonts w:ascii="Arial" w:hAnsi="Arial" w:cs="Arial"/>
                <w:sz w:val="28"/>
                <w:szCs w:val="28"/>
              </w:rPr>
              <w:t xml:space="preserve"> </w:t>
            </w:r>
            <w:proofErr w:type="spellStart"/>
            <w:r>
              <w:rPr>
                <w:rFonts w:ascii="Arial" w:hAnsi="Arial" w:cs="Arial"/>
                <w:sz w:val="28"/>
                <w:szCs w:val="28"/>
              </w:rPr>
              <w:t>Desember</w:t>
            </w:r>
            <w:proofErr w:type="spellEnd"/>
            <w:r>
              <w:rPr>
                <w:rFonts w:ascii="Arial" w:hAnsi="Arial" w:cs="Arial"/>
                <w:sz w:val="28"/>
                <w:szCs w:val="28"/>
              </w:rPr>
              <w:t xml:space="preserve"> </w:t>
            </w:r>
          </w:p>
        </w:tc>
      </w:tr>
      <w:tr w:rsidR="009C10DC" w:rsidRPr="00BA1886" w14:paraId="6569DC4D" w14:textId="77777777" w:rsidTr="006A559F">
        <w:tc>
          <w:tcPr>
            <w:tcW w:w="2830" w:type="dxa"/>
          </w:tcPr>
          <w:p w14:paraId="51056589" w14:textId="77777777" w:rsidR="009C10DC" w:rsidRPr="00BA1886" w:rsidRDefault="009C10DC" w:rsidP="006A559F">
            <w:pPr>
              <w:spacing w:line="360" w:lineRule="auto"/>
              <w:rPr>
                <w:rFonts w:ascii="Arial" w:hAnsi="Arial" w:cs="Arial"/>
                <w:sz w:val="28"/>
                <w:szCs w:val="28"/>
              </w:rPr>
            </w:pPr>
            <w:proofErr w:type="spellStart"/>
            <w:r>
              <w:rPr>
                <w:rFonts w:ascii="Arial" w:hAnsi="Arial" w:cs="Arial"/>
                <w:sz w:val="28"/>
                <w:szCs w:val="28"/>
              </w:rPr>
              <w:t>Tahun</w:t>
            </w:r>
            <w:proofErr w:type="spellEnd"/>
            <w:r>
              <w:rPr>
                <w:rFonts w:ascii="Arial" w:hAnsi="Arial" w:cs="Arial"/>
                <w:sz w:val="28"/>
                <w:szCs w:val="28"/>
              </w:rPr>
              <w:t xml:space="preserve"> </w:t>
            </w:r>
            <w:proofErr w:type="spellStart"/>
            <w:r>
              <w:rPr>
                <w:rFonts w:ascii="Arial" w:hAnsi="Arial" w:cs="Arial"/>
                <w:sz w:val="28"/>
                <w:szCs w:val="28"/>
              </w:rPr>
              <w:t>Anggaran</w:t>
            </w:r>
            <w:proofErr w:type="spellEnd"/>
          </w:p>
        </w:tc>
        <w:tc>
          <w:tcPr>
            <w:tcW w:w="425" w:type="dxa"/>
          </w:tcPr>
          <w:p w14:paraId="57151E4C" w14:textId="77777777" w:rsidR="009C10DC" w:rsidRPr="00BA1886" w:rsidRDefault="009C10DC" w:rsidP="006A559F">
            <w:pPr>
              <w:spacing w:line="360" w:lineRule="auto"/>
              <w:jc w:val="center"/>
              <w:rPr>
                <w:rFonts w:ascii="Arial" w:hAnsi="Arial" w:cs="Arial"/>
                <w:sz w:val="28"/>
                <w:szCs w:val="28"/>
              </w:rPr>
            </w:pPr>
            <w:r>
              <w:rPr>
                <w:rFonts w:ascii="Arial" w:hAnsi="Arial" w:cs="Arial"/>
                <w:sz w:val="28"/>
                <w:szCs w:val="28"/>
              </w:rPr>
              <w:t xml:space="preserve">: </w:t>
            </w:r>
          </w:p>
        </w:tc>
        <w:tc>
          <w:tcPr>
            <w:tcW w:w="6663" w:type="dxa"/>
          </w:tcPr>
          <w:p w14:paraId="6038282B" w14:textId="77777777" w:rsidR="009C10DC" w:rsidRPr="00BA1886" w:rsidRDefault="009C10DC" w:rsidP="006A559F">
            <w:pPr>
              <w:spacing w:line="360" w:lineRule="auto"/>
              <w:rPr>
                <w:rFonts w:ascii="Arial" w:hAnsi="Arial" w:cs="Arial"/>
                <w:sz w:val="28"/>
                <w:szCs w:val="28"/>
              </w:rPr>
            </w:pPr>
            <w:r>
              <w:rPr>
                <w:rFonts w:ascii="Arial" w:hAnsi="Arial" w:cs="Arial"/>
                <w:sz w:val="28"/>
                <w:szCs w:val="28"/>
              </w:rPr>
              <w:t>2025</w:t>
            </w:r>
          </w:p>
        </w:tc>
      </w:tr>
    </w:tbl>
    <w:p w14:paraId="5CA1B62E" w14:textId="77777777" w:rsidR="009C10DC" w:rsidRDefault="009C10DC">
      <w:pPr>
        <w:tabs>
          <w:tab w:val="left" w:pos="3120"/>
        </w:tabs>
        <w:spacing w:after="0" w:line="240" w:lineRule="auto"/>
        <w:jc w:val="center"/>
        <w:rPr>
          <w:rFonts w:ascii="Tahoma" w:hAnsi="Tahoma" w:cs="Tahoma"/>
          <w:b/>
          <w:bCs/>
          <w:sz w:val="28"/>
          <w:szCs w:val="28"/>
          <w:lang w:val="id-ID"/>
        </w:rPr>
      </w:pPr>
    </w:p>
    <w:p w14:paraId="49956AD9" w14:textId="77777777" w:rsidR="009C10DC" w:rsidRDefault="009C10DC">
      <w:pPr>
        <w:tabs>
          <w:tab w:val="left" w:pos="3120"/>
        </w:tabs>
        <w:spacing w:after="0" w:line="240" w:lineRule="auto"/>
        <w:jc w:val="center"/>
        <w:rPr>
          <w:rFonts w:ascii="Tahoma" w:hAnsi="Tahoma" w:cs="Tahoma"/>
          <w:b/>
          <w:bCs/>
          <w:sz w:val="28"/>
          <w:szCs w:val="28"/>
          <w:lang w:val="id-ID"/>
        </w:rPr>
      </w:pPr>
    </w:p>
    <w:p w14:paraId="641941C8" w14:textId="77777777" w:rsidR="009C10DC" w:rsidRDefault="009C10DC">
      <w:pPr>
        <w:tabs>
          <w:tab w:val="left" w:pos="3120"/>
        </w:tabs>
        <w:spacing w:after="0" w:line="240" w:lineRule="auto"/>
        <w:jc w:val="center"/>
        <w:rPr>
          <w:rFonts w:ascii="Tahoma" w:hAnsi="Tahoma" w:cs="Tahoma"/>
          <w:b/>
          <w:bCs/>
          <w:sz w:val="28"/>
          <w:szCs w:val="28"/>
          <w:lang w:val="id-ID"/>
        </w:rPr>
      </w:pPr>
    </w:p>
    <w:p w14:paraId="12FE320B" w14:textId="77777777" w:rsidR="009C10DC" w:rsidRDefault="009C10DC">
      <w:pPr>
        <w:tabs>
          <w:tab w:val="left" w:pos="3120"/>
        </w:tabs>
        <w:spacing w:after="0" w:line="240" w:lineRule="auto"/>
        <w:jc w:val="center"/>
        <w:rPr>
          <w:rFonts w:ascii="Tahoma" w:hAnsi="Tahoma" w:cs="Tahoma"/>
          <w:b/>
          <w:bCs/>
          <w:sz w:val="28"/>
          <w:szCs w:val="28"/>
          <w:lang w:val="id-ID"/>
        </w:rPr>
      </w:pPr>
    </w:p>
    <w:p w14:paraId="719D7B0D" w14:textId="77777777" w:rsidR="009C10DC" w:rsidRDefault="009C10DC">
      <w:pPr>
        <w:tabs>
          <w:tab w:val="left" w:pos="3120"/>
        </w:tabs>
        <w:spacing w:after="0" w:line="240" w:lineRule="auto"/>
        <w:jc w:val="center"/>
        <w:rPr>
          <w:rFonts w:ascii="Tahoma" w:hAnsi="Tahoma" w:cs="Tahoma"/>
          <w:b/>
          <w:bCs/>
          <w:sz w:val="28"/>
          <w:szCs w:val="28"/>
          <w:lang w:val="id-ID"/>
        </w:rPr>
      </w:pPr>
    </w:p>
    <w:p w14:paraId="2950D430" w14:textId="77777777" w:rsidR="00864366" w:rsidRDefault="00B71FFF">
      <w:pPr>
        <w:widowControl w:val="0"/>
        <w:tabs>
          <w:tab w:val="left" w:pos="3120"/>
        </w:tabs>
        <w:autoSpaceDE w:val="0"/>
        <w:autoSpaceDN w:val="0"/>
        <w:adjustRightInd w:val="0"/>
        <w:spacing w:after="120"/>
        <w:jc w:val="center"/>
        <w:rPr>
          <w:rFonts w:ascii="Tahoma" w:hAnsi="Tahoma" w:cs="Tahoma"/>
          <w:b/>
          <w:bCs/>
          <w:sz w:val="32"/>
          <w:szCs w:val="32"/>
          <w:lang w:val="fi-FI"/>
        </w:rPr>
      </w:pPr>
      <w:r>
        <w:rPr>
          <w:rFonts w:ascii="Tahoma" w:hAnsi="Tahoma" w:cs="Tahoma"/>
          <w:b/>
          <w:bCs/>
          <w:sz w:val="32"/>
          <w:szCs w:val="32"/>
          <w:lang w:val="id-ID"/>
        </w:rPr>
        <w:lastRenderedPageBreak/>
        <w:t>K</w:t>
      </w:r>
      <w:r>
        <w:rPr>
          <w:rFonts w:ascii="Tahoma" w:hAnsi="Tahoma" w:cs="Tahoma"/>
          <w:b/>
          <w:bCs/>
          <w:sz w:val="32"/>
          <w:szCs w:val="32"/>
          <w:lang w:val="fi-FI"/>
        </w:rPr>
        <w:t>ERANGKA ACUAN KERJA</w:t>
      </w:r>
    </w:p>
    <w:p w14:paraId="1CE900D1" w14:textId="730BD4C8" w:rsidR="00864366" w:rsidRDefault="00B71FFF">
      <w:pPr>
        <w:pStyle w:val="Title"/>
        <w:spacing w:line="288" w:lineRule="auto"/>
        <w:rPr>
          <w:rFonts w:ascii="Century Gothic" w:hAnsi="Century Gothic" w:cs="Tahoma"/>
          <w:sz w:val="28"/>
          <w:szCs w:val="28"/>
          <w:lang w:val="id-ID"/>
        </w:rPr>
      </w:pPr>
      <w:r>
        <w:rPr>
          <w:rFonts w:ascii="Century Gothic" w:hAnsi="Century Gothic" w:cs="Tahoma"/>
          <w:sz w:val="28"/>
          <w:szCs w:val="28"/>
          <w:lang w:val="id-ID"/>
        </w:rPr>
        <w:t>KOORDINASI, MONITORING DAN EVALUASI SERTA VERIFIKASI PENCEGAHAN DAN PEMBERANTASAN KORUPSI</w:t>
      </w:r>
      <w:r w:rsidR="009C10DC">
        <w:rPr>
          <w:rFonts w:ascii="Century Gothic" w:hAnsi="Century Gothic" w:cs="Tahoma"/>
          <w:sz w:val="28"/>
          <w:szCs w:val="28"/>
          <w:lang w:val="id-ID"/>
        </w:rPr>
        <w:t xml:space="preserve"> TAHUN 2025</w:t>
      </w:r>
    </w:p>
    <w:p w14:paraId="31D1216D" w14:textId="77777777" w:rsidR="00864366" w:rsidRDefault="00864366">
      <w:pPr>
        <w:pStyle w:val="Title"/>
        <w:spacing w:line="288" w:lineRule="auto"/>
        <w:rPr>
          <w:rFonts w:ascii="Century Gothic" w:hAnsi="Century Gothic" w:cs="Tahoma"/>
          <w:sz w:val="28"/>
          <w:szCs w:val="28"/>
          <w:lang w:val="id-ID"/>
        </w:rPr>
      </w:pPr>
    </w:p>
    <w:p w14:paraId="3EFC21B9" w14:textId="77777777" w:rsidR="00864366" w:rsidRDefault="00B71FFF">
      <w:pPr>
        <w:pStyle w:val="ListParagraph"/>
        <w:widowControl w:val="0"/>
        <w:numPr>
          <w:ilvl w:val="0"/>
          <w:numId w:val="4"/>
        </w:numPr>
        <w:autoSpaceDE w:val="0"/>
        <w:autoSpaceDN w:val="0"/>
        <w:adjustRightInd w:val="0"/>
        <w:spacing w:after="0" w:line="360" w:lineRule="auto"/>
        <w:ind w:left="567" w:hanging="567"/>
        <w:jc w:val="both"/>
        <w:rPr>
          <w:rFonts w:ascii="Tahoma" w:hAnsi="Tahoma" w:cs="Tahoma"/>
          <w:b/>
          <w:bCs/>
          <w:lang w:val="fi-FI"/>
        </w:rPr>
      </w:pPr>
      <w:r>
        <w:rPr>
          <w:rFonts w:ascii="Tahoma" w:hAnsi="Tahoma" w:cs="Tahoma"/>
          <w:b/>
          <w:bCs/>
          <w:lang w:val="fi-FI"/>
        </w:rPr>
        <w:t>LATAR BELAKANG</w:t>
      </w:r>
    </w:p>
    <w:p w14:paraId="69A688DA" w14:textId="77777777" w:rsidR="00864366" w:rsidRDefault="00B71FFF">
      <w:pPr>
        <w:pStyle w:val="BodyTextIndent"/>
        <w:spacing w:after="0" w:line="360" w:lineRule="auto"/>
        <w:ind w:left="567"/>
        <w:jc w:val="both"/>
        <w:rPr>
          <w:rFonts w:ascii="Tahoma" w:hAnsi="Tahoma" w:cs="Tahoma"/>
          <w:lang w:val="id-ID"/>
        </w:rPr>
      </w:pPr>
      <w:r>
        <w:rPr>
          <w:rFonts w:ascii="Tahoma" w:hAnsi="Tahoma" w:cs="Tahoma"/>
          <w:lang w:val="id-ID"/>
        </w:rPr>
        <w:t>Peraturan Pemerintah Nomor 60 Tahun 2008 tentang Sistem Pengendalian Intern Pemerintah (SPIP) dan Perpres No. 52 Tahun 2012 tentang Pencegahan Korupsi merupakan suatu hal mutlak yang perlu dibangun dan dilaksanakan pada setiap Satuan Kerja Perangkat Daerah (SKPD) dilingkungan Pemerintah Provinsi Sumatera Barat. Tujuan penyelenggaraan Evaluasi SPIP dan pencegahan korupsi agar setiap instansi pemerinatahan dapat memberikan keyakinan memadai (reasonable assurance) bagi tercapainya efektifitas dan efisiensi pencapaian tujuan penyelenggaraan pemerintahan, keandalan pelaporan keuangan, pengamanan asset Negara.</w:t>
      </w:r>
    </w:p>
    <w:p w14:paraId="34DCFA73" w14:textId="77777777" w:rsidR="00864366" w:rsidRDefault="00B71FFF">
      <w:pPr>
        <w:pStyle w:val="BodyTextIndent"/>
        <w:spacing w:after="0" w:line="360" w:lineRule="auto"/>
        <w:ind w:left="567"/>
        <w:jc w:val="both"/>
        <w:rPr>
          <w:rFonts w:ascii="Tahoma" w:hAnsi="Tahoma" w:cs="Tahoma"/>
          <w:lang w:val="id-ID"/>
        </w:rPr>
      </w:pPr>
      <w:r>
        <w:rPr>
          <w:rFonts w:ascii="Tahoma" w:hAnsi="Tahoma" w:cs="Tahoma"/>
          <w:lang w:val="id-ID"/>
        </w:rPr>
        <w:t>Pengendalian gratifikasi dilakukan berdasarkan Peraturan Gubernur Sumatera Barat No. 87 Tahun 2014 tentang pedoman pengendalian gratifikasi di lingkungan pemerintah Provinsi Sumatera Barat.</w:t>
      </w:r>
    </w:p>
    <w:p w14:paraId="1C80CCCB" w14:textId="77777777" w:rsidR="00864366" w:rsidRDefault="00B71FFF">
      <w:pPr>
        <w:pStyle w:val="BodyTextIndent"/>
        <w:spacing w:after="0" w:line="360" w:lineRule="auto"/>
        <w:ind w:left="567"/>
        <w:jc w:val="both"/>
        <w:rPr>
          <w:rFonts w:ascii="Tahoma" w:hAnsi="Tahoma" w:cs="Tahoma"/>
          <w:lang w:val="id-ID"/>
        </w:rPr>
      </w:pPr>
      <w:r>
        <w:rPr>
          <w:rFonts w:ascii="Tahoma" w:hAnsi="Tahoma" w:cs="Tahoma"/>
          <w:lang w:val="id-ID"/>
        </w:rPr>
        <w:t>Berdasarkan Inpres No. 87 Tahun 2016 tentang satuan tugas sapu bersih pungutan liar. Satgas Saber Pungli mempunyai tugas melaksanakan pemberantasan pungutan liar secara efektif dan efisien dengan mengoptimalkan pemanfaatan personil, satuan kerja, dan sarana dan prasarana baik yang berada di pemerintahan daerah.</w:t>
      </w:r>
    </w:p>
    <w:p w14:paraId="143D585F" w14:textId="77777777" w:rsidR="00864366" w:rsidRDefault="00864366">
      <w:pPr>
        <w:pStyle w:val="BodyTextIndent"/>
        <w:spacing w:after="0" w:line="360" w:lineRule="auto"/>
        <w:ind w:left="567"/>
        <w:jc w:val="both"/>
        <w:rPr>
          <w:rFonts w:ascii="Tahoma" w:hAnsi="Tahoma" w:cs="Tahoma"/>
          <w:lang w:val="id-ID"/>
        </w:rPr>
      </w:pPr>
    </w:p>
    <w:p w14:paraId="1073F913" w14:textId="77777777" w:rsidR="00864366" w:rsidRDefault="00B71FFF">
      <w:pPr>
        <w:pStyle w:val="ListParagraph"/>
        <w:widowControl w:val="0"/>
        <w:numPr>
          <w:ilvl w:val="0"/>
          <w:numId w:val="4"/>
        </w:numPr>
        <w:autoSpaceDE w:val="0"/>
        <w:autoSpaceDN w:val="0"/>
        <w:adjustRightInd w:val="0"/>
        <w:spacing w:after="0" w:line="360" w:lineRule="auto"/>
        <w:ind w:left="567" w:hanging="567"/>
        <w:jc w:val="both"/>
        <w:rPr>
          <w:rFonts w:ascii="Tahoma" w:hAnsi="Tahoma" w:cs="Tahoma"/>
          <w:b/>
          <w:bCs/>
          <w:lang w:val="id-ID"/>
        </w:rPr>
      </w:pPr>
      <w:r>
        <w:rPr>
          <w:rFonts w:ascii="Tahoma" w:hAnsi="Tahoma" w:cs="Tahoma"/>
          <w:b/>
          <w:bCs/>
          <w:lang w:val="it-IT"/>
        </w:rPr>
        <w:t>TUJUAN</w:t>
      </w:r>
    </w:p>
    <w:p w14:paraId="4C270918" w14:textId="77777777" w:rsidR="00864366" w:rsidRDefault="00B71FFF">
      <w:pPr>
        <w:widowControl w:val="0"/>
        <w:autoSpaceDE w:val="0"/>
        <w:autoSpaceDN w:val="0"/>
        <w:adjustRightInd w:val="0"/>
        <w:spacing w:after="0" w:line="360" w:lineRule="auto"/>
        <w:ind w:left="567"/>
        <w:jc w:val="both"/>
        <w:rPr>
          <w:rFonts w:ascii="Tahoma" w:hAnsi="Tahoma" w:cs="Tahoma"/>
          <w:lang w:val="id-ID"/>
        </w:rPr>
      </w:pPr>
      <w:r>
        <w:rPr>
          <w:rFonts w:ascii="Tahoma" w:hAnsi="Tahoma" w:cs="Tahoma"/>
          <w:lang w:val="id-ID"/>
        </w:rPr>
        <w:t xml:space="preserve">Tujuan dari kegiatan </w:t>
      </w:r>
      <w:r>
        <w:rPr>
          <w:rFonts w:ascii="Tahoma" w:hAnsi="Tahoma" w:cs="Tahoma"/>
        </w:rPr>
        <w:t>ini</w:t>
      </w:r>
      <w:r>
        <w:rPr>
          <w:rFonts w:ascii="Tahoma" w:hAnsi="Tahoma" w:cs="Tahoma"/>
          <w:lang w:val="id-ID"/>
        </w:rPr>
        <w:t xml:space="preserve"> adalah</w:t>
      </w:r>
      <w:r>
        <w:rPr>
          <w:rFonts w:ascii="Tahoma" w:hAnsi="Tahoma" w:cs="Tahoma"/>
        </w:rPr>
        <w:t>:</w:t>
      </w:r>
    </w:p>
    <w:p w14:paraId="1094CA98" w14:textId="77777777" w:rsidR="00864366" w:rsidRDefault="00B71FFF">
      <w:pPr>
        <w:pStyle w:val="ListParagraph"/>
        <w:widowControl w:val="0"/>
        <w:numPr>
          <w:ilvl w:val="0"/>
          <w:numId w:val="5"/>
        </w:numPr>
        <w:autoSpaceDE w:val="0"/>
        <w:autoSpaceDN w:val="0"/>
        <w:adjustRightInd w:val="0"/>
        <w:spacing w:after="0" w:line="360" w:lineRule="auto"/>
        <w:ind w:left="993"/>
        <w:jc w:val="both"/>
        <w:rPr>
          <w:rFonts w:ascii="Tahoma" w:hAnsi="Tahoma" w:cs="Tahoma"/>
          <w:lang w:val="id-ID"/>
        </w:rPr>
      </w:pPr>
      <w:r>
        <w:rPr>
          <w:rFonts w:ascii="Tahoma" w:hAnsi="Tahoma" w:cs="Tahoma"/>
          <w:lang w:val="id-ID"/>
        </w:rPr>
        <w:t>SKPD dilingkungan Pemerintah Provinsi Sumatera Barat dapat membangun system dan infrastruktur untuk mengimplementasikan SPIP</w:t>
      </w:r>
    </w:p>
    <w:p w14:paraId="372CD9C6" w14:textId="77777777" w:rsidR="00864366" w:rsidRDefault="00B71FFF">
      <w:pPr>
        <w:pStyle w:val="ListParagraph"/>
        <w:widowControl w:val="0"/>
        <w:numPr>
          <w:ilvl w:val="0"/>
          <w:numId w:val="5"/>
        </w:numPr>
        <w:autoSpaceDE w:val="0"/>
        <w:autoSpaceDN w:val="0"/>
        <w:adjustRightInd w:val="0"/>
        <w:spacing w:after="0" w:line="360" w:lineRule="auto"/>
        <w:ind w:left="993"/>
        <w:jc w:val="both"/>
        <w:rPr>
          <w:rFonts w:ascii="Tahoma" w:hAnsi="Tahoma" w:cs="Tahoma"/>
          <w:lang w:val="id-ID"/>
        </w:rPr>
      </w:pPr>
      <w:r>
        <w:rPr>
          <w:rFonts w:ascii="Tahoma" w:hAnsi="Tahoma" w:cs="Tahoma"/>
          <w:lang w:val="id-ID"/>
        </w:rPr>
        <w:t>Terumuskannya strategi dan perencanaan yang harus dilaksanakan oleh SKPD terkait implementasi penilaian resiko.</w:t>
      </w:r>
    </w:p>
    <w:p w14:paraId="4EAB4F61" w14:textId="77777777" w:rsidR="00864366" w:rsidRDefault="00B71FFF">
      <w:pPr>
        <w:pStyle w:val="ListParagraph"/>
        <w:widowControl w:val="0"/>
        <w:numPr>
          <w:ilvl w:val="0"/>
          <w:numId w:val="5"/>
        </w:numPr>
        <w:autoSpaceDE w:val="0"/>
        <w:autoSpaceDN w:val="0"/>
        <w:adjustRightInd w:val="0"/>
        <w:spacing w:after="0" w:line="360" w:lineRule="auto"/>
        <w:ind w:left="993"/>
        <w:jc w:val="both"/>
        <w:rPr>
          <w:rFonts w:ascii="Tahoma" w:hAnsi="Tahoma" w:cs="Tahoma"/>
          <w:lang w:val="id-ID"/>
        </w:rPr>
      </w:pPr>
      <w:r>
        <w:rPr>
          <w:rFonts w:ascii="Tahoma" w:hAnsi="Tahoma" w:cs="Tahoma"/>
          <w:lang w:val="id-ID"/>
        </w:rPr>
        <w:t>Salah satu bentuk upaya memotivasi SKPD untuk menerapkan PP Nomor 60 Tahun 2008, Perpres Nomor 52 Tahun 2012 dan PerGub Nomor 40 Tahun 2009</w:t>
      </w:r>
    </w:p>
    <w:p w14:paraId="1D111CE6" w14:textId="77777777" w:rsidR="00864366" w:rsidRDefault="00B71FFF">
      <w:pPr>
        <w:pStyle w:val="ListParagraph"/>
        <w:widowControl w:val="0"/>
        <w:numPr>
          <w:ilvl w:val="0"/>
          <w:numId w:val="5"/>
        </w:numPr>
        <w:autoSpaceDE w:val="0"/>
        <w:autoSpaceDN w:val="0"/>
        <w:adjustRightInd w:val="0"/>
        <w:spacing w:after="0" w:line="360" w:lineRule="auto"/>
        <w:ind w:left="993"/>
        <w:jc w:val="both"/>
        <w:rPr>
          <w:rFonts w:ascii="Tahoma" w:hAnsi="Tahoma" w:cs="Tahoma"/>
          <w:lang w:val="id-ID"/>
        </w:rPr>
      </w:pPr>
      <w:r>
        <w:rPr>
          <w:rFonts w:ascii="Tahoma" w:hAnsi="Tahoma" w:cs="Tahoma"/>
          <w:lang w:val="id-ID"/>
        </w:rPr>
        <w:t>Menumbuhkan kesadaran untuk menolak gratifikasi dan mampu untuk mengevaluasi pelaksanaan/implementasi pengendalian gratifikasi pada OPD dilingkungan Pemerintah Provinsi Sumatera Barat.</w:t>
      </w:r>
    </w:p>
    <w:p w14:paraId="348E632B" w14:textId="77777777" w:rsidR="008750C6" w:rsidRDefault="008750C6" w:rsidP="008750C6">
      <w:pPr>
        <w:pStyle w:val="ListParagraph"/>
        <w:widowControl w:val="0"/>
        <w:autoSpaceDE w:val="0"/>
        <w:autoSpaceDN w:val="0"/>
        <w:adjustRightInd w:val="0"/>
        <w:spacing w:after="0" w:line="360" w:lineRule="auto"/>
        <w:ind w:left="993"/>
        <w:jc w:val="both"/>
        <w:rPr>
          <w:rFonts w:ascii="Tahoma" w:hAnsi="Tahoma" w:cs="Tahoma"/>
          <w:lang w:val="id-ID"/>
        </w:rPr>
      </w:pPr>
    </w:p>
    <w:p w14:paraId="557F4AA0" w14:textId="77777777" w:rsidR="00864366" w:rsidRDefault="00B71FFF">
      <w:pPr>
        <w:pStyle w:val="ListParagraph"/>
        <w:widowControl w:val="0"/>
        <w:numPr>
          <w:ilvl w:val="0"/>
          <w:numId w:val="5"/>
        </w:numPr>
        <w:autoSpaceDE w:val="0"/>
        <w:autoSpaceDN w:val="0"/>
        <w:adjustRightInd w:val="0"/>
        <w:spacing w:after="0" w:line="360" w:lineRule="auto"/>
        <w:ind w:left="993"/>
        <w:jc w:val="both"/>
        <w:rPr>
          <w:rFonts w:ascii="Tahoma" w:hAnsi="Tahoma" w:cs="Tahoma"/>
          <w:lang w:val="id-ID"/>
        </w:rPr>
      </w:pPr>
      <w:r>
        <w:rPr>
          <w:rFonts w:ascii="Tahoma" w:hAnsi="Tahoma" w:cs="Tahoma"/>
          <w:lang w:val="id-ID"/>
        </w:rPr>
        <w:lastRenderedPageBreak/>
        <w:t>Membangun Sistem Pencegahan dan Pemberantasan Pungutan Liar secara tegas, terpadu, efektif, efisien dan mampu menimbulkan efek jera.</w:t>
      </w:r>
    </w:p>
    <w:p w14:paraId="0F5ECC72" w14:textId="77777777" w:rsidR="008750C6" w:rsidRPr="008750C6" w:rsidRDefault="008750C6" w:rsidP="008750C6">
      <w:pPr>
        <w:pStyle w:val="ListParagraph"/>
        <w:rPr>
          <w:rFonts w:ascii="Tahoma" w:hAnsi="Tahoma" w:cs="Tahoma"/>
          <w:lang w:val="id-ID"/>
        </w:rPr>
      </w:pPr>
    </w:p>
    <w:p w14:paraId="42D5EF9B" w14:textId="77777777" w:rsidR="008750C6" w:rsidRDefault="008750C6" w:rsidP="008750C6">
      <w:pPr>
        <w:pStyle w:val="ListParagraph"/>
        <w:widowControl w:val="0"/>
        <w:autoSpaceDE w:val="0"/>
        <w:autoSpaceDN w:val="0"/>
        <w:adjustRightInd w:val="0"/>
        <w:spacing w:after="0" w:line="360" w:lineRule="auto"/>
        <w:ind w:left="993"/>
        <w:jc w:val="both"/>
        <w:rPr>
          <w:rFonts w:ascii="Tahoma" w:hAnsi="Tahoma" w:cs="Tahoma"/>
          <w:lang w:val="id-ID"/>
        </w:rPr>
      </w:pPr>
    </w:p>
    <w:p w14:paraId="2455DE02" w14:textId="77777777" w:rsidR="00864366" w:rsidRDefault="00B71FFF">
      <w:pPr>
        <w:pStyle w:val="ListParagraph"/>
        <w:widowControl w:val="0"/>
        <w:numPr>
          <w:ilvl w:val="0"/>
          <w:numId w:val="4"/>
        </w:numPr>
        <w:autoSpaceDE w:val="0"/>
        <w:autoSpaceDN w:val="0"/>
        <w:adjustRightInd w:val="0"/>
        <w:spacing w:after="0" w:line="240" w:lineRule="auto"/>
        <w:ind w:left="567" w:hanging="567"/>
        <w:jc w:val="both"/>
        <w:rPr>
          <w:rFonts w:ascii="Tahoma" w:hAnsi="Tahoma" w:cs="Tahoma"/>
          <w:b/>
          <w:bCs/>
          <w:lang w:val="sv-SE"/>
        </w:rPr>
      </w:pPr>
      <w:r>
        <w:rPr>
          <w:rFonts w:ascii="Tahoma" w:hAnsi="Tahoma" w:cs="Tahoma"/>
          <w:b/>
          <w:bCs/>
          <w:lang w:val="sv-SE"/>
        </w:rPr>
        <w:t>DASAR HUKUM</w:t>
      </w:r>
    </w:p>
    <w:p w14:paraId="0D32BE42" w14:textId="77777777" w:rsidR="00864366" w:rsidRDefault="00864366">
      <w:pPr>
        <w:widowControl w:val="0"/>
        <w:autoSpaceDE w:val="0"/>
        <w:autoSpaceDN w:val="0"/>
        <w:adjustRightInd w:val="0"/>
        <w:spacing w:after="0" w:line="240" w:lineRule="auto"/>
        <w:jc w:val="both"/>
        <w:rPr>
          <w:rFonts w:ascii="Tahoma" w:hAnsi="Tahoma" w:cs="Tahoma"/>
          <w:b/>
          <w:bCs/>
          <w:lang w:val="sv-SE"/>
        </w:rPr>
      </w:pPr>
    </w:p>
    <w:p w14:paraId="6EB9A10C" w14:textId="77777777" w:rsidR="00172CA6" w:rsidRDefault="00172CA6" w:rsidP="00172CA6">
      <w:pPr>
        <w:widowControl w:val="0"/>
        <w:numPr>
          <w:ilvl w:val="0"/>
          <w:numId w:val="7"/>
        </w:numPr>
        <w:autoSpaceDE w:val="0"/>
        <w:autoSpaceDN w:val="0"/>
        <w:adjustRightInd w:val="0"/>
        <w:spacing w:after="0" w:line="360" w:lineRule="auto"/>
        <w:jc w:val="both"/>
        <w:rPr>
          <w:rFonts w:ascii="Tahoma" w:hAnsi="Tahoma" w:cs="Tahoma"/>
          <w:lang w:val="it-IT"/>
        </w:rPr>
      </w:pPr>
      <w:proofErr w:type="spellStart"/>
      <w:r>
        <w:rPr>
          <w:rFonts w:ascii="Tahoma" w:hAnsi="Tahoma" w:cs="Tahoma"/>
        </w:rPr>
        <w:t>Peraturan</w:t>
      </w:r>
      <w:proofErr w:type="spellEnd"/>
      <w:r>
        <w:rPr>
          <w:rFonts w:ascii="Tahoma" w:hAnsi="Tahoma" w:cs="Tahoma"/>
        </w:rPr>
        <w:t xml:space="preserve"> Daerah Provinsi Sumatera Barat </w:t>
      </w:r>
      <w:proofErr w:type="spellStart"/>
      <w:r>
        <w:rPr>
          <w:rFonts w:ascii="Tahoma" w:hAnsi="Tahoma" w:cs="Tahoma"/>
        </w:rPr>
        <w:t>Nomor</w:t>
      </w:r>
      <w:proofErr w:type="spellEnd"/>
      <w:r>
        <w:rPr>
          <w:rFonts w:ascii="Tahoma" w:hAnsi="Tahoma" w:cs="Tahoma"/>
        </w:rPr>
        <w:t xml:space="preserve"> 13 </w:t>
      </w:r>
      <w:proofErr w:type="spellStart"/>
      <w:r>
        <w:rPr>
          <w:rFonts w:ascii="Tahoma" w:hAnsi="Tahoma" w:cs="Tahoma"/>
        </w:rPr>
        <w:t>Tahun</w:t>
      </w:r>
      <w:proofErr w:type="spellEnd"/>
      <w:r>
        <w:rPr>
          <w:rFonts w:ascii="Tahoma" w:hAnsi="Tahoma" w:cs="Tahoma"/>
        </w:rPr>
        <w:t xml:space="preserve"> 2019 </w:t>
      </w:r>
      <w:proofErr w:type="spellStart"/>
      <w:r>
        <w:rPr>
          <w:rFonts w:ascii="Tahoma" w:hAnsi="Tahoma" w:cs="Tahoma"/>
        </w:rPr>
        <w:t>tentang</w:t>
      </w:r>
      <w:proofErr w:type="spellEnd"/>
      <w:r>
        <w:rPr>
          <w:rFonts w:ascii="Tahoma" w:hAnsi="Tahoma" w:cs="Tahoma"/>
        </w:rPr>
        <w:t xml:space="preserve"> </w:t>
      </w:r>
      <w:proofErr w:type="spellStart"/>
      <w:r>
        <w:rPr>
          <w:rFonts w:ascii="Tahoma" w:hAnsi="Tahoma" w:cs="Tahoma"/>
        </w:rPr>
        <w:t>Perubahan</w:t>
      </w:r>
      <w:proofErr w:type="spellEnd"/>
      <w:r>
        <w:rPr>
          <w:rFonts w:ascii="Tahoma" w:hAnsi="Tahoma" w:cs="Tahoma"/>
        </w:rPr>
        <w:t xml:space="preserve"> atas </w:t>
      </w:r>
      <w:proofErr w:type="spellStart"/>
      <w:r>
        <w:rPr>
          <w:rFonts w:ascii="Tahoma" w:hAnsi="Tahoma" w:cs="Tahoma"/>
        </w:rPr>
        <w:t>Peraturan</w:t>
      </w:r>
      <w:proofErr w:type="spellEnd"/>
      <w:r>
        <w:rPr>
          <w:rFonts w:ascii="Tahoma" w:hAnsi="Tahoma" w:cs="Tahoma"/>
        </w:rPr>
        <w:t xml:space="preserve"> Daerah </w:t>
      </w:r>
      <w:proofErr w:type="spellStart"/>
      <w:r>
        <w:rPr>
          <w:rFonts w:ascii="Tahoma" w:hAnsi="Tahoma" w:cs="Tahoma"/>
        </w:rPr>
        <w:t>Nomor</w:t>
      </w:r>
      <w:proofErr w:type="spellEnd"/>
      <w:r>
        <w:rPr>
          <w:rFonts w:ascii="Tahoma" w:hAnsi="Tahoma" w:cs="Tahoma"/>
        </w:rPr>
        <w:t xml:space="preserve"> 8 </w:t>
      </w:r>
      <w:proofErr w:type="spellStart"/>
      <w:r>
        <w:rPr>
          <w:rFonts w:ascii="Tahoma" w:hAnsi="Tahoma" w:cs="Tahoma"/>
        </w:rPr>
        <w:t>Tahun</w:t>
      </w:r>
      <w:proofErr w:type="spellEnd"/>
      <w:r>
        <w:rPr>
          <w:rFonts w:ascii="Tahoma" w:hAnsi="Tahoma" w:cs="Tahoma"/>
        </w:rPr>
        <w:t xml:space="preserve"> 2016 </w:t>
      </w:r>
      <w:proofErr w:type="spellStart"/>
      <w:r>
        <w:rPr>
          <w:rFonts w:ascii="Tahoma" w:hAnsi="Tahoma" w:cs="Tahoma"/>
        </w:rPr>
        <w:t>tentang</w:t>
      </w:r>
      <w:proofErr w:type="spellEnd"/>
      <w:r>
        <w:rPr>
          <w:rFonts w:ascii="Tahoma" w:hAnsi="Tahoma" w:cs="Tahoma"/>
        </w:rPr>
        <w:t xml:space="preserve"> </w:t>
      </w:r>
      <w:proofErr w:type="spellStart"/>
      <w:r>
        <w:rPr>
          <w:rFonts w:ascii="Tahoma" w:hAnsi="Tahoma" w:cs="Tahoma"/>
        </w:rPr>
        <w:t>Pembentukan</w:t>
      </w:r>
      <w:proofErr w:type="spellEnd"/>
      <w:r>
        <w:rPr>
          <w:rFonts w:ascii="Tahoma" w:hAnsi="Tahoma" w:cs="Tahoma"/>
        </w:rPr>
        <w:t xml:space="preserve"> dan </w:t>
      </w:r>
      <w:proofErr w:type="spellStart"/>
      <w:r>
        <w:rPr>
          <w:rFonts w:ascii="Tahoma" w:hAnsi="Tahoma" w:cs="Tahoma"/>
        </w:rPr>
        <w:t>Susunan</w:t>
      </w:r>
      <w:proofErr w:type="spellEnd"/>
      <w:r>
        <w:rPr>
          <w:rFonts w:ascii="Tahoma" w:hAnsi="Tahoma" w:cs="Tahoma"/>
        </w:rPr>
        <w:t xml:space="preserve"> </w:t>
      </w:r>
      <w:proofErr w:type="spellStart"/>
      <w:r>
        <w:rPr>
          <w:rFonts w:ascii="Tahoma" w:hAnsi="Tahoma" w:cs="Tahoma"/>
        </w:rPr>
        <w:t>Perangkat</w:t>
      </w:r>
      <w:proofErr w:type="spellEnd"/>
      <w:r>
        <w:rPr>
          <w:rFonts w:ascii="Tahoma" w:hAnsi="Tahoma" w:cs="Tahoma"/>
        </w:rPr>
        <w:t xml:space="preserve"> Daerah Provinsi Sumatera Barat.</w:t>
      </w:r>
    </w:p>
    <w:p w14:paraId="6264369A" w14:textId="77777777" w:rsidR="00172CA6" w:rsidRDefault="00172CA6" w:rsidP="00172CA6">
      <w:pPr>
        <w:widowControl w:val="0"/>
        <w:numPr>
          <w:ilvl w:val="0"/>
          <w:numId w:val="7"/>
        </w:numPr>
        <w:autoSpaceDE w:val="0"/>
        <w:autoSpaceDN w:val="0"/>
        <w:adjustRightInd w:val="0"/>
        <w:spacing w:after="0" w:line="360" w:lineRule="auto"/>
        <w:jc w:val="both"/>
        <w:rPr>
          <w:rFonts w:ascii="Tahoma" w:hAnsi="Tahoma" w:cs="Tahoma"/>
          <w:lang w:val="it-IT"/>
        </w:rPr>
      </w:pPr>
      <w:r>
        <w:rPr>
          <w:rFonts w:ascii="Tahoma" w:hAnsi="Tahoma" w:cs="Tahoma"/>
          <w:lang w:val="id-ID"/>
        </w:rPr>
        <w:t>Peraturan Gubernur Nomor 70 Tahun 2020 tentang Uraian Tugas Pokok dan Fungsi Inspektorat Daerah Provinsi Sumatera Barat</w:t>
      </w:r>
    </w:p>
    <w:p w14:paraId="398FABDB" w14:textId="77777777" w:rsidR="00172CA6" w:rsidRDefault="00172CA6" w:rsidP="00172CA6">
      <w:pPr>
        <w:widowControl w:val="0"/>
        <w:numPr>
          <w:ilvl w:val="0"/>
          <w:numId w:val="7"/>
        </w:numPr>
        <w:autoSpaceDE w:val="0"/>
        <w:autoSpaceDN w:val="0"/>
        <w:adjustRightInd w:val="0"/>
        <w:spacing w:after="0" w:line="360" w:lineRule="auto"/>
        <w:jc w:val="both"/>
        <w:rPr>
          <w:rFonts w:ascii="Tahoma" w:hAnsi="Tahoma" w:cs="Tahoma"/>
          <w:lang w:val="it-IT"/>
        </w:rPr>
      </w:pPr>
      <w:r>
        <w:rPr>
          <w:rFonts w:ascii="Tahoma" w:hAnsi="Tahoma" w:cs="Tahoma"/>
          <w:lang w:val="id-ID"/>
        </w:rPr>
        <w:t>Peraturan Gubernur Nomor 49 Tahun 2021 tentang Kedudukan, Susunan Organisasi, Tugas dan Fungsi serta Tata Kerja Perangkat Daerah</w:t>
      </w:r>
    </w:p>
    <w:p w14:paraId="57C0B857" w14:textId="77777777" w:rsidR="00864366" w:rsidRDefault="00864366">
      <w:pPr>
        <w:widowControl w:val="0"/>
        <w:autoSpaceDE w:val="0"/>
        <w:autoSpaceDN w:val="0"/>
        <w:adjustRightInd w:val="0"/>
        <w:spacing w:after="0" w:line="360" w:lineRule="auto"/>
        <w:ind w:left="720"/>
        <w:jc w:val="both"/>
        <w:rPr>
          <w:rFonts w:ascii="Tahoma" w:hAnsi="Tahoma" w:cs="Tahoma"/>
          <w:lang w:val="it-IT"/>
        </w:rPr>
      </w:pPr>
    </w:p>
    <w:p w14:paraId="176CBBE6" w14:textId="77777777" w:rsidR="00864366" w:rsidRDefault="00B71FFF">
      <w:pPr>
        <w:pStyle w:val="ListParagraph"/>
        <w:widowControl w:val="0"/>
        <w:numPr>
          <w:ilvl w:val="0"/>
          <w:numId w:val="4"/>
        </w:numPr>
        <w:autoSpaceDE w:val="0"/>
        <w:autoSpaceDN w:val="0"/>
        <w:adjustRightInd w:val="0"/>
        <w:spacing w:after="0" w:line="360" w:lineRule="auto"/>
        <w:ind w:left="567" w:hanging="567"/>
        <w:jc w:val="both"/>
        <w:rPr>
          <w:rFonts w:ascii="Tahoma" w:hAnsi="Tahoma" w:cs="Tahoma"/>
          <w:b/>
          <w:bCs/>
          <w:lang w:val="id-ID"/>
        </w:rPr>
      </w:pPr>
      <w:r>
        <w:rPr>
          <w:rFonts w:ascii="Tahoma" w:hAnsi="Tahoma" w:cs="Tahoma"/>
          <w:b/>
          <w:bCs/>
          <w:lang w:val="it-IT"/>
        </w:rPr>
        <w:t>METOD</w:t>
      </w:r>
      <w:r>
        <w:rPr>
          <w:rFonts w:ascii="Tahoma" w:hAnsi="Tahoma" w:cs="Tahoma"/>
          <w:b/>
          <w:bCs/>
          <w:lang w:val="id-ID"/>
        </w:rPr>
        <w:t>E</w:t>
      </w:r>
      <w:r>
        <w:rPr>
          <w:rFonts w:ascii="Tahoma" w:hAnsi="Tahoma" w:cs="Tahoma"/>
          <w:b/>
          <w:bCs/>
          <w:lang w:val="it-IT"/>
        </w:rPr>
        <w:t xml:space="preserve"> PELAKSANAAN</w:t>
      </w:r>
    </w:p>
    <w:tbl>
      <w:tblPr>
        <w:tblW w:w="8640" w:type="dxa"/>
        <w:tblInd w:w="46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0"/>
        <w:gridCol w:w="4680"/>
        <w:gridCol w:w="3240"/>
      </w:tblGrid>
      <w:tr w:rsidR="00864366" w14:paraId="7E8940FB" w14:textId="77777777">
        <w:tc>
          <w:tcPr>
            <w:tcW w:w="720" w:type="dxa"/>
            <w:tcBorders>
              <w:top w:val="single" w:sz="4" w:space="0" w:color="auto"/>
              <w:bottom w:val="single" w:sz="4" w:space="0" w:color="auto"/>
              <w:right w:val="single" w:sz="4" w:space="0" w:color="auto"/>
            </w:tcBorders>
          </w:tcPr>
          <w:p w14:paraId="4171154F" w14:textId="77777777" w:rsidR="00864366" w:rsidRDefault="00B71FFF">
            <w:pPr>
              <w:widowControl w:val="0"/>
              <w:autoSpaceDE w:val="0"/>
              <w:autoSpaceDN w:val="0"/>
              <w:adjustRightInd w:val="0"/>
              <w:spacing w:after="0" w:line="360" w:lineRule="auto"/>
              <w:jc w:val="center"/>
              <w:rPr>
                <w:rFonts w:ascii="Tahoma" w:hAnsi="Tahoma" w:cs="Tahoma"/>
                <w:b/>
                <w:bCs/>
                <w:lang w:val="it-IT"/>
              </w:rPr>
            </w:pPr>
            <w:r>
              <w:rPr>
                <w:rFonts w:ascii="Tahoma" w:hAnsi="Tahoma" w:cs="Tahoma"/>
                <w:b/>
                <w:bCs/>
                <w:lang w:val="it-IT"/>
              </w:rPr>
              <w:t>No.</w:t>
            </w:r>
          </w:p>
        </w:tc>
        <w:tc>
          <w:tcPr>
            <w:tcW w:w="4680" w:type="dxa"/>
            <w:tcBorders>
              <w:top w:val="single" w:sz="4" w:space="0" w:color="auto"/>
              <w:left w:val="single" w:sz="4" w:space="0" w:color="auto"/>
              <w:bottom w:val="single" w:sz="4" w:space="0" w:color="auto"/>
              <w:right w:val="single" w:sz="4" w:space="0" w:color="auto"/>
            </w:tcBorders>
          </w:tcPr>
          <w:p w14:paraId="2A4B5EBA" w14:textId="77777777" w:rsidR="00864366" w:rsidRDefault="00B71FFF">
            <w:pPr>
              <w:widowControl w:val="0"/>
              <w:autoSpaceDE w:val="0"/>
              <w:autoSpaceDN w:val="0"/>
              <w:adjustRightInd w:val="0"/>
              <w:spacing w:after="0" w:line="360" w:lineRule="auto"/>
              <w:jc w:val="center"/>
              <w:rPr>
                <w:rFonts w:ascii="Tahoma" w:hAnsi="Tahoma" w:cs="Tahoma"/>
                <w:b/>
                <w:bCs/>
                <w:lang w:val="it-IT"/>
              </w:rPr>
            </w:pPr>
            <w:r>
              <w:rPr>
                <w:rFonts w:ascii="Tahoma" w:hAnsi="Tahoma" w:cs="Tahoma"/>
                <w:b/>
                <w:bCs/>
                <w:lang w:val="it-IT"/>
              </w:rPr>
              <w:t>Kegiatan</w:t>
            </w:r>
          </w:p>
        </w:tc>
        <w:tc>
          <w:tcPr>
            <w:tcW w:w="3240" w:type="dxa"/>
            <w:tcBorders>
              <w:top w:val="single" w:sz="4" w:space="0" w:color="auto"/>
              <w:left w:val="single" w:sz="4" w:space="0" w:color="auto"/>
              <w:bottom w:val="single" w:sz="4" w:space="0" w:color="auto"/>
            </w:tcBorders>
          </w:tcPr>
          <w:p w14:paraId="287DD60C" w14:textId="77777777" w:rsidR="00864366" w:rsidRDefault="00B71FFF">
            <w:pPr>
              <w:widowControl w:val="0"/>
              <w:autoSpaceDE w:val="0"/>
              <w:autoSpaceDN w:val="0"/>
              <w:adjustRightInd w:val="0"/>
              <w:spacing w:after="0" w:line="360" w:lineRule="auto"/>
              <w:jc w:val="center"/>
              <w:rPr>
                <w:rFonts w:ascii="Tahoma" w:hAnsi="Tahoma" w:cs="Tahoma"/>
                <w:b/>
                <w:bCs/>
              </w:rPr>
            </w:pPr>
            <w:r>
              <w:rPr>
                <w:rFonts w:ascii="Tahoma" w:hAnsi="Tahoma" w:cs="Tahoma"/>
                <w:b/>
                <w:bCs/>
              </w:rPr>
              <w:t>Waktu</w:t>
            </w:r>
          </w:p>
        </w:tc>
      </w:tr>
      <w:tr w:rsidR="00864366" w14:paraId="726719C6" w14:textId="77777777">
        <w:tc>
          <w:tcPr>
            <w:tcW w:w="720" w:type="dxa"/>
            <w:tcBorders>
              <w:top w:val="single" w:sz="4" w:space="0" w:color="auto"/>
              <w:bottom w:val="single" w:sz="4" w:space="0" w:color="auto"/>
              <w:right w:val="single" w:sz="4" w:space="0" w:color="auto"/>
            </w:tcBorders>
          </w:tcPr>
          <w:p w14:paraId="728EC6FB"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1.</w:t>
            </w:r>
          </w:p>
        </w:tc>
        <w:tc>
          <w:tcPr>
            <w:tcW w:w="4680" w:type="dxa"/>
            <w:tcBorders>
              <w:top w:val="single" w:sz="4" w:space="0" w:color="auto"/>
              <w:left w:val="single" w:sz="4" w:space="0" w:color="auto"/>
              <w:bottom w:val="single" w:sz="4" w:space="0" w:color="auto"/>
              <w:right w:val="single" w:sz="4" w:space="0" w:color="auto"/>
            </w:tcBorders>
          </w:tcPr>
          <w:p w14:paraId="6A74774E"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Kegiatan rapat-rapat dalam rangka Koordinasi, Monitoring dan Evaluasi serta Verifikasi Pencegahan dan Pemberantasan Korupsi</w:t>
            </w:r>
          </w:p>
        </w:tc>
        <w:tc>
          <w:tcPr>
            <w:tcW w:w="3240" w:type="dxa"/>
            <w:tcBorders>
              <w:top w:val="single" w:sz="4" w:space="0" w:color="auto"/>
              <w:left w:val="single" w:sz="4" w:space="0" w:color="auto"/>
              <w:bottom w:val="single" w:sz="4" w:space="0" w:color="auto"/>
            </w:tcBorders>
          </w:tcPr>
          <w:p w14:paraId="1111C960"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Januari s/d Desember</w:t>
            </w:r>
          </w:p>
        </w:tc>
      </w:tr>
      <w:tr w:rsidR="00864366" w14:paraId="6DDA782F" w14:textId="77777777">
        <w:tc>
          <w:tcPr>
            <w:tcW w:w="720" w:type="dxa"/>
            <w:tcBorders>
              <w:top w:val="single" w:sz="4" w:space="0" w:color="auto"/>
              <w:bottom w:val="single" w:sz="4" w:space="0" w:color="auto"/>
              <w:right w:val="single" w:sz="4" w:space="0" w:color="auto"/>
            </w:tcBorders>
          </w:tcPr>
          <w:p w14:paraId="7854C014"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2.</w:t>
            </w:r>
          </w:p>
        </w:tc>
        <w:tc>
          <w:tcPr>
            <w:tcW w:w="4680" w:type="dxa"/>
            <w:tcBorders>
              <w:top w:val="single" w:sz="4" w:space="0" w:color="auto"/>
              <w:left w:val="single" w:sz="4" w:space="0" w:color="auto"/>
              <w:bottom w:val="single" w:sz="4" w:space="0" w:color="auto"/>
              <w:right w:val="single" w:sz="4" w:space="0" w:color="auto"/>
            </w:tcBorders>
          </w:tcPr>
          <w:p w14:paraId="6659C8E8" w14:textId="77777777" w:rsidR="00864366" w:rsidRDefault="007236F9">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Monitoring dan evaluasi MCP KPK</w:t>
            </w:r>
          </w:p>
        </w:tc>
        <w:tc>
          <w:tcPr>
            <w:tcW w:w="3240" w:type="dxa"/>
            <w:tcBorders>
              <w:top w:val="single" w:sz="4" w:space="0" w:color="auto"/>
              <w:left w:val="single" w:sz="4" w:space="0" w:color="auto"/>
              <w:bottom w:val="single" w:sz="4" w:space="0" w:color="auto"/>
            </w:tcBorders>
          </w:tcPr>
          <w:p w14:paraId="1D7D600C"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Januari s/d Desember</w:t>
            </w:r>
          </w:p>
        </w:tc>
      </w:tr>
      <w:tr w:rsidR="00864366" w14:paraId="7A665B2A" w14:textId="77777777">
        <w:tc>
          <w:tcPr>
            <w:tcW w:w="720" w:type="dxa"/>
            <w:tcBorders>
              <w:top w:val="single" w:sz="4" w:space="0" w:color="auto"/>
              <w:bottom w:val="single" w:sz="4" w:space="0" w:color="auto"/>
              <w:right w:val="single" w:sz="4" w:space="0" w:color="auto"/>
            </w:tcBorders>
          </w:tcPr>
          <w:p w14:paraId="71419C61"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3.</w:t>
            </w:r>
          </w:p>
        </w:tc>
        <w:tc>
          <w:tcPr>
            <w:tcW w:w="4680" w:type="dxa"/>
            <w:tcBorders>
              <w:top w:val="single" w:sz="4" w:space="0" w:color="auto"/>
              <w:left w:val="single" w:sz="4" w:space="0" w:color="auto"/>
              <w:bottom w:val="single" w:sz="4" w:space="0" w:color="auto"/>
              <w:right w:val="single" w:sz="4" w:space="0" w:color="auto"/>
            </w:tcBorders>
          </w:tcPr>
          <w:p w14:paraId="7D19386F"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Pembinaan Gratifikasi dalam dan di luar Ibukota Provinsi</w:t>
            </w:r>
          </w:p>
        </w:tc>
        <w:tc>
          <w:tcPr>
            <w:tcW w:w="3240" w:type="dxa"/>
            <w:tcBorders>
              <w:top w:val="single" w:sz="4" w:space="0" w:color="auto"/>
              <w:left w:val="single" w:sz="4" w:space="0" w:color="auto"/>
              <w:bottom w:val="single" w:sz="4" w:space="0" w:color="auto"/>
            </w:tcBorders>
          </w:tcPr>
          <w:p w14:paraId="4B96FCA0"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Januari s/d Desember</w:t>
            </w:r>
          </w:p>
        </w:tc>
      </w:tr>
      <w:tr w:rsidR="00864366" w14:paraId="153C0485" w14:textId="77777777">
        <w:tc>
          <w:tcPr>
            <w:tcW w:w="720" w:type="dxa"/>
            <w:tcBorders>
              <w:top w:val="single" w:sz="4" w:space="0" w:color="auto"/>
              <w:bottom w:val="single" w:sz="4" w:space="0" w:color="auto"/>
              <w:right w:val="single" w:sz="4" w:space="0" w:color="auto"/>
            </w:tcBorders>
          </w:tcPr>
          <w:p w14:paraId="43C460AE"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4.</w:t>
            </w:r>
          </w:p>
        </w:tc>
        <w:tc>
          <w:tcPr>
            <w:tcW w:w="4680" w:type="dxa"/>
            <w:tcBorders>
              <w:top w:val="single" w:sz="4" w:space="0" w:color="auto"/>
              <w:left w:val="single" w:sz="4" w:space="0" w:color="auto"/>
              <w:bottom w:val="single" w:sz="4" w:space="0" w:color="auto"/>
              <w:right w:val="single" w:sz="4" w:space="0" w:color="auto"/>
            </w:tcBorders>
          </w:tcPr>
          <w:p w14:paraId="5FBDC7F4" w14:textId="77777777" w:rsidR="00864366" w:rsidRDefault="007236F9">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Pelaksanaan kegiatan Saber Pungli</w:t>
            </w:r>
          </w:p>
        </w:tc>
        <w:tc>
          <w:tcPr>
            <w:tcW w:w="3240" w:type="dxa"/>
            <w:tcBorders>
              <w:top w:val="single" w:sz="4" w:space="0" w:color="auto"/>
              <w:left w:val="single" w:sz="4" w:space="0" w:color="auto"/>
              <w:bottom w:val="single" w:sz="4" w:space="0" w:color="auto"/>
            </w:tcBorders>
          </w:tcPr>
          <w:p w14:paraId="0EACC631" w14:textId="77777777" w:rsidR="00864366" w:rsidRDefault="00B71FFF">
            <w:pPr>
              <w:widowControl w:val="0"/>
              <w:autoSpaceDE w:val="0"/>
              <w:autoSpaceDN w:val="0"/>
              <w:adjustRightInd w:val="0"/>
              <w:spacing w:after="0" w:line="360" w:lineRule="auto"/>
              <w:jc w:val="both"/>
              <w:rPr>
                <w:rFonts w:ascii="Tahoma" w:hAnsi="Tahoma" w:cs="Tahoma"/>
                <w:lang w:val="id-ID"/>
              </w:rPr>
            </w:pPr>
            <w:r>
              <w:rPr>
                <w:rFonts w:ascii="Tahoma" w:hAnsi="Tahoma" w:cs="Tahoma"/>
                <w:lang w:val="id-ID"/>
              </w:rPr>
              <w:t>Januari s/d Desember</w:t>
            </w:r>
          </w:p>
        </w:tc>
      </w:tr>
    </w:tbl>
    <w:p w14:paraId="3A861711" w14:textId="77777777" w:rsidR="00864366" w:rsidRDefault="00864366">
      <w:pPr>
        <w:widowControl w:val="0"/>
        <w:autoSpaceDE w:val="0"/>
        <w:autoSpaceDN w:val="0"/>
        <w:adjustRightInd w:val="0"/>
        <w:spacing w:after="0" w:line="240" w:lineRule="auto"/>
        <w:jc w:val="both"/>
        <w:rPr>
          <w:rFonts w:ascii="Tahoma" w:hAnsi="Tahoma" w:cs="Tahoma"/>
          <w:b/>
          <w:bCs/>
          <w:lang w:val="it-IT"/>
        </w:rPr>
      </w:pPr>
    </w:p>
    <w:p w14:paraId="452FBC38" w14:textId="77777777" w:rsidR="00864366" w:rsidRDefault="00864366">
      <w:pPr>
        <w:widowControl w:val="0"/>
        <w:autoSpaceDE w:val="0"/>
        <w:autoSpaceDN w:val="0"/>
        <w:adjustRightInd w:val="0"/>
        <w:spacing w:after="0" w:line="240" w:lineRule="auto"/>
        <w:jc w:val="both"/>
        <w:rPr>
          <w:rFonts w:ascii="Tahoma" w:hAnsi="Tahoma" w:cs="Tahoma"/>
          <w:b/>
          <w:bCs/>
          <w:lang w:val="id-ID"/>
        </w:rPr>
      </w:pPr>
    </w:p>
    <w:p w14:paraId="53549067" w14:textId="77777777" w:rsidR="00864366" w:rsidRDefault="00B71FFF">
      <w:pPr>
        <w:pStyle w:val="ListParagraph"/>
        <w:widowControl w:val="0"/>
        <w:numPr>
          <w:ilvl w:val="0"/>
          <w:numId w:val="4"/>
        </w:numPr>
        <w:autoSpaceDE w:val="0"/>
        <w:autoSpaceDN w:val="0"/>
        <w:adjustRightInd w:val="0"/>
        <w:spacing w:after="0" w:line="360" w:lineRule="auto"/>
        <w:ind w:left="567" w:hanging="567"/>
        <w:jc w:val="both"/>
        <w:rPr>
          <w:rFonts w:ascii="Tahoma" w:hAnsi="Tahoma" w:cs="Tahoma"/>
          <w:b/>
          <w:bCs/>
        </w:rPr>
      </w:pPr>
      <w:r>
        <w:rPr>
          <w:rFonts w:ascii="Tahoma" w:hAnsi="Tahoma" w:cs="Tahoma"/>
          <w:b/>
          <w:bCs/>
        </w:rPr>
        <w:t>KELUARAN</w:t>
      </w:r>
    </w:p>
    <w:p w14:paraId="6E349402" w14:textId="77777777" w:rsidR="00864366" w:rsidRDefault="00B71FFF">
      <w:pPr>
        <w:pStyle w:val="ListParagraph"/>
        <w:widowControl w:val="0"/>
        <w:autoSpaceDE w:val="0"/>
        <w:autoSpaceDN w:val="0"/>
        <w:adjustRightInd w:val="0"/>
        <w:spacing w:after="0" w:line="360" w:lineRule="auto"/>
        <w:ind w:left="709"/>
        <w:jc w:val="both"/>
        <w:rPr>
          <w:rFonts w:ascii="Tahoma" w:hAnsi="Tahoma" w:cs="Tahoma"/>
          <w:lang w:val="id-ID"/>
        </w:rPr>
      </w:pPr>
      <w:r>
        <w:rPr>
          <w:rFonts w:ascii="Tahoma" w:hAnsi="Tahoma" w:cs="Tahoma"/>
          <w:lang w:val="id-ID"/>
        </w:rPr>
        <w:t>Laporan Koordinasi, Monitoring dan Evaluasi serta Verifikasi Pencegahan dan Pemberan</w:t>
      </w:r>
      <w:r w:rsidR="00172CA6">
        <w:rPr>
          <w:rFonts w:ascii="Tahoma" w:hAnsi="Tahoma" w:cs="Tahoma"/>
          <w:lang w:val="id-ID"/>
        </w:rPr>
        <w:t>tasan Korupsi yang</w:t>
      </w:r>
      <w:r w:rsidR="007236F9">
        <w:rPr>
          <w:rFonts w:ascii="Tahoma" w:hAnsi="Tahoma" w:cs="Tahoma"/>
          <w:lang w:val="id-ID"/>
        </w:rPr>
        <w:t xml:space="preserve"> diterbitkan sebanyak 1 </w:t>
      </w:r>
      <w:r>
        <w:rPr>
          <w:rFonts w:ascii="Tahoma" w:hAnsi="Tahoma" w:cs="Tahoma"/>
          <w:lang w:val="id-ID"/>
        </w:rPr>
        <w:t xml:space="preserve"> Laporan . </w:t>
      </w:r>
    </w:p>
    <w:p w14:paraId="721F13B3" w14:textId="77777777" w:rsidR="00864366" w:rsidRDefault="00864366">
      <w:pPr>
        <w:widowControl w:val="0"/>
        <w:autoSpaceDE w:val="0"/>
        <w:autoSpaceDN w:val="0"/>
        <w:adjustRightInd w:val="0"/>
        <w:spacing w:after="0" w:line="240" w:lineRule="auto"/>
        <w:ind w:left="567"/>
        <w:jc w:val="both"/>
        <w:rPr>
          <w:rFonts w:ascii="Tahoma" w:hAnsi="Tahoma" w:cs="Tahoma"/>
          <w:lang w:val="id-ID"/>
        </w:rPr>
      </w:pPr>
    </w:p>
    <w:p w14:paraId="2D43A759" w14:textId="77777777" w:rsidR="005C7AB6" w:rsidRDefault="005C7AB6">
      <w:pPr>
        <w:widowControl w:val="0"/>
        <w:autoSpaceDE w:val="0"/>
        <w:autoSpaceDN w:val="0"/>
        <w:adjustRightInd w:val="0"/>
        <w:spacing w:after="0" w:line="240" w:lineRule="auto"/>
        <w:ind w:left="567"/>
        <w:jc w:val="both"/>
        <w:rPr>
          <w:rFonts w:ascii="Tahoma" w:hAnsi="Tahoma" w:cs="Tahoma"/>
          <w:lang w:val="id-ID"/>
        </w:rPr>
      </w:pPr>
    </w:p>
    <w:p w14:paraId="1777DBC6"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6C36F79F"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13C66D8D"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3E656528"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52E68C71"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71A6ADE1"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226980FC"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4485FAEB" w14:textId="77777777" w:rsidR="006C1BD9" w:rsidRDefault="006C1BD9">
      <w:pPr>
        <w:widowControl w:val="0"/>
        <w:autoSpaceDE w:val="0"/>
        <w:autoSpaceDN w:val="0"/>
        <w:adjustRightInd w:val="0"/>
        <w:spacing w:after="0" w:line="240" w:lineRule="auto"/>
        <w:ind w:left="567"/>
        <w:jc w:val="both"/>
        <w:rPr>
          <w:rFonts w:ascii="Tahoma" w:hAnsi="Tahoma" w:cs="Tahoma"/>
          <w:lang w:val="id-ID"/>
        </w:rPr>
      </w:pPr>
    </w:p>
    <w:p w14:paraId="62F7EC20" w14:textId="77777777" w:rsidR="00864366" w:rsidRDefault="00864366">
      <w:pPr>
        <w:widowControl w:val="0"/>
        <w:autoSpaceDE w:val="0"/>
        <w:autoSpaceDN w:val="0"/>
        <w:adjustRightInd w:val="0"/>
        <w:spacing w:after="0" w:line="240" w:lineRule="auto"/>
        <w:ind w:left="567"/>
        <w:jc w:val="both"/>
        <w:rPr>
          <w:rFonts w:ascii="Tahoma" w:hAnsi="Tahoma" w:cs="Tahoma"/>
          <w:lang w:val="id-ID"/>
        </w:rPr>
      </w:pPr>
    </w:p>
    <w:p w14:paraId="5C2A70E6" w14:textId="77777777" w:rsidR="00864366" w:rsidRDefault="00B71FFF">
      <w:pPr>
        <w:pStyle w:val="ListParagraph"/>
        <w:widowControl w:val="0"/>
        <w:numPr>
          <w:ilvl w:val="0"/>
          <w:numId w:val="4"/>
        </w:numPr>
        <w:autoSpaceDE w:val="0"/>
        <w:autoSpaceDN w:val="0"/>
        <w:adjustRightInd w:val="0"/>
        <w:spacing w:after="0" w:line="360" w:lineRule="auto"/>
        <w:ind w:left="567" w:hanging="567"/>
        <w:jc w:val="both"/>
        <w:rPr>
          <w:rFonts w:ascii="Tahoma" w:hAnsi="Tahoma" w:cs="Tahoma"/>
          <w:b/>
          <w:bCs/>
          <w:lang w:val="it-IT"/>
        </w:rPr>
      </w:pPr>
      <w:r>
        <w:rPr>
          <w:rFonts w:ascii="Tahoma" w:hAnsi="Tahoma" w:cs="Tahoma"/>
          <w:b/>
          <w:bCs/>
          <w:lang w:val="it-IT"/>
        </w:rPr>
        <w:lastRenderedPageBreak/>
        <w:t>PEMBIAYAAN</w:t>
      </w:r>
    </w:p>
    <w:p w14:paraId="633A0942" w14:textId="688B406C" w:rsidR="00864366" w:rsidRPr="007236F9" w:rsidRDefault="00B71FFF">
      <w:pPr>
        <w:widowControl w:val="0"/>
        <w:autoSpaceDE w:val="0"/>
        <w:autoSpaceDN w:val="0"/>
        <w:adjustRightInd w:val="0"/>
        <w:spacing w:after="0" w:line="360" w:lineRule="auto"/>
        <w:ind w:left="567"/>
        <w:jc w:val="both"/>
        <w:rPr>
          <w:rFonts w:ascii="Tahoma" w:hAnsi="Tahoma" w:cs="Tahoma"/>
          <w:lang w:val="id-ID"/>
        </w:rPr>
      </w:pPr>
      <w:r>
        <w:rPr>
          <w:rFonts w:ascii="Tahoma" w:hAnsi="Tahoma" w:cs="Tahoma"/>
          <w:lang w:val="it-IT"/>
        </w:rPr>
        <w:t xml:space="preserve">Untuk melaksanakan kegiatan ini telah dialokasikan dana sebesar </w:t>
      </w:r>
      <w:r w:rsidR="007236F9" w:rsidRPr="007236F9">
        <w:rPr>
          <w:rFonts w:ascii="Tahoma" w:hAnsi="Tahoma" w:cs="Tahoma"/>
          <w:lang w:val="sv-SE"/>
        </w:rPr>
        <w:t xml:space="preserve">Rp. </w:t>
      </w:r>
      <w:r w:rsidR="005004B7">
        <w:rPr>
          <w:rFonts w:ascii="Tahoma" w:hAnsi="Tahoma" w:cs="Tahoma"/>
          <w:lang w:val="sv-SE"/>
        </w:rPr>
        <w:t>811</w:t>
      </w:r>
      <w:r w:rsidR="007236F9" w:rsidRPr="007236F9">
        <w:rPr>
          <w:rFonts w:ascii="Tahoma" w:hAnsi="Tahoma" w:cs="Tahoma"/>
          <w:lang w:val="sv-SE"/>
        </w:rPr>
        <w:t>.9</w:t>
      </w:r>
      <w:r w:rsidR="005004B7">
        <w:rPr>
          <w:rFonts w:ascii="Tahoma" w:hAnsi="Tahoma" w:cs="Tahoma"/>
          <w:lang w:val="sv-SE"/>
        </w:rPr>
        <w:t>65</w:t>
      </w:r>
      <w:r w:rsidR="007236F9" w:rsidRPr="007236F9">
        <w:rPr>
          <w:rFonts w:ascii="Tahoma" w:hAnsi="Tahoma" w:cs="Tahoma"/>
          <w:lang w:val="sv-SE"/>
        </w:rPr>
        <w:t>.</w:t>
      </w:r>
      <w:r w:rsidR="005004B7">
        <w:rPr>
          <w:rFonts w:ascii="Tahoma" w:hAnsi="Tahoma" w:cs="Tahoma"/>
          <w:lang w:val="sv-SE"/>
        </w:rPr>
        <w:t>7</w:t>
      </w:r>
      <w:r w:rsidR="007236F9" w:rsidRPr="007236F9">
        <w:rPr>
          <w:rFonts w:ascii="Tahoma" w:hAnsi="Tahoma" w:cs="Tahoma"/>
          <w:lang w:val="sv-SE"/>
        </w:rPr>
        <w:t>00</w:t>
      </w:r>
      <w:r>
        <w:rPr>
          <w:rFonts w:ascii="Tahoma" w:hAnsi="Tahoma" w:cs="Tahoma"/>
          <w:lang w:val="it-IT"/>
        </w:rPr>
        <w:t>,-melalui APBD</w:t>
      </w:r>
      <w:r w:rsidR="00172CA6">
        <w:rPr>
          <w:rFonts w:ascii="Tahoma" w:hAnsi="Tahoma" w:cs="Tahoma"/>
          <w:lang w:val="id-ID"/>
        </w:rPr>
        <w:t xml:space="preserve"> </w:t>
      </w:r>
      <w:r>
        <w:rPr>
          <w:rFonts w:ascii="Tahoma" w:hAnsi="Tahoma" w:cs="Tahoma"/>
          <w:lang w:val="it-IT"/>
        </w:rPr>
        <w:t>Provinsi Sumatera Barat Tahun 202</w:t>
      </w:r>
      <w:r w:rsidR="005004B7">
        <w:rPr>
          <w:rFonts w:ascii="Tahoma" w:hAnsi="Tahoma" w:cs="Tahoma"/>
          <w:lang w:val="it-IT"/>
        </w:rPr>
        <w:t>5</w:t>
      </w:r>
    </w:p>
    <w:p w14:paraId="448223C9" w14:textId="77777777" w:rsidR="00864366" w:rsidRDefault="00864366">
      <w:pPr>
        <w:widowControl w:val="0"/>
        <w:autoSpaceDE w:val="0"/>
        <w:autoSpaceDN w:val="0"/>
        <w:adjustRightInd w:val="0"/>
        <w:spacing w:after="0" w:line="240" w:lineRule="auto"/>
        <w:ind w:left="360"/>
        <w:jc w:val="both"/>
        <w:rPr>
          <w:rFonts w:ascii="Tahoma" w:hAnsi="Tahoma" w:cs="Tahoma"/>
          <w:b/>
          <w:bCs/>
          <w:lang w:val="it-IT"/>
        </w:rPr>
      </w:pPr>
    </w:p>
    <w:p w14:paraId="4FA3A4B2" w14:textId="77777777" w:rsidR="00864366" w:rsidRDefault="00864366">
      <w:pPr>
        <w:widowControl w:val="0"/>
        <w:autoSpaceDE w:val="0"/>
        <w:autoSpaceDN w:val="0"/>
        <w:adjustRightInd w:val="0"/>
        <w:spacing w:after="0" w:line="240" w:lineRule="auto"/>
        <w:ind w:left="360"/>
        <w:jc w:val="both"/>
        <w:rPr>
          <w:rFonts w:ascii="Tahoma" w:hAnsi="Tahoma" w:cs="Tahoma"/>
          <w:lang w:val="it-IT"/>
        </w:rPr>
      </w:pPr>
    </w:p>
    <w:p w14:paraId="53F20FDD" w14:textId="143AABD3" w:rsidR="00864366" w:rsidRPr="00172CA6" w:rsidRDefault="00B71FFF">
      <w:pPr>
        <w:widowControl w:val="0"/>
        <w:tabs>
          <w:tab w:val="left" w:pos="6030"/>
          <w:tab w:val="left" w:pos="6120"/>
        </w:tabs>
        <w:autoSpaceDE w:val="0"/>
        <w:autoSpaceDN w:val="0"/>
        <w:adjustRightInd w:val="0"/>
        <w:spacing w:after="0" w:line="240" w:lineRule="auto"/>
        <w:ind w:left="360"/>
        <w:rPr>
          <w:rFonts w:ascii="Tahoma" w:hAnsi="Tahoma" w:cs="Tahoma"/>
          <w:lang w:val="id-ID"/>
        </w:rPr>
      </w:pPr>
      <w:r>
        <w:rPr>
          <w:rFonts w:ascii="Tahoma" w:hAnsi="Tahoma" w:cs="Tahoma"/>
          <w:lang w:val="it-IT"/>
        </w:rPr>
        <w:tab/>
      </w:r>
      <w:r>
        <w:rPr>
          <w:rFonts w:ascii="Tahoma" w:hAnsi="Tahoma" w:cs="Tahoma"/>
          <w:lang w:val="sv-SE"/>
        </w:rPr>
        <w:t>Padang,</w:t>
      </w:r>
      <w:r w:rsidR="007236F9">
        <w:rPr>
          <w:rFonts w:ascii="Tahoma" w:hAnsi="Tahoma" w:cs="Tahoma"/>
          <w:lang w:val="id-ID"/>
        </w:rPr>
        <w:t xml:space="preserve">   </w:t>
      </w:r>
      <w:r w:rsidR="005004B7">
        <w:rPr>
          <w:rFonts w:ascii="Tahoma" w:hAnsi="Tahoma" w:cs="Tahoma"/>
          <w:lang w:val="id-ID"/>
        </w:rPr>
        <w:t>Januari</w:t>
      </w:r>
      <w:r w:rsidR="007236F9">
        <w:rPr>
          <w:rFonts w:ascii="Tahoma" w:hAnsi="Tahoma" w:cs="Tahoma"/>
          <w:lang w:val="id-ID"/>
        </w:rPr>
        <w:t xml:space="preserve"> </w:t>
      </w:r>
      <w:r>
        <w:rPr>
          <w:rFonts w:ascii="Tahoma" w:hAnsi="Tahoma" w:cs="Tahoma"/>
          <w:lang w:val="sv-SE"/>
        </w:rPr>
        <w:t>202</w:t>
      </w:r>
      <w:r w:rsidR="005004B7">
        <w:rPr>
          <w:rFonts w:ascii="Tahoma" w:hAnsi="Tahoma" w:cs="Tahoma"/>
          <w:lang w:val="id-ID"/>
        </w:rPr>
        <w:t>5</w:t>
      </w:r>
    </w:p>
    <w:tbl>
      <w:tblPr>
        <w:tblStyle w:val="TableGrid"/>
        <w:tblW w:w="946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1731"/>
        <w:gridCol w:w="4680"/>
      </w:tblGrid>
      <w:tr w:rsidR="00864366" w14:paraId="52818E14" w14:textId="77777777">
        <w:tc>
          <w:tcPr>
            <w:tcW w:w="3057" w:type="dxa"/>
          </w:tcPr>
          <w:p w14:paraId="08576AE7" w14:textId="77777777" w:rsidR="00864366" w:rsidRDefault="00864366">
            <w:pPr>
              <w:widowControl w:val="0"/>
              <w:autoSpaceDE w:val="0"/>
              <w:autoSpaceDN w:val="0"/>
              <w:adjustRightInd w:val="0"/>
              <w:spacing w:after="0" w:line="240" w:lineRule="auto"/>
              <w:jc w:val="both"/>
              <w:rPr>
                <w:rFonts w:ascii="Tahoma" w:hAnsi="Tahoma" w:cs="Tahoma"/>
              </w:rPr>
            </w:pPr>
          </w:p>
        </w:tc>
        <w:tc>
          <w:tcPr>
            <w:tcW w:w="1731" w:type="dxa"/>
          </w:tcPr>
          <w:p w14:paraId="1CACDCB0" w14:textId="77777777" w:rsidR="00864366" w:rsidRDefault="00864366">
            <w:pPr>
              <w:widowControl w:val="0"/>
              <w:autoSpaceDE w:val="0"/>
              <w:autoSpaceDN w:val="0"/>
              <w:adjustRightInd w:val="0"/>
              <w:spacing w:after="0" w:line="240" w:lineRule="auto"/>
              <w:jc w:val="both"/>
              <w:rPr>
                <w:rFonts w:ascii="Tahoma" w:hAnsi="Tahoma" w:cs="Tahoma"/>
              </w:rPr>
            </w:pPr>
          </w:p>
        </w:tc>
        <w:tc>
          <w:tcPr>
            <w:tcW w:w="4680" w:type="dxa"/>
          </w:tcPr>
          <w:p w14:paraId="2E9B0B54" w14:textId="77777777" w:rsidR="00864366" w:rsidRDefault="00B71FFF">
            <w:pPr>
              <w:widowControl w:val="0"/>
              <w:autoSpaceDE w:val="0"/>
              <w:autoSpaceDN w:val="0"/>
              <w:adjustRightInd w:val="0"/>
              <w:spacing w:after="0" w:line="240" w:lineRule="auto"/>
              <w:jc w:val="center"/>
              <w:rPr>
                <w:rFonts w:ascii="Tahoma" w:hAnsi="Tahoma" w:cs="Tahoma"/>
                <w:b/>
                <w:bCs/>
                <w:lang w:val="sv-SE"/>
              </w:rPr>
            </w:pPr>
            <w:r>
              <w:rPr>
                <w:rFonts w:ascii="Tahoma" w:hAnsi="Tahoma" w:cs="Tahoma"/>
                <w:lang w:val="sv-SE"/>
              </w:rPr>
              <w:t>Kuasa Pengguna Anggaran</w:t>
            </w:r>
          </w:p>
          <w:p w14:paraId="0D0E629F" w14:textId="77777777" w:rsidR="00864366" w:rsidRDefault="00864366">
            <w:pPr>
              <w:widowControl w:val="0"/>
              <w:autoSpaceDE w:val="0"/>
              <w:autoSpaceDN w:val="0"/>
              <w:adjustRightInd w:val="0"/>
              <w:spacing w:after="0" w:line="240" w:lineRule="auto"/>
              <w:jc w:val="center"/>
              <w:rPr>
                <w:rFonts w:ascii="Tahoma" w:hAnsi="Tahoma" w:cs="Tahoma"/>
                <w:b/>
                <w:bCs/>
                <w:lang w:val="sv-SE"/>
              </w:rPr>
            </w:pPr>
          </w:p>
          <w:p w14:paraId="7BEA1DB6" w14:textId="77777777" w:rsidR="00864366" w:rsidRDefault="00864366">
            <w:pPr>
              <w:widowControl w:val="0"/>
              <w:autoSpaceDE w:val="0"/>
              <w:autoSpaceDN w:val="0"/>
              <w:adjustRightInd w:val="0"/>
              <w:spacing w:after="0" w:line="240" w:lineRule="auto"/>
              <w:jc w:val="center"/>
              <w:rPr>
                <w:rFonts w:ascii="Tahoma" w:hAnsi="Tahoma" w:cs="Tahoma"/>
                <w:b/>
                <w:bCs/>
                <w:lang w:val="id-ID"/>
              </w:rPr>
            </w:pPr>
          </w:p>
          <w:p w14:paraId="5F82D8E9" w14:textId="77777777" w:rsidR="00864366" w:rsidRDefault="00864366">
            <w:pPr>
              <w:widowControl w:val="0"/>
              <w:autoSpaceDE w:val="0"/>
              <w:autoSpaceDN w:val="0"/>
              <w:adjustRightInd w:val="0"/>
              <w:spacing w:after="0" w:line="240" w:lineRule="auto"/>
              <w:jc w:val="center"/>
              <w:rPr>
                <w:rFonts w:ascii="Tahoma" w:hAnsi="Tahoma" w:cs="Tahoma"/>
                <w:b/>
                <w:bCs/>
                <w:lang w:val="id-ID"/>
              </w:rPr>
            </w:pPr>
          </w:p>
          <w:p w14:paraId="39C83DFC" w14:textId="77777777" w:rsidR="00864366" w:rsidRDefault="00864366">
            <w:pPr>
              <w:widowControl w:val="0"/>
              <w:autoSpaceDE w:val="0"/>
              <w:autoSpaceDN w:val="0"/>
              <w:adjustRightInd w:val="0"/>
              <w:spacing w:after="0" w:line="240" w:lineRule="auto"/>
              <w:jc w:val="center"/>
              <w:rPr>
                <w:rFonts w:ascii="Tahoma" w:hAnsi="Tahoma" w:cs="Tahoma"/>
                <w:b/>
                <w:bCs/>
                <w:lang w:val="sv-SE"/>
              </w:rPr>
            </w:pPr>
          </w:p>
          <w:p w14:paraId="51FEB022" w14:textId="77777777" w:rsidR="00864366" w:rsidRDefault="00864366">
            <w:pPr>
              <w:widowControl w:val="0"/>
              <w:autoSpaceDE w:val="0"/>
              <w:autoSpaceDN w:val="0"/>
              <w:adjustRightInd w:val="0"/>
              <w:spacing w:after="0" w:line="240" w:lineRule="auto"/>
              <w:jc w:val="center"/>
              <w:rPr>
                <w:rFonts w:ascii="Tahoma" w:hAnsi="Tahoma" w:cs="Tahoma"/>
                <w:b/>
                <w:bCs/>
                <w:lang w:val="sv-SE"/>
              </w:rPr>
            </w:pPr>
          </w:p>
          <w:p w14:paraId="32B7DC0C" w14:textId="3E1CBB8F" w:rsidR="00864366" w:rsidRDefault="005004B7">
            <w:pPr>
              <w:widowControl w:val="0"/>
              <w:autoSpaceDE w:val="0"/>
              <w:autoSpaceDN w:val="0"/>
              <w:adjustRightInd w:val="0"/>
              <w:spacing w:after="0" w:line="240" w:lineRule="auto"/>
              <w:jc w:val="center"/>
              <w:rPr>
                <w:rFonts w:ascii="Tahoma" w:hAnsi="Tahoma" w:cs="Tahoma"/>
              </w:rPr>
            </w:pPr>
            <w:r w:rsidRPr="003E7566">
              <w:rPr>
                <w:rFonts w:ascii="Arial" w:hAnsi="Arial" w:cs="Arial"/>
                <w:b/>
                <w:sz w:val="24"/>
                <w:szCs w:val="24"/>
              </w:rPr>
              <w:t xml:space="preserve">RINI OCTAVIANTI, ST, </w:t>
            </w:r>
            <w:proofErr w:type="spellStart"/>
            <w:proofErr w:type="gramStart"/>
            <w:r w:rsidRPr="003E7566">
              <w:rPr>
                <w:rFonts w:ascii="Arial" w:hAnsi="Arial" w:cs="Arial"/>
                <w:b/>
                <w:sz w:val="24"/>
                <w:szCs w:val="24"/>
              </w:rPr>
              <w:t>M.Si</w:t>
            </w:r>
            <w:proofErr w:type="spellEnd"/>
            <w:proofErr w:type="gramEnd"/>
          </w:p>
        </w:tc>
      </w:tr>
    </w:tbl>
    <w:p w14:paraId="4F346750" w14:textId="77777777" w:rsidR="00864366" w:rsidRDefault="00864366">
      <w:pPr>
        <w:tabs>
          <w:tab w:val="left" w:pos="3120"/>
        </w:tabs>
        <w:spacing w:after="0" w:line="240" w:lineRule="auto"/>
        <w:rPr>
          <w:lang w:val="id-ID"/>
        </w:rPr>
      </w:pPr>
    </w:p>
    <w:p w14:paraId="286C3DEF" w14:textId="77777777" w:rsidR="00864366" w:rsidRDefault="00864366">
      <w:pPr>
        <w:tabs>
          <w:tab w:val="left" w:pos="3120"/>
        </w:tabs>
        <w:spacing w:after="0" w:line="240" w:lineRule="auto"/>
        <w:rPr>
          <w:lang w:val="id-ID"/>
        </w:rPr>
      </w:pPr>
    </w:p>
    <w:p w14:paraId="5B90B371" w14:textId="77777777" w:rsidR="00864366" w:rsidRDefault="00864366">
      <w:pPr>
        <w:tabs>
          <w:tab w:val="left" w:pos="3120"/>
        </w:tabs>
        <w:spacing w:after="0" w:line="240" w:lineRule="auto"/>
        <w:rPr>
          <w:lang w:val="id-ID"/>
        </w:rPr>
      </w:pPr>
    </w:p>
    <w:p w14:paraId="5940EA0A" w14:textId="77777777" w:rsidR="00864366" w:rsidRDefault="00864366">
      <w:pPr>
        <w:tabs>
          <w:tab w:val="left" w:pos="3120"/>
        </w:tabs>
        <w:spacing w:after="0" w:line="240" w:lineRule="auto"/>
        <w:rPr>
          <w:lang w:val="id-ID"/>
        </w:rPr>
      </w:pPr>
    </w:p>
    <w:p w14:paraId="2A5F625E" w14:textId="77777777" w:rsidR="00864366" w:rsidRDefault="00864366">
      <w:pPr>
        <w:tabs>
          <w:tab w:val="left" w:pos="3120"/>
        </w:tabs>
        <w:spacing w:after="0" w:line="240" w:lineRule="auto"/>
        <w:rPr>
          <w:lang w:val="id-ID"/>
        </w:rPr>
      </w:pPr>
    </w:p>
    <w:p w14:paraId="284D76BC" w14:textId="77777777" w:rsidR="00864366" w:rsidRDefault="00864366">
      <w:pPr>
        <w:tabs>
          <w:tab w:val="left" w:pos="3120"/>
        </w:tabs>
        <w:spacing w:after="0" w:line="240" w:lineRule="auto"/>
        <w:rPr>
          <w:lang w:val="id-ID"/>
        </w:rPr>
      </w:pPr>
    </w:p>
    <w:p w14:paraId="3ED0C1D2" w14:textId="77777777" w:rsidR="00864366" w:rsidRDefault="00864366">
      <w:pPr>
        <w:spacing w:after="0" w:line="240" w:lineRule="auto"/>
      </w:pPr>
    </w:p>
    <w:sectPr w:rsidR="00864366">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507AC" w14:textId="77777777" w:rsidR="00953C2C" w:rsidRDefault="00953C2C">
      <w:pPr>
        <w:spacing w:line="240" w:lineRule="auto"/>
      </w:pPr>
      <w:r>
        <w:separator/>
      </w:r>
    </w:p>
  </w:endnote>
  <w:endnote w:type="continuationSeparator" w:id="0">
    <w:p w14:paraId="2D6E4357" w14:textId="77777777" w:rsidR="00953C2C" w:rsidRDefault="00953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textLightSSK">
    <w:altName w:val="Courier New"/>
    <w:charset w:val="00"/>
    <w:family w:val="auto"/>
    <w:pitch w:val="default"/>
    <w:sig w:usb0="00000000" w:usb1="00000000" w:usb2="00000000" w:usb3="00000000" w:csb0="00000001" w:csb1="00000000"/>
  </w:font>
  <w:font w:name="FrankfurtGothic">
    <w:altName w:val="Times New Roman"/>
    <w:charset w:val="00"/>
    <w:family w:val="roman"/>
    <w:pitch w:val="default"/>
  </w:font>
  <w:font w:name="Cooper Black">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5DBFF" w14:textId="77777777" w:rsidR="00953C2C" w:rsidRDefault="00953C2C">
      <w:pPr>
        <w:spacing w:after="0" w:line="240" w:lineRule="auto"/>
      </w:pPr>
      <w:r>
        <w:separator/>
      </w:r>
    </w:p>
  </w:footnote>
  <w:footnote w:type="continuationSeparator" w:id="0">
    <w:p w14:paraId="314330DA" w14:textId="77777777" w:rsidR="00953C2C" w:rsidRDefault="00953C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4EAD"/>
    <w:multiLevelType w:val="multilevel"/>
    <w:tmpl w:val="01EB4EAD"/>
    <w:lvl w:ilvl="0">
      <w:start w:val="1"/>
      <w:numFmt w:val="upperLetter"/>
      <w:lvlText w:val="%1."/>
      <w:lvlJc w:val="left"/>
      <w:pPr>
        <w:tabs>
          <w:tab w:val="left" w:pos="720"/>
        </w:tabs>
        <w:ind w:left="720" w:hanging="360"/>
      </w:pPr>
      <w:rPr>
        <w:rFonts w:cs="Times New Roman" w:hint="default"/>
        <w:b/>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04C247F0"/>
    <w:multiLevelType w:val="multilevel"/>
    <w:tmpl w:val="04C247F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1D02011E"/>
    <w:multiLevelType w:val="multilevel"/>
    <w:tmpl w:val="1D02011E"/>
    <w:lvl w:ilvl="0">
      <w:start w:val="1"/>
      <w:numFmt w:val="upperLetter"/>
      <w:lvlText w:val="%1."/>
      <w:lvlJc w:val="left"/>
      <w:pPr>
        <w:ind w:left="360" w:hanging="360"/>
      </w:pPr>
      <w:rPr>
        <w:rFonts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9D74D8C"/>
    <w:multiLevelType w:val="multilevel"/>
    <w:tmpl w:val="59D74D8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70F6503A"/>
    <w:multiLevelType w:val="multilevel"/>
    <w:tmpl w:val="70F6503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948190F"/>
    <w:multiLevelType w:val="multilevel"/>
    <w:tmpl w:val="7948190F"/>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16cid:durableId="383524383">
    <w:abstractNumId w:val="4"/>
  </w:num>
  <w:num w:numId="2" w16cid:durableId="1753623339">
    <w:abstractNumId w:val="0"/>
  </w:num>
  <w:num w:numId="3" w16cid:durableId="145322425">
    <w:abstractNumId w:val="1"/>
  </w:num>
  <w:num w:numId="4" w16cid:durableId="243032444">
    <w:abstractNumId w:val="2"/>
  </w:num>
  <w:num w:numId="5" w16cid:durableId="1322152833">
    <w:abstractNumId w:val="3"/>
  </w:num>
  <w:num w:numId="6" w16cid:durableId="2100061892">
    <w:abstractNumId w:val="5"/>
  </w:num>
  <w:num w:numId="7" w16cid:durableId="8695362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FD9"/>
    <w:rsid w:val="000124B3"/>
    <w:rsid w:val="00015B12"/>
    <w:rsid w:val="00025DAA"/>
    <w:rsid w:val="000538C8"/>
    <w:rsid w:val="000759E0"/>
    <w:rsid w:val="000865CD"/>
    <w:rsid w:val="00091230"/>
    <w:rsid w:val="00091CB4"/>
    <w:rsid w:val="000B3FB2"/>
    <w:rsid w:val="000D2695"/>
    <w:rsid w:val="000D4813"/>
    <w:rsid w:val="000F1ABE"/>
    <w:rsid w:val="00111E40"/>
    <w:rsid w:val="001310C2"/>
    <w:rsid w:val="00142E1F"/>
    <w:rsid w:val="00145C7B"/>
    <w:rsid w:val="00146E5E"/>
    <w:rsid w:val="00151764"/>
    <w:rsid w:val="0015692A"/>
    <w:rsid w:val="0016620D"/>
    <w:rsid w:val="00171B97"/>
    <w:rsid w:val="00172665"/>
    <w:rsid w:val="00172CA6"/>
    <w:rsid w:val="00190BF0"/>
    <w:rsid w:val="0019314E"/>
    <w:rsid w:val="001B0F2C"/>
    <w:rsid w:val="001C4DB9"/>
    <w:rsid w:val="001C74F6"/>
    <w:rsid w:val="001D258D"/>
    <w:rsid w:val="001D2CA2"/>
    <w:rsid w:val="001E3295"/>
    <w:rsid w:val="001E5122"/>
    <w:rsid w:val="001F4DDF"/>
    <w:rsid w:val="0020028F"/>
    <w:rsid w:val="002041AC"/>
    <w:rsid w:val="00213A3C"/>
    <w:rsid w:val="0021527D"/>
    <w:rsid w:val="00217A8E"/>
    <w:rsid w:val="00246379"/>
    <w:rsid w:val="002519FA"/>
    <w:rsid w:val="00251BEA"/>
    <w:rsid w:val="002540ED"/>
    <w:rsid w:val="00256FCC"/>
    <w:rsid w:val="00272C96"/>
    <w:rsid w:val="00282DB3"/>
    <w:rsid w:val="00286EE4"/>
    <w:rsid w:val="0029779A"/>
    <w:rsid w:val="002C6C79"/>
    <w:rsid w:val="002F439D"/>
    <w:rsid w:val="003038A4"/>
    <w:rsid w:val="003041BC"/>
    <w:rsid w:val="00306919"/>
    <w:rsid w:val="00325B6E"/>
    <w:rsid w:val="003936D8"/>
    <w:rsid w:val="003A4B6F"/>
    <w:rsid w:val="003A5376"/>
    <w:rsid w:val="003C06EF"/>
    <w:rsid w:val="003E631A"/>
    <w:rsid w:val="003F2DF5"/>
    <w:rsid w:val="003F31B2"/>
    <w:rsid w:val="003F4DC1"/>
    <w:rsid w:val="004017D4"/>
    <w:rsid w:val="00406BA0"/>
    <w:rsid w:val="00416EF6"/>
    <w:rsid w:val="0043033E"/>
    <w:rsid w:val="00430FAE"/>
    <w:rsid w:val="00434EA6"/>
    <w:rsid w:val="00435187"/>
    <w:rsid w:val="004467CD"/>
    <w:rsid w:val="00462947"/>
    <w:rsid w:val="004673E7"/>
    <w:rsid w:val="004826CD"/>
    <w:rsid w:val="0049414D"/>
    <w:rsid w:val="00495552"/>
    <w:rsid w:val="00496258"/>
    <w:rsid w:val="004B5253"/>
    <w:rsid w:val="004B7E95"/>
    <w:rsid w:val="004D4169"/>
    <w:rsid w:val="004D7B7B"/>
    <w:rsid w:val="004E1E06"/>
    <w:rsid w:val="005004B7"/>
    <w:rsid w:val="005034C3"/>
    <w:rsid w:val="00503D56"/>
    <w:rsid w:val="00512D5D"/>
    <w:rsid w:val="005136DA"/>
    <w:rsid w:val="0052776A"/>
    <w:rsid w:val="00560CF8"/>
    <w:rsid w:val="0056267D"/>
    <w:rsid w:val="00582953"/>
    <w:rsid w:val="00585191"/>
    <w:rsid w:val="00587489"/>
    <w:rsid w:val="00593CC0"/>
    <w:rsid w:val="00594493"/>
    <w:rsid w:val="005C3C88"/>
    <w:rsid w:val="005C54F1"/>
    <w:rsid w:val="005C7AB6"/>
    <w:rsid w:val="005E0860"/>
    <w:rsid w:val="005E2C92"/>
    <w:rsid w:val="005F32FC"/>
    <w:rsid w:val="005F7F4A"/>
    <w:rsid w:val="00606CAD"/>
    <w:rsid w:val="00612474"/>
    <w:rsid w:val="006177AE"/>
    <w:rsid w:val="0062211F"/>
    <w:rsid w:val="006246FA"/>
    <w:rsid w:val="00634904"/>
    <w:rsid w:val="0066412D"/>
    <w:rsid w:val="006641D6"/>
    <w:rsid w:val="00673427"/>
    <w:rsid w:val="00674DC3"/>
    <w:rsid w:val="0068293E"/>
    <w:rsid w:val="006A392F"/>
    <w:rsid w:val="006C1615"/>
    <w:rsid w:val="006C1BD9"/>
    <w:rsid w:val="006D5A17"/>
    <w:rsid w:val="00704CC0"/>
    <w:rsid w:val="007236F9"/>
    <w:rsid w:val="00726A9A"/>
    <w:rsid w:val="00757879"/>
    <w:rsid w:val="007850A9"/>
    <w:rsid w:val="007907AD"/>
    <w:rsid w:val="007B59AD"/>
    <w:rsid w:val="007D45D2"/>
    <w:rsid w:val="007E4852"/>
    <w:rsid w:val="007E534C"/>
    <w:rsid w:val="007F1996"/>
    <w:rsid w:val="00800481"/>
    <w:rsid w:val="008154C6"/>
    <w:rsid w:val="00864366"/>
    <w:rsid w:val="00872D2D"/>
    <w:rsid w:val="008750C6"/>
    <w:rsid w:val="00886A87"/>
    <w:rsid w:val="008A398A"/>
    <w:rsid w:val="008A4528"/>
    <w:rsid w:val="008B4722"/>
    <w:rsid w:val="008C179B"/>
    <w:rsid w:val="008D09B2"/>
    <w:rsid w:val="008F274E"/>
    <w:rsid w:val="00902C06"/>
    <w:rsid w:val="00911B18"/>
    <w:rsid w:val="00920967"/>
    <w:rsid w:val="00926898"/>
    <w:rsid w:val="00934D58"/>
    <w:rsid w:val="009479B5"/>
    <w:rsid w:val="009512A7"/>
    <w:rsid w:val="00953C2C"/>
    <w:rsid w:val="009569E6"/>
    <w:rsid w:val="00957913"/>
    <w:rsid w:val="00960B0A"/>
    <w:rsid w:val="00961DEE"/>
    <w:rsid w:val="0096211D"/>
    <w:rsid w:val="00965CC8"/>
    <w:rsid w:val="00980067"/>
    <w:rsid w:val="00983ADA"/>
    <w:rsid w:val="00986EF3"/>
    <w:rsid w:val="009B1E13"/>
    <w:rsid w:val="009B7490"/>
    <w:rsid w:val="009C10DC"/>
    <w:rsid w:val="009D18F0"/>
    <w:rsid w:val="009E68D0"/>
    <w:rsid w:val="009F6DF4"/>
    <w:rsid w:val="00A12C65"/>
    <w:rsid w:val="00A17B86"/>
    <w:rsid w:val="00A403C4"/>
    <w:rsid w:val="00A5156C"/>
    <w:rsid w:val="00A63B1C"/>
    <w:rsid w:val="00A64329"/>
    <w:rsid w:val="00A7496C"/>
    <w:rsid w:val="00A806A3"/>
    <w:rsid w:val="00A8352B"/>
    <w:rsid w:val="00A90F45"/>
    <w:rsid w:val="00AC6272"/>
    <w:rsid w:val="00AD05CB"/>
    <w:rsid w:val="00AD619A"/>
    <w:rsid w:val="00AF066D"/>
    <w:rsid w:val="00B14FD9"/>
    <w:rsid w:val="00B26440"/>
    <w:rsid w:val="00B32C6E"/>
    <w:rsid w:val="00B51943"/>
    <w:rsid w:val="00B57B23"/>
    <w:rsid w:val="00B71FFF"/>
    <w:rsid w:val="00B729DE"/>
    <w:rsid w:val="00B7746D"/>
    <w:rsid w:val="00B77CB4"/>
    <w:rsid w:val="00B85F9C"/>
    <w:rsid w:val="00B863E7"/>
    <w:rsid w:val="00B95A2B"/>
    <w:rsid w:val="00B96C55"/>
    <w:rsid w:val="00BA320E"/>
    <w:rsid w:val="00BB13B3"/>
    <w:rsid w:val="00BE7C5F"/>
    <w:rsid w:val="00BF20E4"/>
    <w:rsid w:val="00C27B06"/>
    <w:rsid w:val="00C3344B"/>
    <w:rsid w:val="00C37134"/>
    <w:rsid w:val="00C5776C"/>
    <w:rsid w:val="00C60A84"/>
    <w:rsid w:val="00C917DE"/>
    <w:rsid w:val="00C9414E"/>
    <w:rsid w:val="00CA6803"/>
    <w:rsid w:val="00CB105C"/>
    <w:rsid w:val="00CC499E"/>
    <w:rsid w:val="00CD5222"/>
    <w:rsid w:val="00CE0EB2"/>
    <w:rsid w:val="00CF4EB8"/>
    <w:rsid w:val="00D259D5"/>
    <w:rsid w:val="00D47CB8"/>
    <w:rsid w:val="00D7571A"/>
    <w:rsid w:val="00DA0CC5"/>
    <w:rsid w:val="00DB4D08"/>
    <w:rsid w:val="00E477CA"/>
    <w:rsid w:val="00E5061A"/>
    <w:rsid w:val="00E51EED"/>
    <w:rsid w:val="00E57617"/>
    <w:rsid w:val="00EA663F"/>
    <w:rsid w:val="00EB2A6A"/>
    <w:rsid w:val="00EC289F"/>
    <w:rsid w:val="00EE32B6"/>
    <w:rsid w:val="00EE4E44"/>
    <w:rsid w:val="00EE765F"/>
    <w:rsid w:val="00EF1C92"/>
    <w:rsid w:val="00EF3897"/>
    <w:rsid w:val="00EF4CC6"/>
    <w:rsid w:val="00F014B6"/>
    <w:rsid w:val="00F1763C"/>
    <w:rsid w:val="00F233BF"/>
    <w:rsid w:val="00F4471A"/>
    <w:rsid w:val="00F567CD"/>
    <w:rsid w:val="00F626EC"/>
    <w:rsid w:val="00F64964"/>
    <w:rsid w:val="00F667AC"/>
    <w:rsid w:val="00F7683C"/>
    <w:rsid w:val="00F84F2D"/>
    <w:rsid w:val="00F94828"/>
    <w:rsid w:val="00FA439E"/>
    <w:rsid w:val="00FD0484"/>
    <w:rsid w:val="00FF0654"/>
    <w:rsid w:val="00FF1258"/>
    <w:rsid w:val="4EDF6270"/>
    <w:rsid w:val="7F12616A"/>
  </w:rsids>
  <m:mathPr>
    <m:mathFont m:val="Cambria Math"/>
    <m:brkBin m:val="before"/>
    <m:brkBinSub m:val="--"/>
    <m:smallFrac/>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2A8A90E"/>
  <w15:docId w15:val="{7AD47523-B722-4EED-94E2-E6FDC3E15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pPr>
      <w:spacing w:after="0" w:line="360" w:lineRule="auto"/>
      <w:jc w:val="both"/>
    </w:pPr>
    <w:rPr>
      <w:rFonts w:ascii="ContextLightSSK" w:eastAsia="Times New Roman" w:hAnsi="ContextLightSSK" w:cs="ContextLightSSK"/>
    </w:rPr>
  </w:style>
  <w:style w:type="paragraph" w:styleId="BodyTextIndent">
    <w:name w:val="Body Text Indent"/>
    <w:basedOn w:val="Normal"/>
    <w:link w:val="BodyTextIndentChar"/>
    <w:uiPriority w:val="99"/>
    <w:unhideWhenUsed/>
    <w:pPr>
      <w:spacing w:after="120"/>
      <w:ind w:left="283"/>
    </w:pPr>
  </w:style>
  <w:style w:type="character" w:styleId="FollowedHyperlink">
    <w:name w:val="FollowedHyperlink"/>
    <w:basedOn w:val="DefaultParagraphFont"/>
    <w:uiPriority w:val="99"/>
    <w:semiHidden/>
    <w:unhideWhenUsed/>
    <w:rPr>
      <w:color w:val="800080"/>
      <w:u w:val="single"/>
    </w:rPr>
  </w:style>
  <w:style w:type="paragraph" w:styleId="Footer">
    <w:name w:val="footer"/>
    <w:basedOn w:val="Normal"/>
    <w:link w:val="FooterChar"/>
    <w:uiPriority w:val="99"/>
    <w:semiHidden/>
    <w:unhideWhenUsed/>
    <w:pPr>
      <w:tabs>
        <w:tab w:val="center" w:pos="4513"/>
        <w:tab w:val="right" w:pos="9026"/>
      </w:tabs>
      <w:spacing w:after="0" w:line="240" w:lineRule="auto"/>
    </w:p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styleId="Hyperlink">
    <w:name w:val="Hyperlink"/>
    <w:basedOn w:val="DefaultParagraphFont"/>
    <w:uiPriority w:val="99"/>
    <w:semiHidden/>
    <w:unhideWhenUsed/>
    <w:rPr>
      <w:color w:val="0000FF"/>
      <w:u w:val="single"/>
    </w:rPr>
  </w:style>
  <w:style w:type="table" w:styleId="TableGrid">
    <w:name w:val="Table Grid"/>
    <w:basedOn w:val="TableNormal"/>
    <w:uiPriority w:val="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qFormat/>
    <w:pPr>
      <w:spacing w:after="0" w:line="307" w:lineRule="auto"/>
      <w:jc w:val="center"/>
    </w:pPr>
    <w:rPr>
      <w:rFonts w:ascii="Arial" w:eastAsia="Times New Roman" w:hAnsi="Arial" w:cs="Arial"/>
      <w:b/>
      <w:sz w:val="26"/>
      <w:lang w:val="sv-SE"/>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TitleChar">
    <w:name w:val="Title Char"/>
    <w:basedOn w:val="DefaultParagraphFont"/>
    <w:link w:val="Title"/>
    <w:uiPriority w:val="10"/>
    <w:rPr>
      <w:rFonts w:ascii="Arial" w:eastAsia="Times New Roman" w:hAnsi="Arial" w:cs="Arial"/>
      <w:b/>
      <w:sz w:val="26"/>
      <w:lang w:val="sv-SE"/>
    </w:rPr>
  </w:style>
  <w:style w:type="paragraph" w:styleId="NoSpacing">
    <w:name w:val="No Spacing"/>
    <w:uiPriority w:val="1"/>
    <w:qFormat/>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99"/>
    <w:rPr>
      <w:rFonts w:ascii="ContextLightSSK" w:eastAsia="Times New Roman" w:hAnsi="ContextLightSSK" w:cs="ContextLightSSK"/>
    </w:rPr>
  </w:style>
  <w:style w:type="paragraph" w:styleId="ListParagraph">
    <w:name w:val="List Paragraph"/>
    <w:basedOn w:val="Normal"/>
    <w:uiPriority w:val="34"/>
    <w:qFormat/>
    <w:pPr>
      <w:ind w:left="720"/>
      <w:contextualSpacing/>
    </w:pPr>
  </w:style>
  <w:style w:type="paragraph" w:customStyle="1" w:styleId="xl67">
    <w:name w:val="xl67"/>
    <w:basedOn w:val="Normal"/>
    <w:pPr>
      <w:shd w:val="clear" w:color="000000" w:fill="C0C0C0"/>
      <w:spacing w:before="100" w:beforeAutospacing="1" w:after="100" w:afterAutospacing="1" w:line="240" w:lineRule="auto"/>
    </w:pPr>
    <w:rPr>
      <w:rFonts w:ascii="FrankfurtGothic" w:eastAsia="Times New Roman" w:hAnsi="FrankfurtGothic" w:cs="Times New Roman"/>
      <w:lang w:val="id-ID" w:eastAsia="id-ID"/>
    </w:rPr>
  </w:style>
  <w:style w:type="paragraph" w:customStyle="1" w:styleId="xl68">
    <w:name w:val="xl68"/>
    <w:basedOn w:val="Normal"/>
    <w:pP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69">
    <w:name w:val="xl69"/>
    <w:basedOn w:val="Normal"/>
    <w:pP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70">
    <w:name w:val="xl70"/>
    <w:basedOn w:val="Normal"/>
    <w:pPr>
      <w:pBdr>
        <w:right w:val="single" w:sz="4" w:space="0" w:color="808080"/>
      </w:pBd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71">
    <w:name w:val="xl71"/>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72">
    <w:name w:val="xl72"/>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FrankfurtGothic" w:eastAsia="Times New Roman" w:hAnsi="FrankfurtGothic" w:cs="Times New Roman"/>
      <w:lang w:val="id-ID" w:eastAsia="id-ID"/>
    </w:rPr>
  </w:style>
  <w:style w:type="paragraph" w:customStyle="1" w:styleId="xl73">
    <w:name w:val="xl73"/>
    <w:basedOn w:val="Normal"/>
    <w:pPr>
      <w:pBdr>
        <w:right w:val="single" w:sz="8" w:space="0" w:color="808080"/>
      </w:pBdr>
      <w:spacing w:before="100" w:beforeAutospacing="1" w:after="100" w:afterAutospacing="1" w:line="240" w:lineRule="auto"/>
      <w:jc w:val="right"/>
      <w:textAlignment w:val="center"/>
    </w:pPr>
    <w:rPr>
      <w:rFonts w:ascii="FrankfurtGothic" w:eastAsia="Times New Roman" w:hAnsi="FrankfurtGothic" w:cs="Times New Roman"/>
      <w:lang w:val="id-ID" w:eastAsia="id-ID"/>
    </w:rPr>
  </w:style>
  <w:style w:type="paragraph" w:customStyle="1" w:styleId="xl74">
    <w:name w:val="xl74"/>
    <w:basedOn w:val="Normal"/>
    <w:pPr>
      <w:spacing w:before="100" w:beforeAutospacing="1" w:after="100" w:afterAutospacing="1" w:line="240" w:lineRule="auto"/>
      <w:ind w:firstLineChars="100" w:firstLine="100"/>
      <w:textAlignment w:val="center"/>
    </w:pPr>
    <w:rPr>
      <w:rFonts w:ascii="FrankfurtGothic" w:eastAsia="Times New Roman" w:hAnsi="FrankfurtGothic" w:cs="Times New Roman"/>
      <w:lang w:val="id-ID" w:eastAsia="id-ID"/>
    </w:rPr>
  </w:style>
  <w:style w:type="paragraph" w:customStyle="1" w:styleId="xl75">
    <w:name w:val="xl75"/>
    <w:basedOn w:val="Normal"/>
    <w:pPr>
      <w:pBdr>
        <w:right w:val="single" w:sz="8" w:space="0" w:color="808080"/>
      </w:pBd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76">
    <w:name w:val="xl76"/>
    <w:basedOn w:val="Normal"/>
    <w:pPr>
      <w:pBdr>
        <w:right w:val="single" w:sz="4" w:space="0" w:color="808080"/>
      </w:pBdr>
      <w:spacing w:before="100" w:beforeAutospacing="1" w:after="100" w:afterAutospacing="1" w:line="240" w:lineRule="auto"/>
      <w:textAlignment w:val="center"/>
    </w:pPr>
    <w:rPr>
      <w:rFonts w:ascii="FrankfurtGothic" w:eastAsia="Times New Roman" w:hAnsi="FrankfurtGothic" w:cs="Times New Roman"/>
      <w:b/>
      <w:bCs/>
      <w:lang w:val="id-ID" w:eastAsia="id-ID"/>
    </w:rPr>
  </w:style>
  <w:style w:type="paragraph" w:customStyle="1" w:styleId="xl77">
    <w:name w:val="xl77"/>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b/>
      <w:bCs/>
      <w:lang w:val="id-ID" w:eastAsia="id-ID"/>
    </w:rPr>
  </w:style>
  <w:style w:type="paragraph" w:customStyle="1" w:styleId="xl78">
    <w:name w:val="xl78"/>
    <w:basedOn w:val="Normal"/>
    <w:pPr>
      <w:pBdr>
        <w:right w:val="single" w:sz="8" w:space="0" w:color="808080"/>
      </w:pBd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79">
    <w:name w:val="xl79"/>
    <w:basedOn w:val="Normal"/>
    <w:pPr>
      <w:spacing w:before="100" w:beforeAutospacing="1" w:after="100" w:afterAutospacing="1" w:line="240" w:lineRule="auto"/>
      <w:ind w:firstLineChars="100" w:firstLine="100"/>
      <w:textAlignment w:val="center"/>
    </w:pPr>
    <w:rPr>
      <w:rFonts w:ascii="FrankfurtGothic" w:eastAsia="Times New Roman" w:hAnsi="FrankfurtGothic" w:cs="Times New Roman"/>
      <w:b/>
      <w:bCs/>
      <w:lang w:val="id-ID" w:eastAsia="id-ID"/>
    </w:rPr>
  </w:style>
  <w:style w:type="paragraph" w:customStyle="1" w:styleId="xl80">
    <w:name w:val="xl80"/>
    <w:basedOn w:val="Normal"/>
    <w:pPr>
      <w:pBdr>
        <w:left w:val="single" w:sz="4" w:space="0" w:color="808080"/>
        <w:bottom w:val="double" w:sz="6" w:space="0" w:color="808080"/>
        <w:right w:val="single" w:sz="8" w:space="0" w:color="808080"/>
      </w:pBdr>
      <w:spacing w:before="100" w:beforeAutospacing="1" w:after="100" w:afterAutospacing="1" w:line="240" w:lineRule="auto"/>
      <w:textAlignment w:val="center"/>
    </w:pPr>
    <w:rPr>
      <w:rFonts w:ascii="FrankfurtGothic" w:eastAsia="Times New Roman" w:hAnsi="FrankfurtGothic" w:cs="Times New Roman"/>
      <w:b/>
      <w:bCs/>
      <w:lang w:val="id-ID" w:eastAsia="id-ID"/>
    </w:rPr>
  </w:style>
  <w:style w:type="paragraph" w:customStyle="1" w:styleId="xl81">
    <w:name w:val="xl81"/>
    <w:basedOn w:val="Normal"/>
    <w:pPr>
      <w:pBdr>
        <w:right w:val="single" w:sz="8" w:space="0" w:color="808080"/>
      </w:pBdr>
      <w:spacing w:before="100" w:beforeAutospacing="1" w:after="100" w:afterAutospacing="1" w:line="240" w:lineRule="auto"/>
      <w:textAlignment w:val="center"/>
    </w:pPr>
    <w:rPr>
      <w:rFonts w:ascii="FrankfurtGothic" w:eastAsia="Times New Roman" w:hAnsi="FrankfurtGothic" w:cs="Times New Roman"/>
      <w:i/>
      <w:iCs/>
      <w:lang w:val="id-ID" w:eastAsia="id-ID"/>
    </w:rPr>
  </w:style>
  <w:style w:type="paragraph" w:customStyle="1" w:styleId="xl82">
    <w:name w:val="xl82"/>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FrankfurtGothic" w:eastAsia="Times New Roman" w:hAnsi="FrankfurtGothic" w:cs="Times New Roman"/>
      <w:b/>
      <w:bCs/>
      <w:lang w:val="id-ID" w:eastAsia="id-ID"/>
    </w:rPr>
  </w:style>
  <w:style w:type="paragraph" w:customStyle="1" w:styleId="xl83">
    <w:name w:val="xl83"/>
    <w:basedOn w:val="Normal"/>
    <w:pPr>
      <w:pBdr>
        <w:left w:val="single" w:sz="4" w:space="0" w:color="808080"/>
        <w:bottom w:val="single" w:sz="4" w:space="0" w:color="808080"/>
        <w:right w:val="single" w:sz="8" w:space="0" w:color="808080"/>
      </w:pBd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84">
    <w:name w:val="xl84"/>
    <w:basedOn w:val="Normal"/>
    <w:pP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85">
    <w:name w:val="xl85"/>
    <w:basedOn w:val="Normal"/>
    <w:pPr>
      <w:pBdr>
        <w:top w:val="single" w:sz="4" w:space="0" w:color="808080"/>
        <w:left w:val="single" w:sz="8"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86">
    <w:name w:val="xl86"/>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87">
    <w:name w:val="xl87"/>
    <w:basedOn w:val="Normal"/>
    <w:pPr>
      <w:spacing w:before="100" w:beforeAutospacing="1" w:after="100" w:afterAutospacing="1" w:line="240" w:lineRule="auto"/>
      <w:textAlignment w:val="center"/>
    </w:pPr>
    <w:rPr>
      <w:rFonts w:ascii="FrankfurtGothic" w:eastAsia="Times New Roman" w:hAnsi="FrankfurtGothic" w:cs="Times New Roman"/>
      <w:b/>
      <w:bCs/>
      <w:lang w:val="id-ID" w:eastAsia="id-ID"/>
    </w:rPr>
  </w:style>
  <w:style w:type="paragraph" w:customStyle="1" w:styleId="xl88">
    <w:name w:val="xl88"/>
    <w:basedOn w:val="Normal"/>
    <w:pPr>
      <w:pBdr>
        <w:bottom w:val="dashed" w:sz="4" w:space="0" w:color="auto"/>
        <w:right w:val="single" w:sz="8" w:space="0" w:color="808080"/>
      </w:pBdr>
      <w:spacing w:before="100" w:beforeAutospacing="1" w:after="100" w:afterAutospacing="1" w:line="240" w:lineRule="auto"/>
      <w:textAlignment w:val="center"/>
    </w:pPr>
    <w:rPr>
      <w:rFonts w:ascii="FrankfurtGothic" w:eastAsia="Times New Roman" w:hAnsi="FrankfurtGothic" w:cs="Times New Roman"/>
      <w:i/>
      <w:iCs/>
      <w:lang w:val="id-ID" w:eastAsia="id-ID"/>
    </w:rPr>
  </w:style>
  <w:style w:type="paragraph" w:customStyle="1" w:styleId="xl89">
    <w:name w:val="xl89"/>
    <w:basedOn w:val="Normal"/>
    <w:pPr>
      <w:pBdr>
        <w:left w:val="single" w:sz="4" w:space="0" w:color="808080"/>
        <w:right w:val="single" w:sz="8" w:space="0" w:color="808080"/>
      </w:pBd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90">
    <w:name w:val="xl90"/>
    <w:basedOn w:val="Normal"/>
    <w:pPr>
      <w:pBdr>
        <w:left w:val="single" w:sz="4" w:space="9" w:color="808080"/>
      </w:pBdr>
      <w:spacing w:before="100" w:beforeAutospacing="1" w:after="100" w:afterAutospacing="1" w:line="240" w:lineRule="auto"/>
      <w:ind w:firstLineChars="100" w:firstLine="100"/>
      <w:textAlignment w:val="center"/>
    </w:pPr>
    <w:rPr>
      <w:rFonts w:ascii="FrankfurtGothic" w:eastAsia="Times New Roman" w:hAnsi="FrankfurtGothic" w:cs="Times New Roman"/>
      <w:lang w:val="id-ID" w:eastAsia="id-ID"/>
    </w:rPr>
  </w:style>
  <w:style w:type="paragraph" w:customStyle="1" w:styleId="xl91">
    <w:name w:val="xl91"/>
    <w:basedOn w:val="Normal"/>
    <w:pP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92">
    <w:name w:val="xl92"/>
    <w:basedOn w:val="Normal"/>
    <w:pP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93">
    <w:name w:val="xl93"/>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94">
    <w:name w:val="xl94"/>
    <w:basedOn w:val="Normal"/>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95">
    <w:name w:val="xl95"/>
    <w:basedOn w:val="Normal"/>
    <w:pPr>
      <w:pBdr>
        <w:top w:val="single" w:sz="4" w:space="0" w:color="808080"/>
        <w:left w:val="single" w:sz="4" w:space="0" w:color="808080"/>
        <w:bottom w:val="single" w:sz="4" w:space="0" w:color="808080"/>
        <w:right w:val="single" w:sz="4" w:space="0" w:color="969696"/>
      </w:pBd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96">
    <w:name w:val="xl96"/>
    <w:basedOn w:val="Normal"/>
    <w:pPr>
      <w:pBdr>
        <w:top w:val="single" w:sz="4" w:space="0" w:color="808080"/>
        <w:left w:val="single" w:sz="8"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97">
    <w:name w:val="xl97"/>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98">
    <w:name w:val="xl98"/>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99">
    <w:name w:val="xl99"/>
    <w:basedOn w:val="Normal"/>
    <w:pPr>
      <w:pBdr>
        <w:top w:val="single" w:sz="4" w:space="0" w:color="808080"/>
        <w:left w:val="single" w:sz="8"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0">
    <w:name w:val="xl100"/>
    <w:basedOn w:val="Normal"/>
    <w:pPr>
      <w:pBdr>
        <w:top w:val="single" w:sz="4" w:space="0" w:color="808080"/>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1">
    <w:name w:val="xl101"/>
    <w:basedOn w:val="Normal"/>
    <w:pPr>
      <w:pBdr>
        <w:top w:val="single" w:sz="4" w:space="0" w:color="808080"/>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02">
    <w:name w:val="xl102"/>
    <w:basedOn w:val="Normal"/>
    <w:pPr>
      <w:shd w:val="clear" w:color="000000" w:fill="C0C0C0"/>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customStyle="1" w:styleId="xl103">
    <w:name w:val="xl103"/>
    <w:basedOn w:val="Normal"/>
    <w:pPr>
      <w:shd w:val="clear" w:color="000000" w:fill="C0C0C0"/>
      <w:spacing w:before="100" w:beforeAutospacing="1" w:after="100" w:afterAutospacing="1" w:line="240" w:lineRule="auto"/>
    </w:pPr>
    <w:rPr>
      <w:rFonts w:ascii="Times New Roman" w:eastAsia="Times New Roman" w:hAnsi="Times New Roman" w:cs="Times New Roman"/>
      <w:lang w:val="id-ID" w:eastAsia="id-ID"/>
    </w:rPr>
  </w:style>
  <w:style w:type="paragraph" w:customStyle="1" w:styleId="xl104">
    <w:name w:val="xl104"/>
    <w:basedOn w:val="Normal"/>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5">
    <w:name w:val="xl105"/>
    <w:basedOn w:val="Normal"/>
    <w:pP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6">
    <w:name w:val="xl106"/>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7">
    <w:name w:val="xl107"/>
    <w:basedOn w:val="Normal"/>
    <w:pPr>
      <w:pBdr>
        <w:left w:val="single" w:sz="4" w:space="0" w:color="808080"/>
        <w:right w:val="single" w:sz="4"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8">
    <w:name w:val="xl108"/>
    <w:basedOn w:val="Normal"/>
    <w:pPr>
      <w:pBdr>
        <w:right w:val="single" w:sz="8"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09">
    <w:name w:val="xl109"/>
    <w:basedOn w:val="Normal"/>
    <w:pPr>
      <w:pBdr>
        <w:top w:val="single" w:sz="4" w:space="0" w:color="808080"/>
        <w:left w:val="single" w:sz="8" w:space="0" w:color="808080"/>
        <w:bottom w:val="single" w:sz="4" w:space="0" w:color="808080"/>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10">
    <w:name w:val="xl110"/>
    <w:basedOn w:val="Normal"/>
    <w:pPr>
      <w:pBdr>
        <w:top w:val="single" w:sz="4" w:space="0" w:color="808080"/>
        <w:left w:val="single" w:sz="4" w:space="0" w:color="969696"/>
        <w:bottom w:val="single" w:sz="4" w:space="0" w:color="808080"/>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11">
    <w:name w:val="xl111"/>
    <w:basedOn w:val="Normal"/>
    <w:pPr>
      <w:pBdr>
        <w:top w:val="single" w:sz="4" w:space="0" w:color="969696"/>
        <w:left w:val="single" w:sz="4" w:space="0" w:color="969696"/>
        <w:bottom w:val="single" w:sz="4" w:space="0" w:color="969696"/>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12">
    <w:name w:val="xl112"/>
    <w:basedOn w:val="Normal"/>
    <w:pPr>
      <w:pBdr>
        <w:top w:val="single" w:sz="4" w:space="0" w:color="969696"/>
        <w:left w:val="single" w:sz="4" w:space="0" w:color="969696"/>
        <w:bottom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13">
    <w:name w:val="xl113"/>
    <w:basedOn w:val="Normal"/>
    <w:pPr>
      <w:pBdr>
        <w:top w:val="single" w:sz="4" w:space="0" w:color="969696"/>
        <w:left w:val="single" w:sz="4" w:space="0" w:color="808080"/>
        <w:bottom w:val="single" w:sz="4" w:space="0" w:color="969696"/>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14">
    <w:name w:val="xl114"/>
    <w:basedOn w:val="Normal"/>
    <w:pPr>
      <w:pBdr>
        <w:top w:val="single" w:sz="4" w:space="0" w:color="969696"/>
        <w:bottom w:val="single" w:sz="4" w:space="0" w:color="969696"/>
      </w:pBdr>
      <w:shd w:val="clear" w:color="000000" w:fill="C0C0C0"/>
      <w:spacing w:before="100" w:beforeAutospacing="1" w:after="100" w:afterAutospacing="1" w:line="240" w:lineRule="auto"/>
      <w:ind w:firstLineChars="100" w:firstLine="100"/>
      <w:textAlignment w:val="center"/>
    </w:pPr>
    <w:rPr>
      <w:rFonts w:ascii="Times New Roman" w:eastAsia="Times New Roman" w:hAnsi="Times New Roman" w:cs="Times New Roman"/>
      <w:b/>
      <w:bCs/>
      <w:lang w:val="id-ID" w:eastAsia="id-ID"/>
    </w:rPr>
  </w:style>
  <w:style w:type="paragraph" w:customStyle="1" w:styleId="xl115">
    <w:name w:val="xl115"/>
    <w:basedOn w:val="Normal"/>
    <w:pPr>
      <w:pBdr>
        <w:top w:val="single" w:sz="4" w:space="0" w:color="969696"/>
        <w:bottom w:val="single" w:sz="4" w:space="0" w:color="969696"/>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16">
    <w:name w:val="xl116"/>
    <w:basedOn w:val="Normal"/>
    <w:pPr>
      <w:pBdr>
        <w:top w:val="single" w:sz="4" w:space="0" w:color="808080"/>
        <w:bottom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17">
    <w:name w:val="xl117"/>
    <w:basedOn w:val="Normal"/>
    <w:pPr>
      <w:pBdr>
        <w:top w:val="single" w:sz="4" w:space="0" w:color="808080"/>
        <w:bottom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18">
    <w:name w:val="xl118"/>
    <w:basedOn w:val="Normal"/>
    <w:pPr>
      <w:pBdr>
        <w:top w:val="single" w:sz="4" w:space="0" w:color="808080"/>
        <w:bottom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19">
    <w:name w:val="xl119"/>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20">
    <w:name w:val="xl120"/>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21">
    <w:name w:val="xl121"/>
    <w:basedOn w:val="Normal"/>
    <w:pPr>
      <w:pBdr>
        <w:top w:val="single" w:sz="4" w:space="0" w:color="808080"/>
        <w:bottom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22">
    <w:name w:val="xl122"/>
    <w:basedOn w:val="Normal"/>
    <w:pP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23">
    <w:name w:val="xl123"/>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lang w:val="id-ID" w:eastAsia="id-ID"/>
    </w:rPr>
  </w:style>
  <w:style w:type="paragraph" w:customStyle="1" w:styleId="xl124">
    <w:name w:val="xl124"/>
    <w:basedOn w:val="Normal"/>
    <w:pPr>
      <w:pBdr>
        <w:top w:val="single" w:sz="4" w:space="0" w:color="808080"/>
        <w:bottom w:val="single" w:sz="4" w:space="0" w:color="808080"/>
      </w:pBdr>
      <w:shd w:val="clear" w:color="000000" w:fill="C0C0C0"/>
      <w:spacing w:before="100" w:beforeAutospacing="1" w:after="100" w:afterAutospacing="1" w:line="240" w:lineRule="auto"/>
      <w:ind w:firstLineChars="100" w:firstLine="100"/>
      <w:textAlignment w:val="center"/>
    </w:pPr>
    <w:rPr>
      <w:rFonts w:ascii="Times New Roman" w:eastAsia="Times New Roman" w:hAnsi="Times New Roman" w:cs="Times New Roman"/>
      <w:b/>
      <w:bCs/>
      <w:lang w:val="id-ID" w:eastAsia="id-ID"/>
    </w:rPr>
  </w:style>
  <w:style w:type="paragraph" w:customStyle="1" w:styleId="xl125">
    <w:name w:val="xl125"/>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26">
    <w:name w:val="xl126"/>
    <w:basedOn w:val="Normal"/>
    <w:pPr>
      <w:pBdr>
        <w:top w:val="single" w:sz="4" w:space="0" w:color="808080"/>
        <w:bottom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27">
    <w:name w:val="xl127"/>
    <w:basedOn w:val="Normal"/>
    <w:pPr>
      <w:pBdr>
        <w:left w:val="single" w:sz="4"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28">
    <w:name w:val="xl128"/>
    <w:basedOn w:val="Normal"/>
    <w:pPr>
      <w:spacing w:before="100" w:beforeAutospacing="1" w:after="100" w:afterAutospacing="1" w:line="240" w:lineRule="auto"/>
      <w:ind w:firstLineChars="100" w:firstLine="100"/>
      <w:textAlignment w:val="center"/>
    </w:pPr>
    <w:rPr>
      <w:rFonts w:ascii="Times New Roman" w:eastAsia="Times New Roman" w:hAnsi="Times New Roman" w:cs="Times New Roman"/>
      <w:b/>
      <w:bCs/>
      <w:lang w:val="id-ID" w:eastAsia="id-ID"/>
    </w:rPr>
  </w:style>
  <w:style w:type="paragraph" w:customStyle="1" w:styleId="xl129">
    <w:name w:val="xl129"/>
    <w:basedOn w:val="Normal"/>
    <w:pP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30">
    <w:name w:val="xl130"/>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31">
    <w:name w:val="xl131"/>
    <w:basedOn w:val="Normal"/>
    <w:pPr>
      <w:spacing w:before="100" w:beforeAutospacing="1" w:after="100" w:afterAutospacing="1" w:line="240" w:lineRule="auto"/>
      <w:ind w:firstLineChars="100" w:firstLine="100"/>
      <w:textAlignment w:val="center"/>
    </w:pPr>
    <w:rPr>
      <w:rFonts w:ascii="Times New Roman" w:eastAsia="Times New Roman" w:hAnsi="Times New Roman" w:cs="Times New Roman"/>
      <w:lang w:val="id-ID" w:eastAsia="id-ID"/>
    </w:rPr>
  </w:style>
  <w:style w:type="paragraph" w:customStyle="1" w:styleId="xl132">
    <w:name w:val="xl132"/>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lang w:val="id-ID" w:eastAsia="id-ID"/>
    </w:rPr>
  </w:style>
  <w:style w:type="paragraph" w:customStyle="1" w:styleId="xl133">
    <w:name w:val="xl133"/>
    <w:basedOn w:val="Normal"/>
    <w:pPr>
      <w:pBdr>
        <w:left w:val="single" w:sz="4" w:space="0" w:color="808080"/>
        <w:bottom w:val="double" w:sz="6"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34">
    <w:name w:val="xl134"/>
    <w:basedOn w:val="Normal"/>
    <w:pPr>
      <w:pBdr>
        <w:right w:val="single" w:sz="8"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135">
    <w:name w:val="xl135"/>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b/>
      <w:bCs/>
      <w:lang w:val="id-ID" w:eastAsia="id-ID"/>
    </w:rPr>
  </w:style>
  <w:style w:type="paragraph" w:customStyle="1" w:styleId="xl136">
    <w:name w:val="xl136"/>
    <w:basedOn w:val="Normal"/>
    <w:pPr>
      <w:pBdr>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37">
    <w:name w:val="xl137"/>
    <w:basedOn w:val="Normal"/>
    <w:pPr>
      <w:pBdr>
        <w:left w:val="single" w:sz="4"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138">
    <w:name w:val="xl138"/>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b/>
      <w:bCs/>
      <w:lang w:val="id-ID" w:eastAsia="id-ID"/>
    </w:rPr>
  </w:style>
  <w:style w:type="paragraph" w:customStyle="1" w:styleId="xl139">
    <w:name w:val="xl139"/>
    <w:basedOn w:val="Normal"/>
    <w:pP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140">
    <w:name w:val="xl140"/>
    <w:basedOn w:val="Normal"/>
    <w:pPr>
      <w:pBdr>
        <w:top w:val="single" w:sz="8" w:space="0" w:color="808080"/>
        <w:left w:val="single" w:sz="8" w:space="0" w:color="808080"/>
        <w:bottom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41">
    <w:name w:val="xl141"/>
    <w:basedOn w:val="Normal"/>
    <w:pPr>
      <w:pBdr>
        <w:top w:val="single" w:sz="8" w:space="0" w:color="808080"/>
        <w:bottom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42">
    <w:name w:val="xl142"/>
    <w:basedOn w:val="Normal"/>
    <w:pPr>
      <w:pBdr>
        <w:top w:val="single" w:sz="8" w:space="0" w:color="808080"/>
        <w:bottom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43">
    <w:name w:val="xl143"/>
    <w:basedOn w:val="Normal"/>
    <w:pPr>
      <w:pBdr>
        <w:top w:val="single" w:sz="8" w:space="0" w:color="808080"/>
        <w:bottom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44">
    <w:name w:val="xl144"/>
    <w:basedOn w:val="Normal"/>
    <w:pPr>
      <w:pBdr>
        <w:top w:val="single" w:sz="8" w:space="0" w:color="808080"/>
        <w:left w:val="single" w:sz="4" w:space="0" w:color="808080"/>
        <w:bottom w:val="single" w:sz="8"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45">
    <w:name w:val="xl145"/>
    <w:basedOn w:val="Normal"/>
    <w:pPr>
      <w:pBdr>
        <w:top w:val="single" w:sz="8" w:space="0" w:color="808080"/>
        <w:left w:val="single" w:sz="4" w:space="0" w:color="808080"/>
        <w:bottom w:val="single" w:sz="8" w:space="0" w:color="808080"/>
        <w:right w:val="single" w:sz="4"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46">
    <w:name w:val="xl146"/>
    <w:basedOn w:val="Normal"/>
    <w:pPr>
      <w:pBdr>
        <w:top w:val="single" w:sz="8" w:space="0" w:color="808080"/>
        <w:left w:val="single" w:sz="4" w:space="0" w:color="808080"/>
        <w:bottom w:val="single" w:sz="8"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47">
    <w:name w:val="xl147"/>
    <w:basedOn w:val="Normal"/>
    <w:pPr>
      <w:pBdr>
        <w:top w:val="single" w:sz="8" w:space="0" w:color="808080"/>
        <w:bottom w:val="single" w:sz="8" w:space="0" w:color="808080"/>
        <w:right w:val="single" w:sz="8"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48">
    <w:name w:val="xl148"/>
    <w:basedOn w:val="Normal"/>
    <w:pPr>
      <w:pBdr>
        <w:top w:val="single" w:sz="4" w:space="0" w:color="808080"/>
        <w:left w:val="single" w:sz="8"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49">
    <w:name w:val="xl149"/>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50">
    <w:name w:val="xl150"/>
    <w:basedOn w:val="Normal"/>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151">
    <w:name w:val="xl151"/>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52">
    <w:name w:val="xl152"/>
    <w:basedOn w:val="Normal"/>
    <w:pPr>
      <w:pBdr>
        <w:top w:val="single" w:sz="4" w:space="0" w:color="808080"/>
        <w:left w:val="single" w:sz="4" w:space="0" w:color="808080"/>
        <w:bottom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53">
    <w:name w:val="xl153"/>
    <w:basedOn w:val="Normal"/>
    <w:pPr>
      <w:pBdr>
        <w:left w:val="single" w:sz="4" w:space="0" w:color="808080"/>
        <w:bottom w:val="single" w:sz="4" w:space="0" w:color="auto"/>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54">
    <w:name w:val="xl154"/>
    <w:basedOn w:val="Normal"/>
    <w:pPr>
      <w:pBdr>
        <w:left w:val="single" w:sz="4" w:space="0" w:color="808080"/>
        <w:right w:val="single" w:sz="8" w:space="0" w:color="808080"/>
      </w:pBdr>
      <w:spacing w:before="100" w:beforeAutospacing="1" w:after="100" w:afterAutospacing="1" w:line="240" w:lineRule="auto"/>
      <w:jc w:val="right"/>
      <w:textAlignment w:val="center"/>
    </w:pPr>
    <w:rPr>
      <w:rFonts w:ascii="Times New Roman" w:eastAsia="Times New Roman" w:hAnsi="Times New Roman" w:cs="Times New Roman"/>
      <w:lang w:val="id-ID" w:eastAsia="id-ID"/>
    </w:rPr>
  </w:style>
  <w:style w:type="paragraph" w:customStyle="1" w:styleId="xl155">
    <w:name w:val="xl155"/>
    <w:basedOn w:val="Normal"/>
    <w:pPr>
      <w:pBdr>
        <w:top w:val="single" w:sz="4" w:space="0" w:color="808080"/>
        <w:left w:val="single" w:sz="8"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156">
    <w:name w:val="xl156"/>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157">
    <w:name w:val="xl157"/>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158">
    <w:name w:val="xl158"/>
    <w:basedOn w:val="Normal"/>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id-ID" w:eastAsia="id-ID"/>
    </w:rPr>
  </w:style>
  <w:style w:type="paragraph" w:customStyle="1" w:styleId="xl159">
    <w:name w:val="xl159"/>
    <w:basedOn w:val="Normal"/>
    <w:pPr>
      <w:spacing w:before="100" w:beforeAutospacing="1" w:after="100" w:afterAutospacing="1" w:line="240" w:lineRule="auto"/>
      <w:textAlignment w:val="center"/>
    </w:pPr>
    <w:rPr>
      <w:rFonts w:ascii="Times New Roman" w:eastAsia="Times New Roman" w:hAnsi="Times New Roman" w:cs="Times New Roman"/>
      <w:sz w:val="24"/>
      <w:szCs w:val="24"/>
      <w:lang w:val="id-ID" w:eastAsia="id-ID"/>
    </w:rPr>
  </w:style>
  <w:style w:type="paragraph" w:customStyle="1" w:styleId="xl160">
    <w:name w:val="xl160"/>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161">
    <w:name w:val="xl161"/>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sz w:val="24"/>
      <w:szCs w:val="24"/>
      <w:lang w:val="id-ID" w:eastAsia="id-ID"/>
    </w:rPr>
  </w:style>
  <w:style w:type="paragraph" w:customStyle="1" w:styleId="xl162">
    <w:name w:val="xl162"/>
    <w:basedOn w:val="Normal"/>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sz w:val="24"/>
      <w:szCs w:val="24"/>
      <w:lang w:val="id-ID" w:eastAsia="id-ID"/>
    </w:rPr>
  </w:style>
  <w:style w:type="paragraph" w:customStyle="1" w:styleId="xl163">
    <w:name w:val="xl163"/>
    <w:basedOn w:val="Normal"/>
    <w:pPr>
      <w:pBdr>
        <w:left w:val="single" w:sz="4" w:space="0" w:color="808080"/>
        <w:bottom w:val="double" w:sz="6" w:space="0" w:color="auto"/>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64">
    <w:name w:val="xl164"/>
    <w:basedOn w:val="Normal"/>
    <w:pPr>
      <w:pBdr>
        <w:top w:val="single" w:sz="4" w:space="0" w:color="808080"/>
        <w:left w:val="single" w:sz="4" w:space="0" w:color="808080"/>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165">
    <w:name w:val="xl165"/>
    <w:basedOn w:val="Normal"/>
    <w:pPr>
      <w:pBdr>
        <w:top w:val="single" w:sz="4" w:space="0" w:color="808080"/>
        <w:left w:val="single" w:sz="4" w:space="0" w:color="808080"/>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166">
    <w:name w:val="xl166"/>
    <w:basedOn w:val="Normal"/>
    <w:pPr>
      <w:pBdr>
        <w:top w:val="single" w:sz="4" w:space="0" w:color="808080"/>
        <w:left w:val="single" w:sz="4" w:space="0" w:color="808080"/>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167">
    <w:name w:val="xl167"/>
    <w:basedOn w:val="Normal"/>
    <w:pP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id-ID" w:eastAsia="id-ID"/>
    </w:rPr>
  </w:style>
  <w:style w:type="paragraph" w:customStyle="1" w:styleId="xl168">
    <w:name w:val="xl168"/>
    <w:basedOn w:val="Normal"/>
    <w:pPr>
      <w:spacing w:before="100" w:beforeAutospacing="1" w:after="100" w:afterAutospacing="1" w:line="240" w:lineRule="auto"/>
      <w:textAlignment w:val="center"/>
    </w:pPr>
    <w:rPr>
      <w:rFonts w:ascii="Times New Roman" w:eastAsia="Times New Roman" w:hAnsi="Times New Roman" w:cs="Times New Roman"/>
      <w:b/>
      <w:bCs/>
      <w:sz w:val="24"/>
      <w:szCs w:val="24"/>
      <w:lang w:val="id-ID" w:eastAsia="id-ID"/>
    </w:rPr>
  </w:style>
  <w:style w:type="paragraph" w:customStyle="1" w:styleId="xl169">
    <w:name w:val="xl169"/>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170">
    <w:name w:val="xl170"/>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id-ID" w:eastAsia="id-ID"/>
    </w:rPr>
  </w:style>
  <w:style w:type="paragraph" w:customStyle="1" w:styleId="xl171">
    <w:name w:val="xl171"/>
    <w:basedOn w:val="Normal"/>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sz w:val="24"/>
      <w:szCs w:val="24"/>
      <w:lang w:val="id-ID" w:eastAsia="id-ID"/>
    </w:rPr>
  </w:style>
  <w:style w:type="paragraph" w:customStyle="1" w:styleId="xl172">
    <w:name w:val="xl172"/>
    <w:basedOn w:val="Normal"/>
    <w:pPr>
      <w:pBdr>
        <w:left w:val="single" w:sz="4" w:space="0" w:color="808080"/>
        <w:bottom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73">
    <w:name w:val="xl173"/>
    <w:basedOn w:val="Normal"/>
    <w:pPr>
      <w:pBdr>
        <w:right w:val="single" w:sz="4"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174">
    <w:name w:val="xl174"/>
    <w:basedOn w:val="Normal"/>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75">
    <w:name w:val="xl175"/>
    <w:basedOn w:val="Normal"/>
    <w:pPr>
      <w:pBdr>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sz w:val="24"/>
      <w:szCs w:val="24"/>
      <w:lang w:val="id-ID" w:eastAsia="id-ID"/>
    </w:rPr>
  </w:style>
  <w:style w:type="paragraph" w:customStyle="1" w:styleId="xl176">
    <w:name w:val="xl176"/>
    <w:basedOn w:val="Normal"/>
    <w:pPr>
      <w:pBdr>
        <w:left w:val="single" w:sz="4" w:space="0" w:color="808080"/>
        <w:bottom w:val="single" w:sz="8" w:space="0" w:color="auto"/>
        <w:right w:val="single" w:sz="8" w:space="0" w:color="808080"/>
      </w:pBdr>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177">
    <w:name w:val="xl177"/>
    <w:basedOn w:val="Normal"/>
    <w:pPr>
      <w:pBdr>
        <w:left w:val="single" w:sz="4" w:space="0" w:color="808080"/>
        <w:bottom w:val="single" w:sz="8" w:space="0" w:color="auto"/>
        <w:right w:val="single" w:sz="8" w:space="0" w:color="808080"/>
      </w:pBdr>
      <w:spacing w:before="100" w:beforeAutospacing="1" w:after="100" w:afterAutospacing="1" w:line="240" w:lineRule="auto"/>
      <w:textAlignment w:val="center"/>
    </w:pPr>
    <w:rPr>
      <w:rFonts w:ascii="FrankfurtGothic" w:eastAsia="Times New Roman" w:hAnsi="FrankfurtGothic" w:cs="Times New Roman"/>
      <w:b/>
      <w:bCs/>
      <w:i/>
      <w:iCs/>
      <w:lang w:val="id-ID" w:eastAsia="id-ID"/>
    </w:rPr>
  </w:style>
  <w:style w:type="paragraph" w:customStyle="1" w:styleId="xl178">
    <w:name w:val="xl178"/>
    <w:basedOn w:val="Normal"/>
    <w:pPr>
      <w:spacing w:before="100" w:beforeAutospacing="1" w:after="100" w:afterAutospacing="1" w:line="240" w:lineRule="auto"/>
      <w:jc w:val="center"/>
      <w:textAlignment w:val="center"/>
    </w:pPr>
    <w:rPr>
      <w:rFonts w:ascii="FrankfurtGothic" w:eastAsia="Times New Roman" w:hAnsi="FrankfurtGothic" w:cs="Times New Roman"/>
      <w:lang w:val="id-ID" w:eastAsia="id-ID"/>
    </w:rPr>
  </w:style>
  <w:style w:type="paragraph" w:customStyle="1" w:styleId="xl179">
    <w:name w:val="xl179"/>
    <w:basedOn w:val="Normal"/>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val="id-ID" w:eastAsia="id-ID"/>
    </w:rPr>
  </w:style>
  <w:style w:type="paragraph" w:customStyle="1" w:styleId="xl180">
    <w:name w:val="xl180"/>
    <w:basedOn w:val="Normal"/>
    <w:pPr>
      <w:spacing w:before="100" w:beforeAutospacing="1" w:after="100" w:afterAutospacing="1" w:line="240" w:lineRule="auto"/>
      <w:textAlignment w:val="center"/>
    </w:pPr>
    <w:rPr>
      <w:rFonts w:ascii="Arial" w:eastAsia="Times New Roman" w:hAnsi="Arial" w:cs="Arial"/>
      <w:lang w:val="id-ID" w:eastAsia="id-ID"/>
    </w:rPr>
  </w:style>
  <w:style w:type="paragraph" w:customStyle="1" w:styleId="xl181">
    <w:name w:val="xl181"/>
    <w:basedOn w:val="Normal"/>
    <w:pPr>
      <w:pBdr>
        <w:left w:val="single" w:sz="4" w:space="0" w:color="808080"/>
        <w:right w:val="single" w:sz="8" w:space="0" w:color="808080"/>
      </w:pBdr>
      <w:spacing w:before="100" w:beforeAutospacing="1" w:after="100" w:afterAutospacing="1" w:line="240" w:lineRule="auto"/>
      <w:jc w:val="right"/>
      <w:textAlignment w:val="center"/>
    </w:pPr>
    <w:rPr>
      <w:rFonts w:ascii="FrankfurtGothic" w:eastAsia="Times New Roman" w:hAnsi="FrankfurtGothic" w:cs="Times New Roman"/>
      <w:lang w:val="id-ID" w:eastAsia="id-ID"/>
    </w:rPr>
  </w:style>
  <w:style w:type="paragraph" w:customStyle="1" w:styleId="xl182">
    <w:name w:val="xl182"/>
    <w:basedOn w:val="Normal"/>
    <w:pP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83">
    <w:name w:val="xl183"/>
    <w:basedOn w:val="Normal"/>
    <w:pPr>
      <w:spacing w:before="100" w:beforeAutospacing="1" w:after="100" w:afterAutospacing="1" w:line="240" w:lineRule="auto"/>
      <w:textAlignment w:val="center"/>
    </w:pPr>
    <w:rPr>
      <w:rFonts w:ascii="FrankfurtGothic" w:eastAsia="Times New Roman" w:hAnsi="FrankfurtGothic" w:cs="Times New Roman"/>
      <w:i/>
      <w:iCs/>
      <w:lang w:val="id-ID" w:eastAsia="id-ID"/>
    </w:rPr>
  </w:style>
  <w:style w:type="paragraph" w:customStyle="1" w:styleId="xl184">
    <w:name w:val="xl184"/>
    <w:basedOn w:val="Normal"/>
    <w:pPr>
      <w:pBdr>
        <w:top w:val="single" w:sz="4" w:space="0" w:color="808080"/>
        <w:left w:val="single" w:sz="8"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85">
    <w:name w:val="xl185"/>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86">
    <w:name w:val="xl186"/>
    <w:basedOn w:val="Normal"/>
    <w:pPr>
      <w:spacing w:before="100" w:beforeAutospacing="1" w:after="100" w:afterAutospacing="1" w:line="240" w:lineRule="auto"/>
      <w:ind w:firstLineChars="100" w:firstLine="100"/>
      <w:textAlignment w:val="center"/>
    </w:pPr>
    <w:rPr>
      <w:rFonts w:ascii="FrankfurtGothic" w:eastAsia="Times New Roman" w:hAnsi="FrankfurtGothic" w:cs="Times New Roman"/>
      <w:i/>
      <w:iCs/>
      <w:lang w:val="id-ID" w:eastAsia="id-ID"/>
    </w:rPr>
  </w:style>
  <w:style w:type="paragraph" w:customStyle="1" w:styleId="xl187">
    <w:name w:val="xl187"/>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88">
    <w:name w:val="xl188"/>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FrankfurtGothic" w:eastAsia="Times New Roman" w:hAnsi="FrankfurtGothic" w:cs="Times New Roman"/>
      <w:i/>
      <w:iCs/>
      <w:lang w:val="id-ID" w:eastAsia="id-ID"/>
    </w:rPr>
  </w:style>
  <w:style w:type="paragraph" w:customStyle="1" w:styleId="xl189">
    <w:name w:val="xl189"/>
    <w:basedOn w:val="Normal"/>
    <w:pPr>
      <w:shd w:val="clear" w:color="000000" w:fill="C0C0C0"/>
      <w:spacing w:before="100" w:beforeAutospacing="1" w:after="100" w:afterAutospacing="1" w:line="240" w:lineRule="auto"/>
    </w:pPr>
    <w:rPr>
      <w:rFonts w:ascii="FrankfurtGothic" w:eastAsia="Times New Roman" w:hAnsi="FrankfurtGothic" w:cs="Times New Roman"/>
      <w:i/>
      <w:iCs/>
      <w:lang w:val="id-ID" w:eastAsia="id-ID"/>
    </w:rPr>
  </w:style>
  <w:style w:type="paragraph" w:customStyle="1" w:styleId="xl190">
    <w:name w:val="xl190"/>
    <w:basedOn w:val="Normal"/>
    <w:pPr>
      <w:pBdr>
        <w:left w:val="single" w:sz="8"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91">
    <w:name w:val="xl191"/>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192">
    <w:name w:val="xl192"/>
    <w:basedOn w:val="Normal"/>
    <w:pPr>
      <w:spacing w:before="100" w:beforeAutospacing="1" w:after="100" w:afterAutospacing="1" w:line="240" w:lineRule="auto"/>
      <w:textAlignment w:val="center"/>
    </w:pPr>
    <w:rPr>
      <w:rFonts w:ascii="FrankfurtGothic" w:eastAsia="Times New Roman" w:hAnsi="FrankfurtGothic" w:cs="Times New Roman"/>
      <w:i/>
      <w:iCs/>
      <w:sz w:val="24"/>
      <w:szCs w:val="24"/>
      <w:lang w:val="id-ID" w:eastAsia="id-ID"/>
    </w:rPr>
  </w:style>
  <w:style w:type="paragraph" w:customStyle="1" w:styleId="xl193">
    <w:name w:val="xl193"/>
    <w:basedOn w:val="Normal"/>
    <w:pPr>
      <w:spacing w:before="100" w:beforeAutospacing="1" w:after="100" w:afterAutospacing="1" w:line="240" w:lineRule="auto"/>
      <w:jc w:val="center"/>
      <w:textAlignment w:val="center"/>
    </w:pPr>
    <w:rPr>
      <w:rFonts w:ascii="FrankfurtGothic" w:eastAsia="Times New Roman" w:hAnsi="FrankfurtGothic" w:cs="Times New Roman"/>
      <w:i/>
      <w:iCs/>
      <w:sz w:val="24"/>
      <w:szCs w:val="24"/>
      <w:lang w:val="id-ID" w:eastAsia="id-ID"/>
    </w:rPr>
  </w:style>
  <w:style w:type="paragraph" w:customStyle="1" w:styleId="xl194">
    <w:name w:val="xl194"/>
    <w:basedOn w:val="Normal"/>
    <w:pPr>
      <w:pBdr>
        <w:left w:val="single" w:sz="4" w:space="0" w:color="808080"/>
        <w:right w:val="single" w:sz="8" w:space="0" w:color="808080"/>
      </w:pBdr>
      <w:spacing w:before="100" w:beforeAutospacing="1" w:after="100" w:afterAutospacing="1" w:line="240" w:lineRule="auto"/>
      <w:textAlignment w:val="center"/>
    </w:pPr>
    <w:rPr>
      <w:rFonts w:ascii="FrankfurtGothic" w:eastAsia="Times New Roman" w:hAnsi="FrankfurtGothic" w:cs="Times New Roman"/>
      <w:i/>
      <w:iCs/>
      <w:lang w:val="id-ID" w:eastAsia="id-ID"/>
    </w:rPr>
  </w:style>
  <w:style w:type="paragraph" w:customStyle="1" w:styleId="xl195">
    <w:name w:val="xl195"/>
    <w:basedOn w:val="Normal"/>
    <w:pPr>
      <w:pBdr>
        <w:top w:val="single" w:sz="4" w:space="0" w:color="808080"/>
        <w:left w:val="single" w:sz="8"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color w:val="FF0000"/>
      <w:lang w:val="id-ID" w:eastAsia="id-ID"/>
    </w:rPr>
  </w:style>
  <w:style w:type="paragraph" w:customStyle="1" w:styleId="xl196">
    <w:name w:val="xl196"/>
    <w:basedOn w:val="Normal"/>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color w:val="FF0000"/>
      <w:lang w:val="id-ID" w:eastAsia="id-ID"/>
    </w:rPr>
  </w:style>
  <w:style w:type="paragraph" w:customStyle="1" w:styleId="xl197">
    <w:name w:val="xl197"/>
    <w:basedOn w:val="Normal"/>
    <w:pPr>
      <w:spacing w:before="100" w:beforeAutospacing="1" w:after="100" w:afterAutospacing="1" w:line="240" w:lineRule="auto"/>
      <w:ind w:firstLineChars="100" w:firstLine="100"/>
      <w:textAlignment w:val="center"/>
    </w:pPr>
    <w:rPr>
      <w:rFonts w:ascii="FrankfurtGothic" w:eastAsia="Times New Roman" w:hAnsi="FrankfurtGothic" w:cs="Times New Roman"/>
      <w:i/>
      <w:iCs/>
      <w:color w:val="FF0000"/>
      <w:lang w:val="id-ID" w:eastAsia="id-ID"/>
    </w:rPr>
  </w:style>
  <w:style w:type="paragraph" w:customStyle="1" w:styleId="xl198">
    <w:name w:val="xl198"/>
    <w:basedOn w:val="Normal"/>
    <w:pPr>
      <w:spacing w:before="100" w:beforeAutospacing="1" w:after="100" w:afterAutospacing="1" w:line="240" w:lineRule="auto"/>
      <w:jc w:val="center"/>
      <w:textAlignment w:val="center"/>
    </w:pPr>
    <w:rPr>
      <w:rFonts w:ascii="FrankfurtGothic" w:eastAsia="Times New Roman" w:hAnsi="FrankfurtGothic" w:cs="Times New Roman"/>
      <w:i/>
      <w:iCs/>
      <w:color w:val="FF0000"/>
      <w:lang w:val="id-ID" w:eastAsia="id-ID"/>
    </w:rPr>
  </w:style>
  <w:style w:type="paragraph" w:customStyle="1" w:styleId="xl199">
    <w:name w:val="xl199"/>
    <w:basedOn w:val="Normal"/>
    <w:pPr>
      <w:spacing w:before="100" w:beforeAutospacing="1" w:after="100" w:afterAutospacing="1" w:line="240" w:lineRule="auto"/>
      <w:textAlignment w:val="center"/>
    </w:pPr>
    <w:rPr>
      <w:rFonts w:ascii="FrankfurtGothic" w:eastAsia="Times New Roman" w:hAnsi="FrankfurtGothic" w:cs="Times New Roman"/>
      <w:i/>
      <w:iCs/>
      <w:color w:val="FF0000"/>
      <w:lang w:val="id-ID" w:eastAsia="id-ID"/>
    </w:rPr>
  </w:style>
  <w:style w:type="paragraph" w:customStyle="1" w:styleId="xl200">
    <w:name w:val="xl200"/>
    <w:basedOn w:val="Normal"/>
    <w:pPr>
      <w:spacing w:before="100" w:beforeAutospacing="1" w:after="100" w:afterAutospacing="1" w:line="240" w:lineRule="auto"/>
      <w:jc w:val="center"/>
      <w:textAlignment w:val="center"/>
    </w:pPr>
    <w:rPr>
      <w:rFonts w:ascii="FrankfurtGothic" w:eastAsia="Times New Roman" w:hAnsi="FrankfurtGothic" w:cs="Times New Roman"/>
      <w:color w:val="FF0000"/>
      <w:lang w:val="id-ID" w:eastAsia="id-ID"/>
    </w:rPr>
  </w:style>
  <w:style w:type="paragraph" w:customStyle="1" w:styleId="xl201">
    <w:name w:val="xl201"/>
    <w:basedOn w:val="Normal"/>
    <w:pPr>
      <w:pBdr>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color w:val="FF0000"/>
      <w:lang w:val="id-ID" w:eastAsia="id-ID"/>
    </w:rPr>
  </w:style>
  <w:style w:type="paragraph" w:customStyle="1" w:styleId="xl202">
    <w:name w:val="xl202"/>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FrankfurtGothic" w:eastAsia="Times New Roman" w:hAnsi="FrankfurtGothic" w:cs="Times New Roman"/>
      <w:i/>
      <w:iCs/>
      <w:color w:val="FF0000"/>
      <w:lang w:val="id-ID" w:eastAsia="id-ID"/>
    </w:rPr>
  </w:style>
  <w:style w:type="paragraph" w:customStyle="1" w:styleId="xl203">
    <w:name w:val="xl203"/>
    <w:basedOn w:val="Normal"/>
    <w:pPr>
      <w:pBdr>
        <w:left w:val="single" w:sz="4" w:space="0" w:color="808080"/>
        <w:right w:val="single" w:sz="8" w:space="0" w:color="808080"/>
      </w:pBdr>
      <w:spacing w:before="100" w:beforeAutospacing="1" w:after="100" w:afterAutospacing="1" w:line="240" w:lineRule="auto"/>
      <w:textAlignment w:val="center"/>
    </w:pPr>
    <w:rPr>
      <w:rFonts w:ascii="FrankfurtGothic" w:eastAsia="Times New Roman" w:hAnsi="FrankfurtGothic" w:cs="Times New Roman"/>
      <w:i/>
      <w:iCs/>
      <w:color w:val="FF0000"/>
      <w:lang w:val="id-ID" w:eastAsia="id-ID"/>
    </w:rPr>
  </w:style>
  <w:style w:type="paragraph" w:customStyle="1" w:styleId="xl204">
    <w:name w:val="xl204"/>
    <w:basedOn w:val="Normal"/>
    <w:pPr>
      <w:shd w:val="clear" w:color="000000" w:fill="C0C0C0"/>
      <w:spacing w:before="100" w:beforeAutospacing="1" w:after="100" w:afterAutospacing="1" w:line="240" w:lineRule="auto"/>
    </w:pPr>
    <w:rPr>
      <w:rFonts w:ascii="FrankfurtGothic" w:eastAsia="Times New Roman" w:hAnsi="FrankfurtGothic" w:cs="Times New Roman"/>
      <w:i/>
      <w:iCs/>
      <w:color w:val="FF0000"/>
      <w:lang w:val="id-ID" w:eastAsia="id-ID"/>
    </w:rPr>
  </w:style>
  <w:style w:type="paragraph" w:customStyle="1" w:styleId="xl205">
    <w:name w:val="xl205"/>
    <w:basedOn w:val="Normal"/>
    <w:pPr>
      <w:pBdr>
        <w:top w:val="single" w:sz="4" w:space="0" w:color="808080"/>
        <w:left w:val="single" w:sz="8"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206">
    <w:name w:val="xl206"/>
    <w:basedOn w:val="Normal"/>
    <w:pPr>
      <w:pBdr>
        <w:top w:val="single" w:sz="4" w:space="0" w:color="808080"/>
        <w:left w:val="single" w:sz="4" w:space="0" w:color="808080"/>
        <w:right w:val="single" w:sz="4" w:space="0" w:color="808080"/>
      </w:pBdr>
      <w:spacing w:before="100" w:beforeAutospacing="1" w:after="100" w:afterAutospacing="1" w:line="240" w:lineRule="auto"/>
      <w:jc w:val="center"/>
      <w:textAlignment w:val="center"/>
    </w:pPr>
    <w:rPr>
      <w:rFonts w:ascii="FrankfurtGothic" w:eastAsia="Times New Roman" w:hAnsi="FrankfurtGothic" w:cs="Times New Roman"/>
      <w:i/>
      <w:iCs/>
      <w:lang w:val="id-ID" w:eastAsia="id-ID"/>
    </w:rPr>
  </w:style>
  <w:style w:type="paragraph" w:customStyle="1" w:styleId="xl207">
    <w:name w:val="xl207"/>
    <w:basedOn w:val="Normal"/>
    <w:pPr>
      <w:spacing w:before="100" w:beforeAutospacing="1" w:after="100" w:afterAutospacing="1" w:line="240" w:lineRule="auto"/>
      <w:jc w:val="right"/>
      <w:textAlignment w:val="center"/>
    </w:pPr>
    <w:rPr>
      <w:rFonts w:ascii="FrankfurtGothic" w:eastAsia="Times New Roman" w:hAnsi="FrankfurtGothic" w:cs="Times New Roman"/>
      <w:i/>
      <w:iCs/>
      <w:lang w:val="id-ID" w:eastAsia="id-ID"/>
    </w:rPr>
  </w:style>
  <w:style w:type="paragraph" w:customStyle="1" w:styleId="xl208">
    <w:name w:val="xl208"/>
    <w:basedOn w:val="Normal"/>
    <w:pPr>
      <w:spacing w:before="100" w:beforeAutospacing="1" w:after="100" w:afterAutospacing="1" w:line="240" w:lineRule="auto"/>
      <w:jc w:val="right"/>
      <w:textAlignment w:val="center"/>
    </w:pPr>
    <w:rPr>
      <w:rFonts w:ascii="FrankfurtGothic" w:eastAsia="Times New Roman" w:hAnsi="FrankfurtGothic" w:cs="Times New Roman"/>
      <w:lang w:val="id-ID" w:eastAsia="id-ID"/>
    </w:rPr>
  </w:style>
  <w:style w:type="paragraph" w:customStyle="1" w:styleId="xl209">
    <w:name w:val="xl209"/>
    <w:basedOn w:val="Normal"/>
    <w:pPr>
      <w:pBdr>
        <w:left w:val="single" w:sz="8"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10">
    <w:name w:val="xl210"/>
    <w:basedOn w:val="Normal"/>
    <w:pP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211">
    <w:name w:val="xl211"/>
    <w:basedOn w:val="Normal"/>
    <w:pPr>
      <w:pBdr>
        <w:top w:val="single" w:sz="8" w:space="0" w:color="808080"/>
        <w:bottom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2">
    <w:name w:val="xl212"/>
    <w:basedOn w:val="Normal"/>
    <w:pPr>
      <w:pBdr>
        <w:top w:val="single" w:sz="8" w:space="0" w:color="808080"/>
        <w:left w:val="single" w:sz="8"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3">
    <w:name w:val="xl213"/>
    <w:basedOn w:val="Normal"/>
    <w:pPr>
      <w:pBdr>
        <w:top w:val="single" w:sz="8"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4">
    <w:name w:val="xl214"/>
    <w:basedOn w:val="Normal"/>
    <w:pPr>
      <w:pBdr>
        <w:top w:val="single" w:sz="4" w:space="0" w:color="808080"/>
        <w:left w:val="single" w:sz="8"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5">
    <w:name w:val="xl215"/>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6">
    <w:name w:val="xl216"/>
    <w:basedOn w:val="Normal"/>
    <w:pPr>
      <w:pBdr>
        <w:top w:val="single" w:sz="4" w:space="0" w:color="808080"/>
        <w:left w:val="single" w:sz="8" w:space="0" w:color="808080"/>
        <w:bottom w:val="single" w:sz="8"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7">
    <w:name w:val="xl217"/>
    <w:basedOn w:val="Normal"/>
    <w:pPr>
      <w:pBdr>
        <w:top w:val="single" w:sz="4" w:space="0" w:color="808080"/>
        <w:left w:val="single" w:sz="4" w:space="0" w:color="808080"/>
        <w:bottom w:val="single" w:sz="8"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18">
    <w:name w:val="xl218"/>
    <w:basedOn w:val="Normal"/>
    <w:pPr>
      <w:spacing w:before="100" w:beforeAutospacing="1" w:after="100" w:afterAutospacing="1" w:line="240" w:lineRule="auto"/>
      <w:jc w:val="both"/>
      <w:textAlignment w:val="center"/>
    </w:pPr>
    <w:rPr>
      <w:rFonts w:ascii="Arial" w:eastAsia="Times New Roman" w:hAnsi="Arial" w:cs="Arial"/>
      <w:lang w:val="id-ID" w:eastAsia="id-ID"/>
    </w:rPr>
  </w:style>
  <w:style w:type="paragraph" w:customStyle="1" w:styleId="xl219">
    <w:name w:val="xl219"/>
    <w:basedOn w:val="Normal"/>
    <w:pPr>
      <w:spacing w:before="100" w:beforeAutospacing="1" w:after="100" w:afterAutospacing="1" w:line="240" w:lineRule="auto"/>
      <w:textAlignment w:val="center"/>
    </w:pPr>
    <w:rPr>
      <w:rFonts w:ascii="Times New Roman" w:eastAsia="Times New Roman" w:hAnsi="Times New Roman" w:cs="Times New Roman"/>
      <w:sz w:val="24"/>
      <w:szCs w:val="24"/>
      <w:lang w:val="id-ID" w:eastAsia="id-ID"/>
    </w:rPr>
  </w:style>
  <w:style w:type="paragraph" w:customStyle="1" w:styleId="xl220">
    <w:name w:val="xl220"/>
    <w:basedOn w:val="Normal"/>
    <w:pPr>
      <w:pBdr>
        <w:top w:val="single" w:sz="8" w:space="0" w:color="808080"/>
        <w:left w:val="single" w:sz="4"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21">
    <w:name w:val="xl221"/>
    <w:basedOn w:val="Normal"/>
    <w:pPr>
      <w:pBdr>
        <w:left w:val="single" w:sz="4"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22">
    <w:name w:val="xl222"/>
    <w:basedOn w:val="Normal"/>
    <w:pPr>
      <w:pBdr>
        <w:left w:val="single" w:sz="4" w:space="0" w:color="808080"/>
        <w:bottom w:val="single" w:sz="8"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23">
    <w:name w:val="xl223"/>
    <w:basedOn w:val="Normal"/>
    <w:pPr>
      <w:pBdr>
        <w:top w:val="single" w:sz="8" w:space="0" w:color="808080"/>
        <w:left w:val="single" w:sz="8" w:space="0" w:color="808080"/>
        <w:bottom w:val="single" w:sz="8" w:space="0" w:color="808080"/>
        <w:right w:val="single" w:sz="4"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24">
    <w:name w:val="xl224"/>
    <w:basedOn w:val="Normal"/>
    <w:pPr>
      <w:pBdr>
        <w:top w:val="single" w:sz="8" w:space="0" w:color="808080"/>
        <w:bottom w:val="single" w:sz="8"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character" w:customStyle="1" w:styleId="BodyTextIndentChar">
    <w:name w:val="Body Text Indent Char"/>
    <w:basedOn w:val="DefaultParagraphFont"/>
    <w:link w:val="BodyTextIndent"/>
    <w:uiPriority w:val="99"/>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emiHidden/>
  </w:style>
  <w:style w:type="paragraph" w:customStyle="1" w:styleId="font5">
    <w:name w:val="font5"/>
    <w:basedOn w:val="Normal"/>
    <w:pPr>
      <w:spacing w:before="100" w:beforeAutospacing="1" w:after="100" w:afterAutospacing="1" w:line="240" w:lineRule="auto"/>
    </w:pPr>
    <w:rPr>
      <w:rFonts w:ascii="Tahoma" w:eastAsia="Times New Roman" w:hAnsi="Tahoma" w:cs="Tahoma"/>
      <w:b/>
      <w:bCs/>
      <w:color w:val="000000"/>
      <w:sz w:val="16"/>
      <w:szCs w:val="16"/>
      <w:lang w:val="id-ID" w:eastAsia="id-ID"/>
    </w:rPr>
  </w:style>
  <w:style w:type="paragraph" w:customStyle="1" w:styleId="font6">
    <w:name w:val="font6"/>
    <w:basedOn w:val="Normal"/>
    <w:pPr>
      <w:spacing w:before="100" w:beforeAutospacing="1" w:after="100" w:afterAutospacing="1" w:line="240" w:lineRule="auto"/>
    </w:pPr>
    <w:rPr>
      <w:rFonts w:ascii="Tahoma" w:eastAsia="Times New Roman" w:hAnsi="Tahoma" w:cs="Tahoma"/>
      <w:color w:val="000000"/>
      <w:sz w:val="16"/>
      <w:szCs w:val="16"/>
      <w:lang w:val="id-ID" w:eastAsia="id-ID"/>
    </w:rPr>
  </w:style>
  <w:style w:type="paragraph" w:customStyle="1" w:styleId="xl225">
    <w:name w:val="xl225"/>
    <w:basedOn w:val="Normal"/>
    <w:pP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226">
    <w:name w:val="xl226"/>
    <w:basedOn w:val="Normal"/>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27">
    <w:name w:val="xl227"/>
    <w:basedOn w:val="Normal"/>
    <w:pPr>
      <w:pBdr>
        <w:left w:val="single" w:sz="4" w:space="0" w:color="808080"/>
        <w:right w:val="single" w:sz="4" w:space="0" w:color="808080"/>
      </w:pBdr>
      <w:spacing w:before="100" w:beforeAutospacing="1" w:after="100" w:afterAutospacing="1" w:line="240" w:lineRule="auto"/>
      <w:jc w:val="right"/>
      <w:textAlignment w:val="center"/>
    </w:pPr>
    <w:rPr>
      <w:rFonts w:ascii="Times New Roman" w:eastAsia="Times New Roman" w:hAnsi="Times New Roman" w:cs="Times New Roman"/>
      <w:lang w:val="id-ID" w:eastAsia="id-ID"/>
    </w:rPr>
  </w:style>
  <w:style w:type="paragraph" w:customStyle="1" w:styleId="xl228">
    <w:name w:val="xl228"/>
    <w:basedOn w:val="Normal"/>
    <w:pPr>
      <w:pBdr>
        <w:left w:val="single" w:sz="4"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229">
    <w:name w:val="xl229"/>
    <w:basedOn w:val="Normal"/>
    <w:pPr>
      <w:pBdr>
        <w:top w:val="single" w:sz="4" w:space="0" w:color="808080"/>
        <w:bottom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30">
    <w:name w:val="xl230"/>
    <w:basedOn w:val="Normal"/>
    <w:pPr>
      <w:pBdr>
        <w:top w:val="single" w:sz="4" w:space="0" w:color="808080"/>
        <w:bottom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31">
    <w:name w:val="xl231"/>
    <w:basedOn w:val="Normal"/>
    <w:pPr>
      <w:spacing w:before="100" w:beforeAutospacing="1" w:after="100" w:afterAutospacing="1" w:line="240" w:lineRule="auto"/>
      <w:ind w:firstLineChars="100" w:firstLine="100"/>
      <w:textAlignment w:val="center"/>
    </w:pPr>
    <w:rPr>
      <w:rFonts w:ascii="Times New Roman" w:eastAsia="Times New Roman" w:hAnsi="Times New Roman" w:cs="Times New Roman"/>
      <w:lang w:val="id-ID" w:eastAsia="id-ID"/>
    </w:rPr>
  </w:style>
  <w:style w:type="paragraph" w:customStyle="1" w:styleId="xl232">
    <w:name w:val="xl232"/>
    <w:basedOn w:val="Normal"/>
    <w:pPr>
      <w:pBdr>
        <w:left w:val="single" w:sz="4" w:space="0" w:color="969696"/>
        <w:bottom w:val="single" w:sz="4" w:space="0" w:color="808080"/>
        <w:right w:val="single" w:sz="4" w:space="0" w:color="A5A5A5"/>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33">
    <w:name w:val="xl233"/>
    <w:basedOn w:val="Normal"/>
    <w:pPr>
      <w:pBdr>
        <w:left w:val="single" w:sz="8" w:space="0" w:color="7F7F7F"/>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34">
    <w:name w:val="xl234"/>
    <w:basedOn w:val="Normal"/>
    <w:qFormat/>
    <w:pPr>
      <w:pBdr>
        <w:top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35">
    <w:name w:val="xl235"/>
    <w:basedOn w:val="Normal"/>
    <w:pPr>
      <w:pBdr>
        <w:top w:val="single" w:sz="4" w:space="0" w:color="808080"/>
        <w:left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36">
    <w:name w:val="xl236"/>
    <w:basedOn w:val="Normal"/>
    <w:pPr>
      <w:pBdr>
        <w:top w:val="single" w:sz="4" w:space="0" w:color="808080"/>
        <w:left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37">
    <w:name w:val="xl237"/>
    <w:basedOn w:val="Normal"/>
    <w:pPr>
      <w:pBdr>
        <w:top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38">
    <w:name w:val="xl238"/>
    <w:basedOn w:val="Normal"/>
    <w:pPr>
      <w:pBdr>
        <w:top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39">
    <w:name w:val="xl239"/>
    <w:basedOn w:val="Normal"/>
    <w:pPr>
      <w:pBdr>
        <w:top w:val="single" w:sz="4" w:space="0" w:color="808080"/>
      </w:pBdr>
      <w:shd w:val="clear" w:color="000000" w:fill="C0C0C0"/>
      <w:spacing w:before="100" w:beforeAutospacing="1" w:after="100" w:afterAutospacing="1" w:line="240" w:lineRule="auto"/>
      <w:ind w:firstLineChars="100" w:firstLine="100"/>
      <w:textAlignment w:val="center"/>
    </w:pPr>
    <w:rPr>
      <w:rFonts w:ascii="Times New Roman" w:eastAsia="Times New Roman" w:hAnsi="Times New Roman" w:cs="Times New Roman"/>
      <w:b/>
      <w:bCs/>
      <w:lang w:val="id-ID" w:eastAsia="id-ID"/>
    </w:rPr>
  </w:style>
  <w:style w:type="paragraph" w:customStyle="1" w:styleId="xl240">
    <w:name w:val="xl240"/>
    <w:basedOn w:val="Normal"/>
    <w:pPr>
      <w:pBdr>
        <w:top w:val="single" w:sz="4" w:space="0" w:color="969696"/>
        <w:lef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41">
    <w:name w:val="xl241"/>
    <w:basedOn w:val="Normal"/>
    <w:pPr>
      <w:pBdr>
        <w:top w:val="single" w:sz="4" w:space="0" w:color="808080"/>
        <w:left w:val="single" w:sz="4" w:space="0" w:color="969696"/>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42">
    <w:name w:val="xl242"/>
    <w:basedOn w:val="Normal"/>
    <w:pPr>
      <w:pBdr>
        <w:top w:val="single" w:sz="4" w:space="0" w:color="808080"/>
        <w:left w:val="single" w:sz="4" w:space="0" w:color="969696"/>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43">
    <w:name w:val="xl243"/>
    <w:basedOn w:val="Normal"/>
    <w:pPr>
      <w:pBdr>
        <w:top w:val="single" w:sz="4" w:space="0" w:color="808080"/>
        <w:left w:val="single" w:sz="4" w:space="0" w:color="969696"/>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44">
    <w:name w:val="xl244"/>
    <w:basedOn w:val="Normal"/>
    <w:pPr>
      <w:pBdr>
        <w:top w:val="single" w:sz="4" w:space="0" w:color="808080"/>
        <w:left w:val="single" w:sz="8" w:space="0" w:color="808080"/>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45">
    <w:name w:val="xl245"/>
    <w:basedOn w:val="Normal"/>
    <w:pPr>
      <w:pBdr>
        <w:left w:val="single" w:sz="4"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246">
    <w:name w:val="xl246"/>
    <w:basedOn w:val="Normal"/>
    <w:pPr>
      <w:pBdr>
        <w:top w:val="single" w:sz="4" w:space="0" w:color="808080"/>
        <w:left w:val="single" w:sz="4" w:space="0" w:color="969696"/>
        <w:bottom w:val="single" w:sz="4"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47">
    <w:name w:val="xl247"/>
    <w:basedOn w:val="Normal"/>
    <w:pPr>
      <w:pBdr>
        <w:top w:val="single" w:sz="4" w:space="0" w:color="808080"/>
        <w:left w:val="single" w:sz="4" w:space="0" w:color="969696"/>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48">
    <w:name w:val="xl248"/>
    <w:basedOn w:val="Normal"/>
    <w:pPr>
      <w:pBdr>
        <w:top w:val="single" w:sz="4" w:space="0" w:color="808080"/>
        <w:left w:val="single" w:sz="8" w:space="0" w:color="808080"/>
        <w:bottom w:val="single" w:sz="4" w:space="0" w:color="808080"/>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49">
    <w:name w:val="xl249"/>
    <w:basedOn w:val="Normal"/>
    <w:pPr>
      <w:pBdr>
        <w:top w:val="single" w:sz="8" w:space="0" w:color="808080"/>
        <w:left w:val="single" w:sz="4" w:space="0" w:color="808080"/>
        <w:bottom w:val="single" w:sz="4" w:space="0" w:color="808080"/>
        <w:right w:val="single" w:sz="8"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50">
    <w:name w:val="xl250"/>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51">
    <w:name w:val="xl251"/>
    <w:basedOn w:val="Normal"/>
    <w:pPr>
      <w:pBdr>
        <w:top w:val="single" w:sz="4" w:space="0" w:color="969696"/>
        <w:bottom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52">
    <w:name w:val="xl252"/>
    <w:basedOn w:val="Normal"/>
    <w:pPr>
      <w:pBdr>
        <w:top w:val="single" w:sz="4" w:space="0" w:color="969696"/>
        <w:bottom w:val="single" w:sz="4" w:space="0" w:color="969696"/>
      </w:pBdr>
      <w:shd w:val="clear" w:color="000000" w:fill="C0C0C0"/>
      <w:spacing w:before="100" w:beforeAutospacing="1" w:after="100" w:afterAutospacing="1" w:line="240" w:lineRule="auto"/>
      <w:ind w:firstLineChars="100" w:firstLine="100"/>
      <w:textAlignment w:val="center"/>
    </w:pPr>
    <w:rPr>
      <w:rFonts w:ascii="Times New Roman" w:eastAsia="Times New Roman" w:hAnsi="Times New Roman" w:cs="Times New Roman"/>
      <w:b/>
      <w:bCs/>
      <w:lang w:val="id-ID" w:eastAsia="id-ID"/>
    </w:rPr>
  </w:style>
  <w:style w:type="paragraph" w:customStyle="1" w:styleId="xl253">
    <w:name w:val="xl253"/>
    <w:basedOn w:val="Normal"/>
    <w:pPr>
      <w:pBdr>
        <w:top w:val="single" w:sz="4" w:space="0" w:color="969696"/>
        <w:left w:val="single" w:sz="4" w:space="0" w:color="808080"/>
        <w:bottom w:val="single" w:sz="4" w:space="0" w:color="969696"/>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lang w:val="id-ID" w:eastAsia="id-ID"/>
    </w:rPr>
  </w:style>
  <w:style w:type="paragraph" w:customStyle="1" w:styleId="xl254">
    <w:name w:val="xl254"/>
    <w:basedOn w:val="Normal"/>
    <w:pPr>
      <w:pBdr>
        <w:top w:val="single" w:sz="4" w:space="0" w:color="808080"/>
        <w:left w:val="single" w:sz="4" w:space="0" w:color="969696"/>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55">
    <w:name w:val="xl255"/>
    <w:basedOn w:val="Normal"/>
    <w:pPr>
      <w:pBdr>
        <w:top w:val="single" w:sz="4" w:space="0" w:color="808080"/>
        <w:left w:val="single" w:sz="4" w:space="0" w:color="969696"/>
        <w:bottom w:val="single" w:sz="4" w:space="0" w:color="808080"/>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56">
    <w:name w:val="xl256"/>
    <w:basedOn w:val="Normal"/>
    <w:pPr>
      <w:pBdr>
        <w:top w:val="single" w:sz="4" w:space="0" w:color="808080"/>
        <w:left w:val="single" w:sz="8" w:space="0" w:color="808080"/>
        <w:bottom w:val="single" w:sz="4" w:space="0" w:color="808080"/>
        <w:right w:val="single" w:sz="4" w:space="0" w:color="969696"/>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57">
    <w:name w:val="xl257"/>
    <w:basedOn w:val="Normal"/>
    <w:pPr>
      <w:pBdr>
        <w:top w:val="single" w:sz="8" w:space="0" w:color="808080"/>
        <w:bottom w:val="single" w:sz="8" w:space="0" w:color="808080"/>
        <w:right w:val="single" w:sz="8"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58">
    <w:name w:val="xl258"/>
    <w:basedOn w:val="Normal"/>
    <w:pPr>
      <w:pBdr>
        <w:top w:val="single" w:sz="8" w:space="0" w:color="808080"/>
        <w:left w:val="single" w:sz="4" w:space="0" w:color="808080"/>
        <w:bottom w:val="single" w:sz="8" w:space="0" w:color="808080"/>
        <w:right w:val="single" w:sz="4"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59">
    <w:name w:val="xl259"/>
    <w:basedOn w:val="Normal"/>
    <w:pPr>
      <w:pBdr>
        <w:top w:val="single" w:sz="8" w:space="0" w:color="808080"/>
        <w:left w:val="single" w:sz="4" w:space="0" w:color="808080"/>
        <w:bottom w:val="single" w:sz="8" w:space="0" w:color="808080"/>
        <w:right w:val="single" w:sz="4"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60">
    <w:name w:val="xl260"/>
    <w:basedOn w:val="Normal"/>
    <w:pPr>
      <w:spacing w:before="100" w:beforeAutospacing="1" w:after="100" w:afterAutospacing="1" w:line="240" w:lineRule="auto"/>
      <w:jc w:val="right"/>
      <w:textAlignment w:val="center"/>
    </w:pPr>
    <w:rPr>
      <w:rFonts w:ascii="FrankfurtGothic" w:eastAsia="Times New Roman" w:hAnsi="FrankfurtGothic" w:cs="Times New Roman"/>
      <w:lang w:val="id-ID" w:eastAsia="id-ID"/>
    </w:rPr>
  </w:style>
  <w:style w:type="paragraph" w:customStyle="1" w:styleId="xl261">
    <w:name w:val="xl261"/>
    <w:basedOn w:val="Normal"/>
    <w:pPr>
      <w:spacing w:before="100" w:beforeAutospacing="1" w:after="100" w:afterAutospacing="1" w:line="240" w:lineRule="auto"/>
      <w:textAlignment w:val="center"/>
    </w:pPr>
    <w:rPr>
      <w:rFonts w:ascii="Times New Roman" w:eastAsia="Times New Roman" w:hAnsi="Times New Roman" w:cs="Times New Roman"/>
      <w:sz w:val="24"/>
      <w:szCs w:val="24"/>
      <w:lang w:val="id-ID" w:eastAsia="id-ID"/>
    </w:rPr>
  </w:style>
  <w:style w:type="paragraph" w:customStyle="1" w:styleId="xl262">
    <w:name w:val="xl262"/>
    <w:basedOn w:val="Normal"/>
    <w:pPr>
      <w:spacing w:before="100" w:beforeAutospacing="1" w:after="100" w:afterAutospacing="1" w:line="240" w:lineRule="auto"/>
      <w:textAlignment w:val="center"/>
    </w:pPr>
    <w:rPr>
      <w:rFonts w:ascii="FrankfurtGothic" w:eastAsia="Times New Roman" w:hAnsi="FrankfurtGothic" w:cs="Times New Roman"/>
      <w:lang w:val="id-ID" w:eastAsia="id-ID"/>
    </w:rPr>
  </w:style>
  <w:style w:type="paragraph" w:customStyle="1" w:styleId="xl263">
    <w:name w:val="xl263"/>
    <w:basedOn w:val="Normal"/>
    <w:pPr>
      <w:pBdr>
        <w:top w:val="single" w:sz="8" w:space="0" w:color="808080"/>
        <w:left w:val="single" w:sz="8"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4">
    <w:name w:val="xl264"/>
    <w:basedOn w:val="Normal"/>
    <w:pPr>
      <w:pBdr>
        <w:top w:val="single" w:sz="8"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5">
    <w:name w:val="xl265"/>
    <w:basedOn w:val="Normal"/>
    <w:pPr>
      <w:pBdr>
        <w:top w:val="single" w:sz="4" w:space="0" w:color="808080"/>
        <w:left w:val="single" w:sz="8"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6">
    <w:name w:val="xl266"/>
    <w:basedOn w:val="Normal"/>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7">
    <w:name w:val="xl267"/>
    <w:basedOn w:val="Normal"/>
    <w:pPr>
      <w:pBdr>
        <w:top w:val="single" w:sz="4" w:space="0" w:color="808080"/>
        <w:left w:val="single" w:sz="8" w:space="0" w:color="808080"/>
        <w:bottom w:val="single" w:sz="8"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8">
    <w:name w:val="xl268"/>
    <w:basedOn w:val="Normal"/>
    <w:pPr>
      <w:pBdr>
        <w:top w:val="single" w:sz="4" w:space="0" w:color="808080"/>
        <w:left w:val="single" w:sz="4" w:space="0" w:color="808080"/>
        <w:bottom w:val="single" w:sz="8"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69">
    <w:name w:val="xl269"/>
    <w:basedOn w:val="Normal"/>
    <w:pPr>
      <w:pBdr>
        <w:top w:val="single" w:sz="8" w:space="0" w:color="808080"/>
        <w:left w:val="single" w:sz="4"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70">
    <w:name w:val="xl270"/>
    <w:basedOn w:val="Normal"/>
    <w:pPr>
      <w:pBdr>
        <w:left w:val="single" w:sz="4"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71">
    <w:name w:val="xl271"/>
    <w:basedOn w:val="Normal"/>
    <w:pPr>
      <w:pBdr>
        <w:left w:val="single" w:sz="4" w:space="0" w:color="808080"/>
        <w:bottom w:val="single" w:sz="8" w:space="0" w:color="808080"/>
        <w:right w:val="single" w:sz="8"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72">
    <w:name w:val="xl272"/>
    <w:basedOn w:val="Normal"/>
    <w:pPr>
      <w:pBdr>
        <w:top w:val="single" w:sz="8" w:space="0" w:color="808080"/>
        <w:bottom w:val="single" w:sz="8" w:space="0" w:color="808080"/>
        <w:right w:val="single" w:sz="4" w:space="0" w:color="80808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lang w:val="id-ID" w:eastAsia="id-ID"/>
    </w:rPr>
  </w:style>
  <w:style w:type="paragraph" w:customStyle="1" w:styleId="xl273">
    <w:name w:val="xl273"/>
    <w:basedOn w:val="Normal"/>
    <w:pPr>
      <w:pBdr>
        <w:top w:val="single" w:sz="8" w:space="0" w:color="808080"/>
        <w:left w:val="single" w:sz="8" w:space="0" w:color="808080"/>
        <w:bottom w:val="single" w:sz="8" w:space="0" w:color="808080"/>
        <w:right w:val="single" w:sz="4" w:space="0" w:color="80808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74">
    <w:name w:val="xl274"/>
    <w:basedOn w:val="Normal"/>
    <w:pPr>
      <w:pBdr>
        <w:top w:val="single" w:sz="8" w:space="0" w:color="808080"/>
        <w:bottom w:val="single" w:sz="8" w:space="0" w:color="808080"/>
      </w:pBdr>
      <w:spacing w:before="100" w:beforeAutospacing="1" w:after="100" w:afterAutospacing="1" w:line="240" w:lineRule="auto"/>
      <w:jc w:val="center"/>
      <w:textAlignment w:val="center"/>
    </w:pPr>
    <w:rPr>
      <w:rFonts w:ascii="Times New Roman" w:eastAsia="Times New Roman" w:hAnsi="Times New Roman" w:cs="Times New Roman"/>
      <w:lang w:val="id-ID" w:eastAsia="id-ID"/>
    </w:rPr>
  </w:style>
  <w:style w:type="paragraph" w:customStyle="1" w:styleId="xl275">
    <w:name w:val="xl275"/>
    <w:basedOn w:val="Normal"/>
    <w:pP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276">
    <w:name w:val="xl276"/>
    <w:basedOn w:val="Normal"/>
    <w:pPr>
      <w:spacing w:before="100" w:beforeAutospacing="1" w:after="100" w:afterAutospacing="1" w:line="240" w:lineRule="auto"/>
      <w:textAlignment w:val="center"/>
    </w:pPr>
    <w:rPr>
      <w:rFonts w:ascii="Arial" w:eastAsia="Times New Roman" w:hAnsi="Arial" w:cs="Arial"/>
      <w:sz w:val="24"/>
      <w:szCs w:val="24"/>
      <w:lang w:val="id-ID" w:eastAsia="id-ID"/>
    </w:rPr>
  </w:style>
  <w:style w:type="paragraph" w:customStyle="1" w:styleId="xl277">
    <w:name w:val="xl277"/>
    <w:basedOn w:val="Normal"/>
    <w:pPr>
      <w:spacing w:before="100" w:beforeAutospacing="1" w:after="100" w:afterAutospacing="1" w:line="240" w:lineRule="auto"/>
      <w:jc w:val="both"/>
      <w:textAlignment w:val="center"/>
    </w:pPr>
    <w:rPr>
      <w:rFonts w:ascii="Times New Roman" w:eastAsia="Times New Roman" w:hAnsi="Times New Roman" w:cs="Times New Roman"/>
      <w:lang w:val="id-ID" w:eastAsia="id-ID"/>
    </w:rPr>
  </w:style>
  <w:style w:type="paragraph" w:customStyle="1" w:styleId="xl278">
    <w:name w:val="xl278"/>
    <w:basedOn w:val="Normal"/>
    <w:pPr>
      <w:pBdr>
        <w:right w:val="single" w:sz="4" w:space="0" w:color="808080"/>
      </w:pBdr>
      <w:spacing w:before="100" w:beforeAutospacing="1" w:after="100" w:afterAutospacing="1" w:line="240" w:lineRule="auto"/>
      <w:textAlignment w:val="center"/>
    </w:pPr>
    <w:rPr>
      <w:rFonts w:ascii="Times New Roman" w:eastAsia="Times New Roman" w:hAnsi="Times New Roman" w:cs="Times New Roman"/>
      <w:lang w:val="id-ID" w:eastAsia="id-ID"/>
    </w:rPr>
  </w:style>
  <w:style w:type="paragraph" w:customStyle="1" w:styleId="xl65">
    <w:name w:val="xl65"/>
    <w:basedOn w:val="Normal"/>
    <w:pPr>
      <w:pBdr>
        <w:top w:val="single" w:sz="8" w:space="0" w:color="808080"/>
        <w:left w:val="single" w:sz="8" w:space="0" w:color="808080"/>
      </w:pBdr>
      <w:shd w:val="clear" w:color="000000" w:fill="FFFFFF"/>
      <w:spacing w:before="100" w:beforeAutospacing="1" w:after="100" w:afterAutospacing="1" w:line="240" w:lineRule="auto"/>
      <w:jc w:val="center"/>
    </w:pPr>
    <w:rPr>
      <w:rFonts w:ascii="FrankfurtGothic" w:eastAsia="Times New Roman" w:hAnsi="FrankfurtGothic" w:cs="Times New Roman"/>
      <w:b/>
      <w:bCs/>
      <w:sz w:val="12"/>
      <w:szCs w:val="12"/>
    </w:rPr>
  </w:style>
  <w:style w:type="paragraph" w:customStyle="1" w:styleId="xl66">
    <w:name w:val="xl66"/>
    <w:basedOn w:val="Normal"/>
    <w:pPr>
      <w:pBdr>
        <w:top w:val="single" w:sz="8" w:space="0" w:color="808080"/>
      </w:pBdr>
      <w:shd w:val="clear" w:color="000000" w:fill="FFFFFF"/>
      <w:spacing w:before="100" w:beforeAutospacing="1" w:after="100" w:afterAutospacing="1" w:line="240" w:lineRule="auto"/>
      <w:jc w:val="center"/>
    </w:pPr>
    <w:rPr>
      <w:rFonts w:ascii="FrankfurtGothic" w:eastAsia="Times New Roman" w:hAnsi="FrankfurtGothic" w:cs="Times New Roman"/>
      <w:b/>
      <w:b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24666">
      <w:bodyDiv w:val="1"/>
      <w:marLeft w:val="0"/>
      <w:marRight w:val="0"/>
      <w:marTop w:val="0"/>
      <w:marBottom w:val="0"/>
      <w:divBdr>
        <w:top w:val="none" w:sz="0" w:space="0" w:color="auto"/>
        <w:left w:val="none" w:sz="0" w:space="0" w:color="auto"/>
        <w:bottom w:val="none" w:sz="0" w:space="0" w:color="auto"/>
        <w:right w:val="none" w:sz="0" w:space="0" w:color="auto"/>
      </w:divBdr>
    </w:div>
    <w:div w:id="148986489">
      <w:bodyDiv w:val="1"/>
      <w:marLeft w:val="0"/>
      <w:marRight w:val="0"/>
      <w:marTop w:val="0"/>
      <w:marBottom w:val="0"/>
      <w:divBdr>
        <w:top w:val="none" w:sz="0" w:space="0" w:color="auto"/>
        <w:left w:val="none" w:sz="0" w:space="0" w:color="auto"/>
        <w:bottom w:val="none" w:sz="0" w:space="0" w:color="auto"/>
        <w:right w:val="none" w:sz="0" w:space="0" w:color="auto"/>
      </w:divBdr>
    </w:div>
    <w:div w:id="372384672">
      <w:bodyDiv w:val="1"/>
      <w:marLeft w:val="0"/>
      <w:marRight w:val="0"/>
      <w:marTop w:val="0"/>
      <w:marBottom w:val="0"/>
      <w:divBdr>
        <w:top w:val="none" w:sz="0" w:space="0" w:color="auto"/>
        <w:left w:val="none" w:sz="0" w:space="0" w:color="auto"/>
        <w:bottom w:val="none" w:sz="0" w:space="0" w:color="auto"/>
        <w:right w:val="none" w:sz="0" w:space="0" w:color="auto"/>
      </w:divBdr>
    </w:div>
    <w:div w:id="409233441">
      <w:bodyDiv w:val="1"/>
      <w:marLeft w:val="0"/>
      <w:marRight w:val="0"/>
      <w:marTop w:val="0"/>
      <w:marBottom w:val="0"/>
      <w:divBdr>
        <w:top w:val="none" w:sz="0" w:space="0" w:color="auto"/>
        <w:left w:val="none" w:sz="0" w:space="0" w:color="auto"/>
        <w:bottom w:val="none" w:sz="0" w:space="0" w:color="auto"/>
        <w:right w:val="none" w:sz="0" w:space="0" w:color="auto"/>
      </w:divBdr>
    </w:div>
    <w:div w:id="535969450">
      <w:bodyDiv w:val="1"/>
      <w:marLeft w:val="0"/>
      <w:marRight w:val="0"/>
      <w:marTop w:val="0"/>
      <w:marBottom w:val="0"/>
      <w:divBdr>
        <w:top w:val="none" w:sz="0" w:space="0" w:color="auto"/>
        <w:left w:val="none" w:sz="0" w:space="0" w:color="auto"/>
        <w:bottom w:val="none" w:sz="0" w:space="0" w:color="auto"/>
        <w:right w:val="none" w:sz="0" w:space="0" w:color="auto"/>
      </w:divBdr>
    </w:div>
    <w:div w:id="592976997">
      <w:bodyDiv w:val="1"/>
      <w:marLeft w:val="0"/>
      <w:marRight w:val="0"/>
      <w:marTop w:val="0"/>
      <w:marBottom w:val="0"/>
      <w:divBdr>
        <w:top w:val="none" w:sz="0" w:space="0" w:color="auto"/>
        <w:left w:val="none" w:sz="0" w:space="0" w:color="auto"/>
        <w:bottom w:val="none" w:sz="0" w:space="0" w:color="auto"/>
        <w:right w:val="none" w:sz="0" w:space="0" w:color="auto"/>
      </w:divBdr>
    </w:div>
    <w:div w:id="777680880">
      <w:bodyDiv w:val="1"/>
      <w:marLeft w:val="0"/>
      <w:marRight w:val="0"/>
      <w:marTop w:val="0"/>
      <w:marBottom w:val="0"/>
      <w:divBdr>
        <w:top w:val="none" w:sz="0" w:space="0" w:color="auto"/>
        <w:left w:val="none" w:sz="0" w:space="0" w:color="auto"/>
        <w:bottom w:val="none" w:sz="0" w:space="0" w:color="auto"/>
        <w:right w:val="none" w:sz="0" w:space="0" w:color="auto"/>
      </w:divBdr>
    </w:div>
    <w:div w:id="1039474303">
      <w:bodyDiv w:val="1"/>
      <w:marLeft w:val="0"/>
      <w:marRight w:val="0"/>
      <w:marTop w:val="0"/>
      <w:marBottom w:val="0"/>
      <w:divBdr>
        <w:top w:val="none" w:sz="0" w:space="0" w:color="auto"/>
        <w:left w:val="none" w:sz="0" w:space="0" w:color="auto"/>
        <w:bottom w:val="none" w:sz="0" w:space="0" w:color="auto"/>
        <w:right w:val="none" w:sz="0" w:space="0" w:color="auto"/>
      </w:divBdr>
    </w:div>
    <w:div w:id="1134064498">
      <w:bodyDiv w:val="1"/>
      <w:marLeft w:val="0"/>
      <w:marRight w:val="0"/>
      <w:marTop w:val="0"/>
      <w:marBottom w:val="0"/>
      <w:divBdr>
        <w:top w:val="none" w:sz="0" w:space="0" w:color="auto"/>
        <w:left w:val="none" w:sz="0" w:space="0" w:color="auto"/>
        <w:bottom w:val="none" w:sz="0" w:space="0" w:color="auto"/>
        <w:right w:val="none" w:sz="0" w:space="0" w:color="auto"/>
      </w:divBdr>
    </w:div>
    <w:div w:id="1146165564">
      <w:bodyDiv w:val="1"/>
      <w:marLeft w:val="0"/>
      <w:marRight w:val="0"/>
      <w:marTop w:val="0"/>
      <w:marBottom w:val="0"/>
      <w:divBdr>
        <w:top w:val="none" w:sz="0" w:space="0" w:color="auto"/>
        <w:left w:val="none" w:sz="0" w:space="0" w:color="auto"/>
        <w:bottom w:val="none" w:sz="0" w:space="0" w:color="auto"/>
        <w:right w:val="none" w:sz="0" w:space="0" w:color="auto"/>
      </w:divBdr>
    </w:div>
    <w:div w:id="1201670003">
      <w:bodyDiv w:val="1"/>
      <w:marLeft w:val="0"/>
      <w:marRight w:val="0"/>
      <w:marTop w:val="0"/>
      <w:marBottom w:val="0"/>
      <w:divBdr>
        <w:top w:val="none" w:sz="0" w:space="0" w:color="auto"/>
        <w:left w:val="none" w:sz="0" w:space="0" w:color="auto"/>
        <w:bottom w:val="none" w:sz="0" w:space="0" w:color="auto"/>
        <w:right w:val="none" w:sz="0" w:space="0" w:color="auto"/>
      </w:divBdr>
    </w:div>
    <w:div w:id="1260866011">
      <w:bodyDiv w:val="1"/>
      <w:marLeft w:val="0"/>
      <w:marRight w:val="0"/>
      <w:marTop w:val="0"/>
      <w:marBottom w:val="0"/>
      <w:divBdr>
        <w:top w:val="none" w:sz="0" w:space="0" w:color="auto"/>
        <w:left w:val="none" w:sz="0" w:space="0" w:color="auto"/>
        <w:bottom w:val="none" w:sz="0" w:space="0" w:color="auto"/>
        <w:right w:val="none" w:sz="0" w:space="0" w:color="auto"/>
      </w:divBdr>
    </w:div>
    <w:div w:id="1305505318">
      <w:bodyDiv w:val="1"/>
      <w:marLeft w:val="0"/>
      <w:marRight w:val="0"/>
      <w:marTop w:val="0"/>
      <w:marBottom w:val="0"/>
      <w:divBdr>
        <w:top w:val="none" w:sz="0" w:space="0" w:color="auto"/>
        <w:left w:val="none" w:sz="0" w:space="0" w:color="auto"/>
        <w:bottom w:val="none" w:sz="0" w:space="0" w:color="auto"/>
        <w:right w:val="none" w:sz="0" w:space="0" w:color="auto"/>
      </w:divBdr>
    </w:div>
    <w:div w:id="1314484311">
      <w:bodyDiv w:val="1"/>
      <w:marLeft w:val="0"/>
      <w:marRight w:val="0"/>
      <w:marTop w:val="0"/>
      <w:marBottom w:val="0"/>
      <w:divBdr>
        <w:top w:val="none" w:sz="0" w:space="0" w:color="auto"/>
        <w:left w:val="none" w:sz="0" w:space="0" w:color="auto"/>
        <w:bottom w:val="none" w:sz="0" w:space="0" w:color="auto"/>
        <w:right w:val="none" w:sz="0" w:space="0" w:color="auto"/>
      </w:divBdr>
    </w:div>
    <w:div w:id="1571035475">
      <w:bodyDiv w:val="1"/>
      <w:marLeft w:val="0"/>
      <w:marRight w:val="0"/>
      <w:marTop w:val="0"/>
      <w:marBottom w:val="0"/>
      <w:divBdr>
        <w:top w:val="none" w:sz="0" w:space="0" w:color="auto"/>
        <w:left w:val="none" w:sz="0" w:space="0" w:color="auto"/>
        <w:bottom w:val="none" w:sz="0" w:space="0" w:color="auto"/>
        <w:right w:val="none" w:sz="0" w:space="0" w:color="auto"/>
      </w:divBdr>
    </w:div>
    <w:div w:id="1603949131">
      <w:bodyDiv w:val="1"/>
      <w:marLeft w:val="0"/>
      <w:marRight w:val="0"/>
      <w:marTop w:val="0"/>
      <w:marBottom w:val="0"/>
      <w:divBdr>
        <w:top w:val="none" w:sz="0" w:space="0" w:color="auto"/>
        <w:left w:val="none" w:sz="0" w:space="0" w:color="auto"/>
        <w:bottom w:val="none" w:sz="0" w:space="0" w:color="auto"/>
        <w:right w:val="none" w:sz="0" w:space="0" w:color="auto"/>
      </w:divBdr>
    </w:div>
    <w:div w:id="1958757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47C5F6C-79E8-405D-B220-1C8D009010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DELL VALERIO</cp:lastModifiedBy>
  <cp:revision>16</cp:revision>
  <cp:lastPrinted>2019-10-01T06:26:00Z</cp:lastPrinted>
  <dcterms:created xsi:type="dcterms:W3CDTF">2020-12-02T02:37:00Z</dcterms:created>
  <dcterms:modified xsi:type="dcterms:W3CDTF">2025-03-05T05:19:00Z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