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D0" w:rsidRPr="00226183" w:rsidRDefault="00FE29B2" w:rsidP="00E946F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RENCANA KERJA TAHUNAN</w:t>
      </w:r>
    </w:p>
    <w:p w:rsidR="00E946FD" w:rsidRPr="00674328" w:rsidRDefault="00E946FD" w:rsidP="00E946F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9"/>
        <w:gridCol w:w="296"/>
        <w:gridCol w:w="7821"/>
      </w:tblGrid>
      <w:tr w:rsidR="00FE29B2" w:rsidTr="00FE29B2">
        <w:tc>
          <w:tcPr>
            <w:tcW w:w="1701" w:type="dxa"/>
          </w:tcPr>
          <w:p w:rsidR="00FE29B2" w:rsidRDefault="00FE29B2" w:rsidP="00E946FD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Nama</w:t>
            </w:r>
            <w:proofErr w:type="spellEnd"/>
            <w:r>
              <w:rPr>
                <w:rFonts w:ascii="Tahoma" w:hAnsi="Tahoma" w:cs="Tahoma"/>
                <w:b/>
              </w:rPr>
              <w:t xml:space="preserve"> OPD</w:t>
            </w:r>
          </w:p>
        </w:tc>
        <w:tc>
          <w:tcPr>
            <w:tcW w:w="296" w:type="dxa"/>
          </w:tcPr>
          <w:p w:rsidR="00FE29B2" w:rsidRDefault="00FE29B2" w:rsidP="001261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0632" w:type="dxa"/>
          </w:tcPr>
          <w:p w:rsidR="00FE29B2" w:rsidRDefault="00FE29B2" w:rsidP="0012618F">
            <w:pPr>
              <w:rPr>
                <w:rFonts w:ascii="Tahoma" w:hAnsi="Tahoma" w:cs="Tahoma"/>
              </w:rPr>
            </w:pPr>
            <w:r w:rsidRPr="00E01C14">
              <w:rPr>
                <w:rFonts w:ascii="Tahoma" w:hAnsi="Tahoma" w:cs="Tahoma"/>
              </w:rPr>
              <w:t xml:space="preserve">Biro </w:t>
            </w:r>
            <w:proofErr w:type="spellStart"/>
            <w:r w:rsidRPr="00E01C14">
              <w:rPr>
                <w:rFonts w:ascii="Tahoma" w:hAnsi="Tahoma" w:cs="Tahoma"/>
              </w:rPr>
              <w:t>Administrasi</w:t>
            </w:r>
            <w:proofErr w:type="spellEnd"/>
            <w:r w:rsidRPr="00E01C14">
              <w:rPr>
                <w:rFonts w:ascii="Tahoma" w:hAnsi="Tahoma" w:cs="Tahoma"/>
              </w:rPr>
              <w:t xml:space="preserve"> </w:t>
            </w:r>
            <w:proofErr w:type="spellStart"/>
            <w:r w:rsidRPr="00E01C14">
              <w:rPr>
                <w:rFonts w:ascii="Tahoma" w:hAnsi="Tahoma" w:cs="Tahoma"/>
              </w:rPr>
              <w:t>Pengadaan</w:t>
            </w:r>
            <w:proofErr w:type="spellEnd"/>
            <w:r w:rsidRPr="00E01C14">
              <w:rPr>
                <w:rFonts w:ascii="Tahoma" w:hAnsi="Tahoma" w:cs="Tahoma"/>
              </w:rPr>
              <w:t xml:space="preserve"> </w:t>
            </w:r>
            <w:proofErr w:type="spellStart"/>
            <w:r w:rsidRPr="00E01C14">
              <w:rPr>
                <w:rFonts w:ascii="Tahoma" w:hAnsi="Tahoma" w:cs="Tahoma"/>
              </w:rPr>
              <w:t>dan</w:t>
            </w:r>
            <w:proofErr w:type="spellEnd"/>
            <w:r w:rsidRPr="00E01C14">
              <w:rPr>
                <w:rFonts w:ascii="Tahoma" w:hAnsi="Tahoma" w:cs="Tahoma"/>
              </w:rPr>
              <w:t xml:space="preserve"> </w:t>
            </w:r>
            <w:proofErr w:type="spellStart"/>
            <w:r w:rsidRPr="00E01C14">
              <w:rPr>
                <w:rFonts w:ascii="Tahoma" w:hAnsi="Tahoma" w:cs="Tahoma"/>
              </w:rPr>
              <w:t>Pengelolaan</w:t>
            </w:r>
            <w:proofErr w:type="spellEnd"/>
            <w:r w:rsidRPr="00E01C14">
              <w:rPr>
                <w:rFonts w:ascii="Tahoma" w:hAnsi="Tahoma" w:cs="Tahoma"/>
              </w:rPr>
              <w:t xml:space="preserve"> </w:t>
            </w:r>
            <w:proofErr w:type="spellStart"/>
            <w:r w:rsidRPr="00E01C14">
              <w:rPr>
                <w:rFonts w:ascii="Tahoma" w:hAnsi="Tahoma" w:cs="Tahoma"/>
              </w:rPr>
              <w:t>Barang</w:t>
            </w:r>
            <w:proofErr w:type="spellEnd"/>
            <w:r w:rsidRPr="00E01C14">
              <w:rPr>
                <w:rFonts w:ascii="Tahoma" w:hAnsi="Tahoma" w:cs="Tahoma"/>
              </w:rPr>
              <w:t xml:space="preserve"> </w:t>
            </w:r>
            <w:proofErr w:type="spellStart"/>
            <w:r w:rsidRPr="00E01C14">
              <w:rPr>
                <w:rFonts w:ascii="Tahoma" w:hAnsi="Tahoma" w:cs="Tahoma"/>
              </w:rPr>
              <w:t>Milik</w:t>
            </w:r>
            <w:proofErr w:type="spellEnd"/>
            <w:r w:rsidRPr="00E01C14">
              <w:rPr>
                <w:rFonts w:ascii="Tahoma" w:hAnsi="Tahoma" w:cs="Tahoma"/>
              </w:rPr>
              <w:t xml:space="preserve"> Daerah</w:t>
            </w:r>
          </w:p>
          <w:p w:rsidR="00FE29B2" w:rsidRPr="00E01C14" w:rsidRDefault="00FE29B2" w:rsidP="0012618F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E29B2" w:rsidTr="00FE29B2">
        <w:tc>
          <w:tcPr>
            <w:tcW w:w="1701" w:type="dxa"/>
          </w:tcPr>
          <w:p w:rsidR="00FE29B2" w:rsidRDefault="00FE29B2" w:rsidP="0012618F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Tahun</w:t>
            </w:r>
            <w:proofErr w:type="spellEnd"/>
          </w:p>
        </w:tc>
        <w:tc>
          <w:tcPr>
            <w:tcW w:w="296" w:type="dxa"/>
          </w:tcPr>
          <w:p w:rsidR="00FE29B2" w:rsidRDefault="00FE29B2" w:rsidP="0012618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0632" w:type="dxa"/>
          </w:tcPr>
          <w:p w:rsidR="00FE29B2" w:rsidRDefault="00CB1D70" w:rsidP="001261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</w:t>
            </w:r>
          </w:p>
          <w:p w:rsidR="00FE29B2" w:rsidRPr="00E01C14" w:rsidRDefault="00FE29B2" w:rsidP="0012618F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FE29B2" w:rsidRPr="008522A7" w:rsidRDefault="00FE29B2" w:rsidP="0012618F">
      <w:pPr>
        <w:rPr>
          <w:rFonts w:ascii="Tahoma" w:hAnsi="Tahoma" w:cs="Tahoma"/>
          <w:b/>
          <w:sz w:val="8"/>
          <w:szCs w:val="8"/>
        </w:rPr>
      </w:pPr>
    </w:p>
    <w:tbl>
      <w:tblPr>
        <w:tblStyle w:val="TableGrid"/>
        <w:tblW w:w="9664" w:type="dxa"/>
        <w:tblLook w:val="04A0"/>
      </w:tblPr>
      <w:tblGrid>
        <w:gridCol w:w="550"/>
        <w:gridCol w:w="3527"/>
        <w:gridCol w:w="3969"/>
        <w:gridCol w:w="1618"/>
      </w:tblGrid>
      <w:tr w:rsidR="0081777D" w:rsidRPr="00F3462E" w:rsidTr="00865EC6">
        <w:tc>
          <w:tcPr>
            <w:tcW w:w="550" w:type="dxa"/>
            <w:vAlign w:val="center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No</w:t>
            </w:r>
          </w:p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Sasaran</w:t>
            </w:r>
            <w:proofErr w:type="spellEnd"/>
            <w:r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3969" w:type="dxa"/>
            <w:vAlign w:val="center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Indikator</w:t>
            </w:r>
            <w:proofErr w:type="spellEnd"/>
            <w:r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Kinerja</w:t>
            </w:r>
            <w:proofErr w:type="spellEnd"/>
            <w:r w:rsidR="00C07789"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7789"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1618" w:type="dxa"/>
            <w:vAlign w:val="center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462E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Keterangan</w:t>
            </w:r>
            <w:proofErr w:type="spellEnd"/>
          </w:p>
        </w:tc>
      </w:tr>
      <w:tr w:rsidR="0081777D" w:rsidRPr="00F3462E" w:rsidTr="00865EC6">
        <w:tc>
          <w:tcPr>
            <w:tcW w:w="550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3462E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3527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3462E">
              <w:rPr>
                <w:rFonts w:ascii="Tahoma" w:hAnsi="Tahoma" w:cs="Tahoma"/>
                <w:b/>
                <w:bCs/>
                <w:color w:val="000000"/>
              </w:rPr>
              <w:t>2</w:t>
            </w:r>
          </w:p>
        </w:tc>
        <w:tc>
          <w:tcPr>
            <w:tcW w:w="3969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3462E"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1618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3462E"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</w:tr>
      <w:tr w:rsidR="0081777D" w:rsidRPr="00F3462E" w:rsidTr="00865EC6">
        <w:trPr>
          <w:trHeight w:val="596"/>
        </w:trPr>
        <w:tc>
          <w:tcPr>
            <w:tcW w:w="550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F3462E">
              <w:rPr>
                <w:rFonts w:ascii="Tahoma" w:hAnsi="Tahoma" w:cs="Tahoma"/>
                <w:bCs/>
                <w:color w:val="000000"/>
              </w:rPr>
              <w:t>1</w:t>
            </w:r>
          </w:p>
        </w:tc>
        <w:tc>
          <w:tcPr>
            <w:tcW w:w="3527" w:type="dxa"/>
          </w:tcPr>
          <w:p w:rsidR="0081777D" w:rsidRPr="00F3462E" w:rsidRDefault="0081777D" w:rsidP="00637B21">
            <w:pPr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Terwujudnya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Tertib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Perencanaan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BMD</w:t>
            </w:r>
          </w:p>
        </w:tc>
        <w:tc>
          <w:tcPr>
            <w:tcW w:w="3969" w:type="dxa"/>
          </w:tcPr>
          <w:p w:rsidR="0081777D" w:rsidRPr="00F3462E" w:rsidRDefault="0081777D" w:rsidP="00637B21">
            <w:pPr>
              <w:pStyle w:val="ListParagraph"/>
              <w:ind w:left="0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Kesesuaian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belanja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modal SKPD (APBD)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dengan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RKBMD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RKPBMD</w:t>
            </w:r>
          </w:p>
          <w:p w:rsidR="0081777D" w:rsidRPr="003D164D" w:rsidRDefault="0081777D" w:rsidP="00637B21">
            <w:pPr>
              <w:pStyle w:val="ListParagraph"/>
              <w:ind w:left="0"/>
              <w:rPr>
                <w:rFonts w:ascii="Tahoma" w:hAnsi="Tahoma" w:cs="Tahom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618" w:type="dxa"/>
          </w:tcPr>
          <w:p w:rsidR="0081777D" w:rsidRPr="00F3462E" w:rsidRDefault="00CB1D70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6</w:t>
            </w:r>
            <w:r w:rsidR="00FE29B2">
              <w:rPr>
                <w:rFonts w:ascii="Tahoma" w:hAnsi="Tahoma" w:cs="Tahoma"/>
                <w:bCs/>
                <w:color w:val="000000"/>
              </w:rPr>
              <w:t>0%</w:t>
            </w:r>
          </w:p>
        </w:tc>
      </w:tr>
      <w:tr w:rsidR="0081777D" w:rsidRPr="00F3462E" w:rsidTr="00865EC6">
        <w:trPr>
          <w:trHeight w:val="596"/>
        </w:trPr>
        <w:tc>
          <w:tcPr>
            <w:tcW w:w="550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F3462E">
              <w:rPr>
                <w:rFonts w:ascii="Tahoma" w:hAnsi="Tahoma" w:cs="Tahoma"/>
                <w:bCs/>
                <w:color w:val="000000"/>
              </w:rPr>
              <w:t>2</w:t>
            </w:r>
          </w:p>
        </w:tc>
        <w:tc>
          <w:tcPr>
            <w:tcW w:w="3527" w:type="dxa"/>
          </w:tcPr>
          <w:p w:rsidR="0081777D" w:rsidRPr="00F3462E" w:rsidRDefault="0081777D" w:rsidP="00637B21">
            <w:pPr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Terwujudnya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validasi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data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aset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daerah</w:t>
            </w:r>
            <w:proofErr w:type="spellEnd"/>
          </w:p>
        </w:tc>
        <w:tc>
          <w:tcPr>
            <w:tcW w:w="3969" w:type="dxa"/>
          </w:tcPr>
          <w:p w:rsidR="0081777D" w:rsidRPr="00F3462E" w:rsidRDefault="0081777D" w:rsidP="00637B21">
            <w:pPr>
              <w:pStyle w:val="ListParagraph"/>
              <w:ind w:left="0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Kesesuaian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totalitas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data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aset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SKPD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dengan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data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aset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daerah</w:t>
            </w:r>
            <w:proofErr w:type="spellEnd"/>
          </w:p>
          <w:p w:rsidR="0081777D" w:rsidRPr="003D164D" w:rsidRDefault="0081777D" w:rsidP="00637B21">
            <w:pPr>
              <w:pStyle w:val="ListParagraph"/>
              <w:ind w:left="0"/>
              <w:rPr>
                <w:rFonts w:ascii="Tahoma" w:hAnsi="Tahoma" w:cs="Tahom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618" w:type="dxa"/>
            <w:vAlign w:val="center"/>
          </w:tcPr>
          <w:p w:rsidR="0081777D" w:rsidRPr="00F3462E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100%</w:t>
            </w:r>
          </w:p>
        </w:tc>
      </w:tr>
      <w:tr w:rsidR="0081777D" w:rsidRPr="00F3462E" w:rsidTr="00865EC6">
        <w:trPr>
          <w:trHeight w:val="596"/>
        </w:trPr>
        <w:tc>
          <w:tcPr>
            <w:tcW w:w="550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F3462E">
              <w:rPr>
                <w:rFonts w:ascii="Tahoma" w:hAnsi="Tahoma" w:cs="Tahoma"/>
                <w:bCs/>
                <w:color w:val="000000"/>
              </w:rPr>
              <w:t>3</w:t>
            </w:r>
          </w:p>
        </w:tc>
        <w:tc>
          <w:tcPr>
            <w:tcW w:w="3527" w:type="dxa"/>
          </w:tcPr>
          <w:p w:rsidR="0081777D" w:rsidRPr="00F3462E" w:rsidRDefault="0081777D" w:rsidP="00637B21">
            <w:pPr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Terwujudnya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tertib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pengelolaan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aset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daerah</w:t>
            </w:r>
            <w:proofErr w:type="spellEnd"/>
          </w:p>
        </w:tc>
        <w:tc>
          <w:tcPr>
            <w:tcW w:w="3969" w:type="dxa"/>
          </w:tcPr>
          <w:p w:rsidR="0081777D" w:rsidRPr="00F3462E" w:rsidRDefault="0081777D" w:rsidP="0081777D">
            <w:pPr>
              <w:pStyle w:val="ListParagraph"/>
              <w:numPr>
                <w:ilvl w:val="0"/>
                <w:numId w:val="2"/>
              </w:numPr>
              <w:ind w:left="317" w:hanging="317"/>
              <w:jc w:val="left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Persentase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jumlah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tanah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Pemprov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.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Sumbar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yang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bersertifikat</w:t>
            </w:r>
            <w:proofErr w:type="spellEnd"/>
          </w:p>
          <w:p w:rsidR="0081777D" w:rsidRPr="00F3462E" w:rsidRDefault="0081777D" w:rsidP="0081777D">
            <w:pPr>
              <w:pStyle w:val="ListParagraph"/>
              <w:numPr>
                <w:ilvl w:val="0"/>
                <w:numId w:val="2"/>
              </w:numPr>
              <w:ind w:left="317" w:hanging="317"/>
              <w:jc w:val="left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Persentase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jumlah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rumah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dinas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yang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memiliki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SIP</w:t>
            </w:r>
          </w:p>
          <w:p w:rsidR="0081777D" w:rsidRPr="00F3462E" w:rsidRDefault="0081777D" w:rsidP="0081777D">
            <w:pPr>
              <w:pStyle w:val="ListParagraph"/>
              <w:numPr>
                <w:ilvl w:val="0"/>
                <w:numId w:val="2"/>
              </w:numPr>
              <w:ind w:left="317" w:hanging="317"/>
              <w:jc w:val="left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Persentase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jumlah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penyelesaian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aset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bermasalah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pada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laporan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keuangan</w:t>
            </w:r>
            <w:proofErr w:type="spellEnd"/>
          </w:p>
          <w:p w:rsidR="0081777D" w:rsidRPr="00F3462E" w:rsidRDefault="0081777D" w:rsidP="0081777D">
            <w:pPr>
              <w:pStyle w:val="ListParagraph"/>
              <w:numPr>
                <w:ilvl w:val="0"/>
                <w:numId w:val="2"/>
              </w:numPr>
              <w:ind w:left="317" w:hanging="317"/>
              <w:jc w:val="left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Persentase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jumlah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aset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tidak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bermamfaat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yang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dihapuskan</w:t>
            </w:r>
            <w:proofErr w:type="spellEnd"/>
          </w:p>
          <w:p w:rsidR="0081777D" w:rsidRPr="003D164D" w:rsidRDefault="0081777D" w:rsidP="00637B21">
            <w:pPr>
              <w:pStyle w:val="ListParagraph"/>
              <w:ind w:left="317"/>
              <w:rPr>
                <w:rFonts w:ascii="Tahoma" w:hAnsi="Tahoma" w:cs="Tahom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618" w:type="dxa"/>
          </w:tcPr>
          <w:p w:rsidR="0081777D" w:rsidRDefault="00FE29B2" w:rsidP="00FE29B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20%</w:t>
            </w:r>
          </w:p>
          <w:p w:rsidR="00FE29B2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</w:p>
          <w:p w:rsidR="00FE29B2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100%</w:t>
            </w:r>
          </w:p>
          <w:p w:rsidR="00FE29B2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</w:p>
          <w:p w:rsidR="00FE29B2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20%</w:t>
            </w:r>
          </w:p>
          <w:p w:rsidR="00FE29B2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</w:p>
          <w:p w:rsidR="00FE29B2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100%</w:t>
            </w:r>
          </w:p>
          <w:p w:rsidR="00FE29B2" w:rsidRPr="00F3462E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81777D" w:rsidRPr="00F3462E" w:rsidTr="00865EC6">
        <w:trPr>
          <w:trHeight w:val="596"/>
        </w:trPr>
        <w:tc>
          <w:tcPr>
            <w:tcW w:w="550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F3462E">
              <w:rPr>
                <w:rFonts w:ascii="Tahoma" w:hAnsi="Tahoma" w:cs="Tahoma"/>
                <w:bCs/>
                <w:color w:val="000000"/>
              </w:rPr>
              <w:t>4</w:t>
            </w:r>
          </w:p>
        </w:tc>
        <w:tc>
          <w:tcPr>
            <w:tcW w:w="3527" w:type="dxa"/>
          </w:tcPr>
          <w:p w:rsidR="0081777D" w:rsidRPr="00F3462E" w:rsidRDefault="0081777D" w:rsidP="00637B21">
            <w:pPr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Terwujudnya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optimalisasi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pemamfaatan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BMD</w:t>
            </w:r>
          </w:p>
        </w:tc>
        <w:tc>
          <w:tcPr>
            <w:tcW w:w="3969" w:type="dxa"/>
          </w:tcPr>
          <w:p w:rsidR="0081777D" w:rsidRPr="00F3462E" w:rsidRDefault="0081777D" w:rsidP="0081777D">
            <w:pPr>
              <w:pStyle w:val="ListParagraph"/>
              <w:numPr>
                <w:ilvl w:val="0"/>
                <w:numId w:val="3"/>
              </w:numPr>
              <w:ind w:left="317" w:hanging="283"/>
              <w:jc w:val="left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Jumlah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aset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idle yang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dipinjam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pakaikan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disewakan</w:t>
            </w:r>
            <w:proofErr w:type="spellEnd"/>
          </w:p>
          <w:p w:rsidR="0081777D" w:rsidRPr="00F3462E" w:rsidRDefault="0081777D" w:rsidP="0081777D">
            <w:pPr>
              <w:pStyle w:val="ListParagraph"/>
              <w:numPr>
                <w:ilvl w:val="0"/>
                <w:numId w:val="3"/>
              </w:numPr>
              <w:ind w:left="317" w:hanging="283"/>
              <w:jc w:val="left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Jumlah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aset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idle yang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dikerjasamakan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pemafaatannya</w:t>
            </w:r>
            <w:proofErr w:type="spellEnd"/>
          </w:p>
          <w:p w:rsidR="0081777D" w:rsidRPr="003D164D" w:rsidRDefault="0081777D" w:rsidP="00CB5DB2">
            <w:pPr>
              <w:pStyle w:val="ListParagraph"/>
              <w:ind w:left="317"/>
              <w:jc w:val="left"/>
              <w:rPr>
                <w:rFonts w:ascii="Tahoma" w:hAnsi="Tahoma" w:cs="Tahom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618" w:type="dxa"/>
            <w:vAlign w:val="center"/>
          </w:tcPr>
          <w:p w:rsidR="0081777D" w:rsidRPr="00F3462E" w:rsidRDefault="00CB1D70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20</w:t>
            </w:r>
            <w:r w:rsidR="00FE29B2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="00FE29B2">
              <w:rPr>
                <w:rFonts w:ascii="Tahoma" w:hAnsi="Tahoma" w:cs="Tahoma"/>
                <w:bCs/>
                <w:color w:val="000000"/>
              </w:rPr>
              <w:t>Dokumen</w:t>
            </w:r>
            <w:proofErr w:type="spellEnd"/>
          </w:p>
        </w:tc>
      </w:tr>
      <w:tr w:rsidR="0081777D" w:rsidRPr="00F3462E" w:rsidTr="00865EC6">
        <w:trPr>
          <w:trHeight w:val="596"/>
        </w:trPr>
        <w:tc>
          <w:tcPr>
            <w:tcW w:w="550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F3462E">
              <w:rPr>
                <w:rFonts w:ascii="Tahoma" w:hAnsi="Tahoma" w:cs="Tahoma"/>
                <w:bCs/>
                <w:color w:val="000000"/>
              </w:rPr>
              <w:t>5</w:t>
            </w:r>
          </w:p>
        </w:tc>
        <w:tc>
          <w:tcPr>
            <w:tcW w:w="3527" w:type="dxa"/>
          </w:tcPr>
          <w:p w:rsidR="003D164D" w:rsidRPr="003D164D" w:rsidRDefault="004F10EE" w:rsidP="00857CBA">
            <w:pPr>
              <w:rPr>
                <w:rFonts w:ascii="Tahoma" w:hAnsi="Tahoma" w:cs="Tahoma"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Meningkatnya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mutu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pelelangan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barang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jasa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pemerintah</w:t>
            </w:r>
            <w:proofErr w:type="spellEnd"/>
            <w:r w:rsidRPr="003D164D">
              <w:rPr>
                <w:rFonts w:ascii="Tahoma" w:hAnsi="Tahoma" w:cs="Tahoma"/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969" w:type="dxa"/>
          </w:tcPr>
          <w:p w:rsidR="004F10EE" w:rsidRDefault="004F10EE" w:rsidP="004F10EE">
            <w:pPr>
              <w:pStyle w:val="ListParagraph"/>
              <w:ind w:left="34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Persentase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pelaksanaan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pengadaan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barang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jasa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seluruh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SKPD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berdasarkan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Perpres</w:t>
            </w:r>
            <w:proofErr w:type="spellEnd"/>
          </w:p>
          <w:p w:rsidR="0081777D" w:rsidRPr="00F3462E" w:rsidRDefault="0081777D" w:rsidP="00637B21">
            <w:pPr>
              <w:pStyle w:val="ListParagraph"/>
              <w:ind w:left="34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18" w:type="dxa"/>
            <w:vAlign w:val="center"/>
          </w:tcPr>
          <w:p w:rsidR="0081777D" w:rsidRPr="00F3462E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100%</w:t>
            </w:r>
          </w:p>
        </w:tc>
      </w:tr>
      <w:tr w:rsidR="0081777D" w:rsidRPr="00F3462E" w:rsidTr="00865EC6">
        <w:trPr>
          <w:trHeight w:val="596"/>
        </w:trPr>
        <w:tc>
          <w:tcPr>
            <w:tcW w:w="550" w:type="dxa"/>
          </w:tcPr>
          <w:p w:rsidR="0081777D" w:rsidRPr="00F3462E" w:rsidRDefault="0081777D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F3462E">
              <w:rPr>
                <w:rFonts w:ascii="Tahoma" w:hAnsi="Tahoma" w:cs="Tahoma"/>
                <w:bCs/>
                <w:color w:val="000000"/>
              </w:rPr>
              <w:t>6</w:t>
            </w:r>
          </w:p>
        </w:tc>
        <w:tc>
          <w:tcPr>
            <w:tcW w:w="3527" w:type="dxa"/>
          </w:tcPr>
          <w:p w:rsidR="0081777D" w:rsidRPr="00F3462E" w:rsidRDefault="0081777D" w:rsidP="00637B21">
            <w:pPr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Meningkatnya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tata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kelola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organisasi</w:t>
            </w:r>
            <w:proofErr w:type="spellEnd"/>
          </w:p>
        </w:tc>
        <w:tc>
          <w:tcPr>
            <w:tcW w:w="3969" w:type="dxa"/>
          </w:tcPr>
          <w:p w:rsidR="0081777D" w:rsidRPr="00F3462E" w:rsidRDefault="0081777D" w:rsidP="0081777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Nilai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evaluasi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akuntabilitas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kinerja</w:t>
            </w:r>
            <w:proofErr w:type="spellEnd"/>
          </w:p>
          <w:p w:rsidR="0081777D" w:rsidRPr="00F3462E" w:rsidRDefault="0081777D" w:rsidP="0081777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ahoma" w:hAnsi="Tahoma" w:cs="Tahoma"/>
                <w:bCs/>
                <w:color w:val="000000"/>
              </w:rPr>
            </w:pP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Persentase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capaian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realisasi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fisik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dan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keuangan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pelaksanaan</w:t>
            </w:r>
            <w:proofErr w:type="spellEnd"/>
            <w:r w:rsidRPr="00F3462E">
              <w:rPr>
                <w:rFonts w:ascii="Tahoma" w:hAnsi="Tahoma" w:cs="Tahoma"/>
                <w:bCs/>
                <w:color w:val="000000"/>
              </w:rPr>
              <w:t xml:space="preserve"> program/</w:t>
            </w:r>
            <w:proofErr w:type="spellStart"/>
            <w:r w:rsidRPr="00F3462E">
              <w:rPr>
                <w:rFonts w:ascii="Tahoma" w:hAnsi="Tahoma" w:cs="Tahoma"/>
                <w:bCs/>
                <w:color w:val="000000"/>
              </w:rPr>
              <w:t>kegiatan</w:t>
            </w:r>
            <w:proofErr w:type="spellEnd"/>
          </w:p>
          <w:p w:rsidR="0081777D" w:rsidRPr="003D164D" w:rsidRDefault="0081777D" w:rsidP="00637B21">
            <w:pPr>
              <w:pStyle w:val="ListParagraph"/>
              <w:ind w:left="394"/>
              <w:rPr>
                <w:rFonts w:ascii="Tahoma" w:hAnsi="Tahoma" w:cs="Tahom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618" w:type="dxa"/>
            <w:vAlign w:val="center"/>
          </w:tcPr>
          <w:p w:rsidR="0081777D" w:rsidRPr="00F3462E" w:rsidRDefault="00FE29B2" w:rsidP="00637B21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100%</w:t>
            </w:r>
          </w:p>
        </w:tc>
      </w:tr>
    </w:tbl>
    <w:p w:rsidR="0081777D" w:rsidRPr="003D164D" w:rsidRDefault="0081777D" w:rsidP="0012618F">
      <w:pPr>
        <w:rPr>
          <w:rFonts w:ascii="Tahoma" w:hAnsi="Tahoma" w:cs="Tahoma"/>
          <w:b/>
          <w:sz w:val="12"/>
          <w:szCs w:val="12"/>
        </w:rPr>
      </w:pPr>
    </w:p>
    <w:p w:rsidR="0067457D" w:rsidRPr="00753585" w:rsidRDefault="00765C2D" w:rsidP="00865EC6">
      <w:pPr>
        <w:spacing w:after="0"/>
        <w:ind w:left="538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Padang,    </w:t>
      </w:r>
      <w:proofErr w:type="spellStart"/>
      <w:r>
        <w:rPr>
          <w:rFonts w:ascii="Tahoma" w:hAnsi="Tahoma" w:cs="Tahoma"/>
        </w:rPr>
        <w:t>Februari</w:t>
      </w:r>
      <w:proofErr w:type="spellEnd"/>
      <w:r>
        <w:rPr>
          <w:rFonts w:ascii="Tahoma" w:hAnsi="Tahoma" w:cs="Tahoma"/>
        </w:rPr>
        <w:t xml:space="preserve"> 2018</w:t>
      </w:r>
    </w:p>
    <w:p w:rsidR="0067457D" w:rsidRDefault="0067457D" w:rsidP="00865EC6">
      <w:pPr>
        <w:spacing w:after="0"/>
        <w:ind w:left="5387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Kepala</w:t>
      </w:r>
      <w:proofErr w:type="spellEnd"/>
      <w:r>
        <w:rPr>
          <w:rFonts w:ascii="Tahoma" w:hAnsi="Tahoma" w:cs="Tahoma"/>
          <w:b/>
        </w:rPr>
        <w:t xml:space="preserve"> Biro </w:t>
      </w:r>
      <w:proofErr w:type="spellStart"/>
      <w:r>
        <w:rPr>
          <w:rFonts w:ascii="Tahoma" w:hAnsi="Tahoma" w:cs="Tahoma"/>
          <w:b/>
        </w:rPr>
        <w:t>Administrasi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Pengadaan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dan</w:t>
      </w:r>
      <w:proofErr w:type="spellEnd"/>
    </w:p>
    <w:p w:rsidR="0067457D" w:rsidRDefault="0067457D" w:rsidP="00865EC6">
      <w:pPr>
        <w:spacing w:after="0"/>
        <w:ind w:left="5387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Pengelolaan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Barang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Milik</w:t>
      </w:r>
      <w:proofErr w:type="spellEnd"/>
      <w:r>
        <w:rPr>
          <w:rFonts w:ascii="Tahoma" w:hAnsi="Tahoma" w:cs="Tahoma"/>
          <w:b/>
        </w:rPr>
        <w:t xml:space="preserve"> Daerah</w:t>
      </w:r>
    </w:p>
    <w:p w:rsidR="00611B53" w:rsidRDefault="00611B53" w:rsidP="00865EC6">
      <w:pPr>
        <w:spacing w:after="0"/>
        <w:ind w:left="5387"/>
        <w:jc w:val="center"/>
        <w:rPr>
          <w:rFonts w:ascii="Tahoma" w:hAnsi="Tahoma" w:cs="Tahoma"/>
          <w:b/>
        </w:rPr>
      </w:pPr>
    </w:p>
    <w:p w:rsidR="00611B53" w:rsidRDefault="00611B53" w:rsidP="00865EC6">
      <w:pPr>
        <w:spacing w:after="0"/>
        <w:ind w:left="5387"/>
        <w:jc w:val="center"/>
        <w:rPr>
          <w:rFonts w:ascii="Tahoma" w:hAnsi="Tahoma" w:cs="Tahoma"/>
          <w:b/>
        </w:rPr>
      </w:pPr>
    </w:p>
    <w:p w:rsidR="00611B53" w:rsidRPr="00674328" w:rsidRDefault="00611B53" w:rsidP="00865EC6">
      <w:pPr>
        <w:spacing w:after="0"/>
        <w:ind w:left="5387"/>
        <w:jc w:val="center"/>
        <w:rPr>
          <w:rFonts w:ascii="Tahoma" w:hAnsi="Tahoma" w:cs="Tahoma"/>
          <w:b/>
          <w:sz w:val="12"/>
          <w:szCs w:val="12"/>
        </w:rPr>
      </w:pPr>
    </w:p>
    <w:p w:rsidR="0067457D" w:rsidRDefault="00611B53" w:rsidP="00865EC6">
      <w:pPr>
        <w:spacing w:after="0"/>
        <w:ind w:left="538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WARDARUSMEN, SE, MM</w:t>
      </w:r>
    </w:p>
    <w:p w:rsidR="00611B53" w:rsidRDefault="00611B53" w:rsidP="00865EC6">
      <w:pPr>
        <w:spacing w:after="0"/>
        <w:ind w:left="538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Pembina </w:t>
      </w:r>
      <w:proofErr w:type="spellStart"/>
      <w:r>
        <w:rPr>
          <w:rFonts w:ascii="Tahoma" w:hAnsi="Tahoma" w:cs="Tahoma"/>
          <w:b/>
        </w:rPr>
        <w:t>Utama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Madya</w:t>
      </w:r>
      <w:proofErr w:type="spellEnd"/>
    </w:p>
    <w:p w:rsidR="00611B53" w:rsidRPr="0012618F" w:rsidRDefault="00611B53" w:rsidP="00865EC6">
      <w:pPr>
        <w:spacing w:after="0"/>
        <w:ind w:left="538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Nip. 19630522 198601 1 001</w:t>
      </w:r>
    </w:p>
    <w:sectPr w:rsidR="00611B53" w:rsidRPr="0012618F" w:rsidSect="00865EC6">
      <w:pgSz w:w="12240" w:h="15840" w:code="1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596"/>
    <w:multiLevelType w:val="hybridMultilevel"/>
    <w:tmpl w:val="36ACAE62"/>
    <w:lvl w:ilvl="0" w:tplc="3D8A2A9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FC05F39"/>
    <w:multiLevelType w:val="hybridMultilevel"/>
    <w:tmpl w:val="D6784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2F31"/>
    <w:multiLevelType w:val="hybridMultilevel"/>
    <w:tmpl w:val="B5F6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34CF1"/>
    <w:multiLevelType w:val="hybridMultilevel"/>
    <w:tmpl w:val="0D34F0A4"/>
    <w:lvl w:ilvl="0" w:tplc="50A2D9C6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18F"/>
    <w:rsid w:val="00037CCE"/>
    <w:rsid w:val="0012618F"/>
    <w:rsid w:val="001326F9"/>
    <w:rsid w:val="001C54AC"/>
    <w:rsid w:val="001E3DC5"/>
    <w:rsid w:val="001E5EF4"/>
    <w:rsid w:val="00226183"/>
    <w:rsid w:val="00237600"/>
    <w:rsid w:val="002F77F1"/>
    <w:rsid w:val="003D164D"/>
    <w:rsid w:val="0048305C"/>
    <w:rsid w:val="00483999"/>
    <w:rsid w:val="004B64C5"/>
    <w:rsid w:val="004F10EE"/>
    <w:rsid w:val="005311A1"/>
    <w:rsid w:val="005E138B"/>
    <w:rsid w:val="00611B53"/>
    <w:rsid w:val="00674328"/>
    <w:rsid w:val="0067457D"/>
    <w:rsid w:val="00753585"/>
    <w:rsid w:val="00765C2D"/>
    <w:rsid w:val="0081777D"/>
    <w:rsid w:val="008223CD"/>
    <w:rsid w:val="008522A7"/>
    <w:rsid w:val="00857CBA"/>
    <w:rsid w:val="00865EC6"/>
    <w:rsid w:val="008E2319"/>
    <w:rsid w:val="008E66D0"/>
    <w:rsid w:val="009D5980"/>
    <w:rsid w:val="00AD3BD3"/>
    <w:rsid w:val="00AF649E"/>
    <w:rsid w:val="00B00167"/>
    <w:rsid w:val="00BA2C26"/>
    <w:rsid w:val="00C07789"/>
    <w:rsid w:val="00CB1D70"/>
    <w:rsid w:val="00CB5DB2"/>
    <w:rsid w:val="00E01C14"/>
    <w:rsid w:val="00E946FD"/>
    <w:rsid w:val="00F3462E"/>
    <w:rsid w:val="00F96510"/>
    <w:rsid w:val="00FE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</cp:revision>
  <cp:lastPrinted>2018-02-21T07:11:00Z</cp:lastPrinted>
  <dcterms:created xsi:type="dcterms:W3CDTF">2018-02-23T02:07:00Z</dcterms:created>
  <dcterms:modified xsi:type="dcterms:W3CDTF">2018-02-23T02:11:00Z</dcterms:modified>
</cp:coreProperties>
</file>