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9F9" w:rsidRDefault="009049F9" w:rsidP="009049F9">
      <w:pPr>
        <w:pStyle w:val="Heading2"/>
        <w:ind w:right="23"/>
        <w:jc w:val="center"/>
        <w:rPr>
          <w:rFonts w:ascii="Times New Roman" w:hAnsi="Times New Roman"/>
          <w:bCs/>
          <w:color w:val="000000"/>
          <w:sz w:val="36"/>
          <w:szCs w:val="36"/>
        </w:rPr>
      </w:pPr>
      <w:r>
        <w:rPr>
          <w:rFonts w:ascii="Times New Roman" w:hAnsi="Times New Roman"/>
          <w:bCs/>
          <w:noProof/>
          <w:color w:val="000000"/>
          <w:sz w:val="36"/>
          <w:szCs w:val="36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-319997</wp:posOffset>
            </wp:positionH>
            <wp:positionV relativeFrom="paragraph">
              <wp:posOffset>61645</wp:posOffset>
            </wp:positionV>
            <wp:extent cx="772060" cy="863029"/>
            <wp:effectExtent l="19050" t="0" r="8990" b="0"/>
            <wp:wrapNone/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060" cy="86302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Cs/>
          <w:color w:val="000000"/>
          <w:sz w:val="36"/>
          <w:szCs w:val="36"/>
        </w:rPr>
        <w:t>PEMERINTAH PROVINSI SUMATERA BARAT</w:t>
      </w:r>
    </w:p>
    <w:p w:rsidR="009049F9" w:rsidRDefault="009049F9" w:rsidP="009049F9">
      <w:pPr>
        <w:pStyle w:val="Subtitle"/>
        <w:ind w:right="23"/>
        <w:rPr>
          <w:rFonts w:ascii="Times New Roman" w:hAnsi="Times New Roman"/>
          <w:b/>
          <w:bCs/>
          <w:color w:val="000000"/>
          <w:sz w:val="44"/>
        </w:rPr>
      </w:pPr>
      <w:r>
        <w:rPr>
          <w:rFonts w:ascii="Times New Roman" w:hAnsi="Times New Roman"/>
          <w:b/>
          <w:bCs/>
          <w:color w:val="000000"/>
          <w:sz w:val="44"/>
        </w:rPr>
        <w:t>I N S P E K T O R A T</w:t>
      </w:r>
    </w:p>
    <w:p w:rsidR="009049F9" w:rsidRDefault="009049F9" w:rsidP="009049F9">
      <w:pPr>
        <w:pStyle w:val="BodyText"/>
        <w:spacing w:after="0"/>
        <w:ind w:right="23"/>
        <w:jc w:val="center"/>
        <w:rPr>
          <w:color w:val="000000"/>
        </w:rPr>
      </w:pPr>
      <w:r>
        <w:rPr>
          <w:color w:val="000000"/>
        </w:rPr>
        <w:t xml:space="preserve">             </w:t>
      </w:r>
      <w:proofErr w:type="spellStart"/>
      <w:r>
        <w:rPr>
          <w:color w:val="000000"/>
        </w:rPr>
        <w:t>Jln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Nipah</w:t>
      </w:r>
      <w:proofErr w:type="spellEnd"/>
      <w:r>
        <w:rPr>
          <w:color w:val="000000"/>
        </w:rPr>
        <w:t xml:space="preserve"> No.51 </w:t>
      </w:r>
      <w:proofErr w:type="spellStart"/>
      <w:r>
        <w:rPr>
          <w:color w:val="000000"/>
        </w:rPr>
        <w:t>Telp</w:t>
      </w:r>
      <w:proofErr w:type="spellEnd"/>
      <w:proofErr w:type="gramStart"/>
      <w:r>
        <w:rPr>
          <w:color w:val="000000"/>
        </w:rPr>
        <w:t>.(</w:t>
      </w:r>
      <w:proofErr w:type="gramEnd"/>
      <w:r>
        <w:rPr>
          <w:color w:val="000000"/>
        </w:rPr>
        <w:t xml:space="preserve">0751) 31961-39263, Fax (0751) 31841 </w:t>
      </w:r>
    </w:p>
    <w:p w:rsidR="009049F9" w:rsidRDefault="009049F9" w:rsidP="009049F9">
      <w:pPr>
        <w:pStyle w:val="BodyText"/>
        <w:spacing w:after="0"/>
        <w:ind w:right="23"/>
        <w:jc w:val="center"/>
        <w:rPr>
          <w:color w:val="000000"/>
        </w:rPr>
      </w:pPr>
      <w:r>
        <w:rPr>
          <w:color w:val="000000"/>
        </w:rPr>
        <w:t xml:space="preserve">     e-</w:t>
      </w:r>
      <w:proofErr w:type="gramStart"/>
      <w:r>
        <w:rPr>
          <w:color w:val="000000"/>
        </w:rPr>
        <w:t>mail :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Bawasda</w:t>
      </w:r>
      <w:proofErr w:type="spellEnd"/>
      <w:r>
        <w:rPr>
          <w:color w:val="000000"/>
        </w:rPr>
        <w:t>@ Sumbarprov.go.id</w:t>
      </w:r>
    </w:p>
    <w:p w:rsidR="009049F9" w:rsidRDefault="009049F9" w:rsidP="009049F9">
      <w:pPr>
        <w:pStyle w:val="BodyText"/>
        <w:spacing w:after="0"/>
        <w:ind w:right="23"/>
        <w:jc w:val="center"/>
        <w:rPr>
          <w:b/>
          <w:bCs/>
          <w:color w:val="000000"/>
          <w:sz w:val="22"/>
        </w:rPr>
      </w:pPr>
      <w:r>
        <w:rPr>
          <w:b/>
          <w:bCs/>
          <w:color w:val="000000"/>
          <w:sz w:val="22"/>
        </w:rPr>
        <w:t xml:space="preserve">     PADANG 25118</w:t>
      </w:r>
    </w:p>
    <w:p w:rsidR="009049F9" w:rsidRDefault="00C3325D" w:rsidP="009049F9">
      <w:pPr>
        <w:pStyle w:val="BodyText"/>
        <w:spacing w:after="0"/>
        <w:ind w:right="23"/>
        <w:jc w:val="center"/>
        <w:rPr>
          <w:rFonts w:ascii="Arial" w:hAnsi="Arial" w:cs="Arial"/>
          <w:b/>
          <w:bCs/>
          <w:sz w:val="24"/>
          <w:szCs w:val="24"/>
        </w:rPr>
      </w:pPr>
      <w:r w:rsidRPr="00C3325D">
        <w:pict>
          <v:line id="_x0000_s1029" style="position:absolute;left:0;text-align:left;z-index:251661312" from="-23.85pt,6.65pt" to="459pt,6.7pt" o:preferrelative="t" strokecolor="#030">
            <v:stroke miterlimit="2" linestyle="thickThin"/>
          </v:line>
        </w:pict>
      </w:r>
    </w:p>
    <w:p w:rsidR="009049F9" w:rsidRPr="009049F9" w:rsidRDefault="009049F9" w:rsidP="009049F9">
      <w:pPr>
        <w:pStyle w:val="BodyText"/>
        <w:ind w:right="23"/>
        <w:jc w:val="right"/>
        <w:rPr>
          <w:rFonts w:ascii="Arial" w:hAnsi="Arial" w:cs="Arial"/>
          <w:bCs/>
          <w:sz w:val="22"/>
          <w:szCs w:val="22"/>
        </w:rPr>
      </w:pPr>
      <w:r w:rsidRPr="009049F9">
        <w:rPr>
          <w:rFonts w:ascii="Arial" w:hAnsi="Arial" w:cs="Arial"/>
          <w:bCs/>
          <w:sz w:val="22"/>
          <w:szCs w:val="22"/>
        </w:rPr>
        <w:t xml:space="preserve">Padang,   </w:t>
      </w:r>
      <w:proofErr w:type="spellStart"/>
      <w:r w:rsidRPr="009049F9">
        <w:rPr>
          <w:rFonts w:ascii="Arial" w:hAnsi="Arial" w:cs="Arial"/>
          <w:bCs/>
          <w:sz w:val="22"/>
          <w:szCs w:val="22"/>
        </w:rPr>
        <w:t>Juni</w:t>
      </w:r>
      <w:proofErr w:type="spellEnd"/>
      <w:r w:rsidRPr="009049F9">
        <w:rPr>
          <w:rFonts w:ascii="Arial" w:hAnsi="Arial" w:cs="Arial"/>
          <w:bCs/>
          <w:sz w:val="22"/>
          <w:szCs w:val="22"/>
        </w:rPr>
        <w:t xml:space="preserve"> 2017</w:t>
      </w:r>
    </w:p>
    <w:tbl>
      <w:tblPr>
        <w:tblStyle w:val="TableGrid"/>
        <w:tblW w:w="9919" w:type="dxa"/>
        <w:tblInd w:w="-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173"/>
        <w:gridCol w:w="270"/>
        <w:gridCol w:w="4550"/>
        <w:gridCol w:w="850"/>
        <w:gridCol w:w="3076"/>
      </w:tblGrid>
      <w:tr w:rsidR="00A433D8" w:rsidRPr="00A433D8" w:rsidTr="00146E48">
        <w:tc>
          <w:tcPr>
            <w:tcW w:w="1173" w:type="dxa"/>
          </w:tcPr>
          <w:p w:rsidR="00A433D8" w:rsidRPr="00A433D8" w:rsidRDefault="00A433D8" w:rsidP="00A433D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Nomor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A433D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70" w:type="dxa"/>
          </w:tcPr>
          <w:p w:rsidR="00A433D8" w:rsidRPr="00A433D8" w:rsidRDefault="00A433D8" w:rsidP="00E21D5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550" w:type="dxa"/>
          </w:tcPr>
          <w:p w:rsidR="00A433D8" w:rsidRPr="00A433D8" w:rsidRDefault="00A433D8" w:rsidP="00E21D5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A433D8">
              <w:rPr>
                <w:rFonts w:ascii="Arial" w:hAnsi="Arial" w:cs="Arial"/>
                <w:sz w:val="22"/>
                <w:szCs w:val="22"/>
              </w:rPr>
              <w:t>700/     /</w:t>
            </w:r>
            <w:proofErr w:type="spellStart"/>
            <w:r w:rsidRPr="00A433D8">
              <w:rPr>
                <w:rFonts w:ascii="Arial" w:hAnsi="Arial" w:cs="Arial"/>
                <w:sz w:val="22"/>
                <w:szCs w:val="22"/>
              </w:rPr>
              <w:t>Insp</w:t>
            </w:r>
            <w:proofErr w:type="spellEnd"/>
            <w:r w:rsidRPr="00A433D8">
              <w:rPr>
                <w:rFonts w:ascii="Arial" w:hAnsi="Arial" w:cs="Arial"/>
                <w:sz w:val="22"/>
                <w:szCs w:val="22"/>
              </w:rPr>
              <w:t>-SE/2017</w:t>
            </w:r>
          </w:p>
        </w:tc>
        <w:tc>
          <w:tcPr>
            <w:tcW w:w="850" w:type="dxa"/>
          </w:tcPr>
          <w:p w:rsidR="00A433D8" w:rsidRPr="00A433D8" w:rsidRDefault="00A433D8" w:rsidP="00E21D5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6" w:type="dxa"/>
          </w:tcPr>
          <w:p w:rsidR="00A433D8" w:rsidRPr="00A433D8" w:rsidRDefault="00A433D8" w:rsidP="00E21D5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A433D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433D8">
              <w:rPr>
                <w:rFonts w:ascii="Arial" w:hAnsi="Arial" w:cs="Arial"/>
                <w:sz w:val="22"/>
                <w:szCs w:val="22"/>
              </w:rPr>
              <w:t>Kepada</w:t>
            </w:r>
            <w:proofErr w:type="spellEnd"/>
          </w:p>
        </w:tc>
      </w:tr>
      <w:tr w:rsidR="00A433D8" w:rsidRPr="00A433D8" w:rsidTr="00146E48">
        <w:tc>
          <w:tcPr>
            <w:tcW w:w="1173" w:type="dxa"/>
          </w:tcPr>
          <w:p w:rsidR="00A433D8" w:rsidRPr="00A433D8" w:rsidRDefault="00A433D8" w:rsidP="00E21D5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Lamp   </w:t>
            </w:r>
            <w:r w:rsidRPr="00A433D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A433D8" w:rsidRPr="00A433D8" w:rsidRDefault="00A433D8" w:rsidP="00146E48">
            <w:pPr>
              <w:spacing w:line="360" w:lineRule="auto"/>
              <w:ind w:left="923" w:hanging="92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433D8">
              <w:rPr>
                <w:rFonts w:ascii="Arial" w:hAnsi="Arial" w:cs="Arial"/>
                <w:sz w:val="22"/>
                <w:szCs w:val="22"/>
              </w:rPr>
              <w:t>Periha</w:t>
            </w:r>
            <w:r w:rsidR="00146E48">
              <w:rPr>
                <w:rFonts w:ascii="Arial" w:hAnsi="Arial" w:cs="Arial"/>
                <w:sz w:val="22"/>
                <w:szCs w:val="22"/>
              </w:rPr>
              <w:t>l</w:t>
            </w:r>
            <w:r w:rsidRPr="00A433D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70" w:type="dxa"/>
          </w:tcPr>
          <w:p w:rsidR="00A433D8" w:rsidRDefault="00A433D8" w:rsidP="00E21D5D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A433D8" w:rsidRPr="00A433D8" w:rsidRDefault="00A433D8" w:rsidP="00E21D5D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550" w:type="dxa"/>
          </w:tcPr>
          <w:p w:rsidR="00A433D8" w:rsidRDefault="00A433D8" w:rsidP="00E21D5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A433D8">
              <w:rPr>
                <w:rFonts w:ascii="Arial" w:hAnsi="Arial" w:cs="Arial"/>
                <w:sz w:val="22"/>
                <w:szCs w:val="22"/>
              </w:rPr>
              <w:t>1 (</w:t>
            </w:r>
            <w:proofErr w:type="spellStart"/>
            <w:r w:rsidRPr="00A433D8">
              <w:rPr>
                <w:rFonts w:ascii="Arial" w:hAnsi="Arial" w:cs="Arial"/>
                <w:sz w:val="22"/>
                <w:szCs w:val="22"/>
              </w:rPr>
              <w:t>satu</w:t>
            </w:r>
            <w:proofErr w:type="spellEnd"/>
            <w:r w:rsidRPr="00A433D8">
              <w:rPr>
                <w:rFonts w:ascii="Arial" w:hAnsi="Arial" w:cs="Arial"/>
                <w:sz w:val="22"/>
                <w:szCs w:val="22"/>
              </w:rPr>
              <w:t xml:space="preserve">) </w:t>
            </w:r>
            <w:proofErr w:type="spellStart"/>
            <w:r w:rsidRPr="00A433D8">
              <w:rPr>
                <w:rFonts w:ascii="Arial" w:hAnsi="Arial" w:cs="Arial"/>
                <w:sz w:val="22"/>
                <w:szCs w:val="22"/>
              </w:rPr>
              <w:t>rangkap</w:t>
            </w:r>
            <w:proofErr w:type="spellEnd"/>
          </w:p>
          <w:p w:rsidR="00A433D8" w:rsidRPr="00A433D8" w:rsidRDefault="00A433D8" w:rsidP="00D62BAC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433D8">
              <w:rPr>
                <w:rFonts w:ascii="Arial" w:hAnsi="Arial" w:cs="Arial"/>
                <w:bCs/>
                <w:sz w:val="22"/>
                <w:szCs w:val="22"/>
              </w:rPr>
              <w:t>Laporan</w:t>
            </w:r>
            <w:proofErr w:type="spellEnd"/>
            <w:r w:rsidRPr="00A433D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A433D8">
              <w:rPr>
                <w:rFonts w:ascii="Arial" w:hAnsi="Arial" w:cs="Arial"/>
                <w:bCs/>
                <w:sz w:val="22"/>
                <w:szCs w:val="22"/>
              </w:rPr>
              <w:t>Pemantauan</w:t>
            </w:r>
            <w:proofErr w:type="spellEnd"/>
            <w:r w:rsidRPr="00A433D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A433D8">
              <w:rPr>
                <w:rFonts w:ascii="Arial" w:hAnsi="Arial" w:cs="Arial"/>
                <w:bCs/>
                <w:sz w:val="22"/>
                <w:szCs w:val="22"/>
              </w:rPr>
              <w:t>dan</w:t>
            </w:r>
            <w:proofErr w:type="spellEnd"/>
            <w:r w:rsidRPr="00A433D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A433D8">
              <w:rPr>
                <w:rFonts w:ascii="Arial" w:hAnsi="Arial" w:cs="Arial"/>
                <w:bCs/>
                <w:sz w:val="22"/>
                <w:szCs w:val="22"/>
              </w:rPr>
              <w:t>Verifikasi</w:t>
            </w:r>
            <w:proofErr w:type="spellEnd"/>
            <w:r w:rsidRPr="00A433D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A433D8">
              <w:rPr>
                <w:rFonts w:ascii="Arial" w:hAnsi="Arial" w:cs="Arial"/>
                <w:bCs/>
                <w:sz w:val="22"/>
                <w:szCs w:val="22"/>
              </w:rPr>
              <w:t>Rencana</w:t>
            </w:r>
            <w:proofErr w:type="spellEnd"/>
            <w:r w:rsidRPr="00A433D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A433D8">
              <w:rPr>
                <w:rFonts w:ascii="Arial" w:hAnsi="Arial" w:cs="Arial"/>
                <w:bCs/>
                <w:sz w:val="22"/>
                <w:szCs w:val="22"/>
              </w:rPr>
              <w:t>Aksi</w:t>
            </w:r>
            <w:proofErr w:type="spellEnd"/>
            <w:r w:rsidRPr="00A433D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A433D8">
              <w:rPr>
                <w:rFonts w:ascii="Arial" w:hAnsi="Arial" w:cs="Arial"/>
                <w:bCs/>
                <w:sz w:val="22"/>
                <w:szCs w:val="22"/>
              </w:rPr>
              <w:t>Peningkatan</w:t>
            </w:r>
            <w:proofErr w:type="spellEnd"/>
            <w:r w:rsidRPr="00A433D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A433D8">
              <w:rPr>
                <w:rFonts w:ascii="Arial" w:hAnsi="Arial" w:cs="Arial"/>
                <w:bCs/>
                <w:sz w:val="22"/>
                <w:szCs w:val="22"/>
              </w:rPr>
              <w:t>Maturitas</w:t>
            </w:r>
            <w:proofErr w:type="spellEnd"/>
            <w:r w:rsidRPr="00A433D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A433D8">
              <w:rPr>
                <w:rFonts w:ascii="Arial" w:hAnsi="Arial" w:cs="Arial"/>
                <w:bCs/>
                <w:sz w:val="22"/>
                <w:szCs w:val="22"/>
              </w:rPr>
              <w:t>Penyelenggaraan</w:t>
            </w:r>
            <w:proofErr w:type="spellEnd"/>
            <w:r w:rsidRPr="00A433D8">
              <w:rPr>
                <w:rFonts w:ascii="Arial" w:hAnsi="Arial" w:cs="Arial"/>
                <w:bCs/>
                <w:sz w:val="22"/>
                <w:szCs w:val="22"/>
              </w:rPr>
              <w:t xml:space="preserve"> SPIP </w:t>
            </w:r>
          </w:p>
        </w:tc>
        <w:tc>
          <w:tcPr>
            <w:tcW w:w="850" w:type="dxa"/>
          </w:tcPr>
          <w:p w:rsidR="00A433D8" w:rsidRPr="00A433D8" w:rsidRDefault="00A433D8" w:rsidP="00E21D5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433D8">
              <w:rPr>
                <w:rFonts w:ascii="Arial" w:hAnsi="Arial" w:cs="Arial"/>
                <w:sz w:val="22"/>
                <w:szCs w:val="22"/>
              </w:rPr>
              <w:t>Yth</w:t>
            </w:r>
            <w:proofErr w:type="spellEnd"/>
            <w:r w:rsidRPr="00A433D8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076" w:type="dxa"/>
          </w:tcPr>
          <w:p w:rsidR="00A433D8" w:rsidRPr="00A433D8" w:rsidRDefault="002047CF" w:rsidP="00E21D5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Bapak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Sekretaris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Daerah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Provinsi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Sumatera Barat</w:t>
            </w:r>
          </w:p>
          <w:p w:rsidR="00A433D8" w:rsidRPr="00A433D8" w:rsidRDefault="00A433D8" w:rsidP="00E21D5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433D8">
              <w:rPr>
                <w:rFonts w:ascii="Arial" w:hAnsi="Arial" w:cs="Arial"/>
                <w:sz w:val="22"/>
                <w:szCs w:val="22"/>
              </w:rPr>
              <w:t>di</w:t>
            </w:r>
            <w:proofErr w:type="spellEnd"/>
            <w:r w:rsidRPr="00A433D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A433D8" w:rsidRPr="00A433D8" w:rsidRDefault="00A433D8" w:rsidP="00E21D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433D8">
              <w:rPr>
                <w:rFonts w:ascii="Arial" w:hAnsi="Arial" w:cs="Arial"/>
                <w:sz w:val="22"/>
                <w:szCs w:val="22"/>
              </w:rPr>
              <w:t>tempat</w:t>
            </w:r>
            <w:proofErr w:type="spellEnd"/>
          </w:p>
        </w:tc>
      </w:tr>
    </w:tbl>
    <w:p w:rsidR="009049F9" w:rsidRDefault="009049F9" w:rsidP="009049F9">
      <w:pPr>
        <w:spacing w:line="360" w:lineRule="auto"/>
        <w:ind w:left="1134" w:firstLine="426"/>
        <w:jc w:val="both"/>
        <w:rPr>
          <w:rFonts w:ascii="Arial" w:hAnsi="Arial" w:cs="Arial"/>
          <w:sz w:val="22"/>
          <w:szCs w:val="22"/>
        </w:rPr>
      </w:pPr>
    </w:p>
    <w:p w:rsidR="009049F9" w:rsidRDefault="009049F9" w:rsidP="003C5D15">
      <w:pPr>
        <w:spacing w:after="240" w:line="360" w:lineRule="auto"/>
        <w:ind w:left="1134" w:firstLine="426"/>
        <w:jc w:val="both"/>
        <w:rPr>
          <w:rFonts w:ascii="Arial" w:hAnsi="Arial" w:cs="Arial"/>
          <w:sz w:val="22"/>
          <w:szCs w:val="22"/>
        </w:rPr>
      </w:pPr>
      <w:proofErr w:type="spellStart"/>
      <w:r w:rsidRPr="00BA6869">
        <w:rPr>
          <w:rFonts w:ascii="Arial" w:hAnsi="Arial" w:cs="Arial"/>
          <w:sz w:val="22"/>
          <w:szCs w:val="22"/>
        </w:rPr>
        <w:t>Sehubungan</w:t>
      </w:r>
      <w:proofErr w:type="spellEnd"/>
      <w:r w:rsidRPr="00BA68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6869">
        <w:rPr>
          <w:rFonts w:ascii="Arial" w:hAnsi="Arial" w:cs="Arial"/>
          <w:sz w:val="22"/>
          <w:szCs w:val="22"/>
        </w:rPr>
        <w:t>percepatan</w:t>
      </w:r>
      <w:proofErr w:type="spellEnd"/>
      <w:r w:rsidRPr="00BA68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6869">
        <w:rPr>
          <w:rFonts w:ascii="Arial" w:hAnsi="Arial" w:cs="Arial"/>
          <w:sz w:val="22"/>
          <w:szCs w:val="22"/>
        </w:rPr>
        <w:t>dalam</w:t>
      </w:r>
      <w:proofErr w:type="spellEnd"/>
      <w:r w:rsidRPr="00BA68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6869">
        <w:rPr>
          <w:rFonts w:ascii="Arial" w:hAnsi="Arial" w:cs="Arial"/>
          <w:sz w:val="22"/>
          <w:szCs w:val="22"/>
        </w:rPr>
        <w:t>rangka</w:t>
      </w:r>
      <w:proofErr w:type="spellEnd"/>
      <w:r w:rsidRPr="00BA68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6869">
        <w:rPr>
          <w:rFonts w:ascii="Arial" w:hAnsi="Arial" w:cs="Arial"/>
          <w:sz w:val="22"/>
          <w:szCs w:val="22"/>
        </w:rPr>
        <w:t>mencapai</w:t>
      </w:r>
      <w:proofErr w:type="spellEnd"/>
      <w:r w:rsidRPr="00BA6869">
        <w:rPr>
          <w:rFonts w:ascii="Arial" w:hAnsi="Arial" w:cs="Arial"/>
          <w:sz w:val="22"/>
          <w:szCs w:val="22"/>
        </w:rPr>
        <w:t xml:space="preserve"> target RPJMN 2015-2019 yang </w:t>
      </w:r>
      <w:proofErr w:type="spellStart"/>
      <w:r w:rsidRPr="00BA6869">
        <w:rPr>
          <w:rFonts w:ascii="Arial" w:hAnsi="Arial" w:cs="Arial"/>
          <w:sz w:val="22"/>
          <w:szCs w:val="22"/>
        </w:rPr>
        <w:t>menyatakan</w:t>
      </w:r>
      <w:proofErr w:type="spellEnd"/>
      <w:r w:rsidRPr="00BA68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6869">
        <w:rPr>
          <w:rFonts w:ascii="Arial" w:hAnsi="Arial" w:cs="Arial"/>
          <w:sz w:val="22"/>
          <w:szCs w:val="22"/>
        </w:rPr>
        <w:t>bahwa</w:t>
      </w:r>
      <w:proofErr w:type="spellEnd"/>
      <w:r w:rsidRPr="00BA68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6869">
        <w:rPr>
          <w:rFonts w:ascii="Arial" w:hAnsi="Arial" w:cs="Arial"/>
          <w:sz w:val="22"/>
          <w:szCs w:val="22"/>
        </w:rPr>
        <w:t>tingkat</w:t>
      </w:r>
      <w:proofErr w:type="spellEnd"/>
      <w:r w:rsidRPr="00BA68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6869">
        <w:rPr>
          <w:rFonts w:ascii="Arial" w:hAnsi="Arial" w:cs="Arial"/>
          <w:sz w:val="22"/>
          <w:szCs w:val="22"/>
        </w:rPr>
        <w:t>maturitas</w:t>
      </w:r>
      <w:proofErr w:type="spellEnd"/>
      <w:r w:rsidRPr="00BA68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6869">
        <w:rPr>
          <w:rFonts w:ascii="Arial" w:hAnsi="Arial" w:cs="Arial"/>
          <w:sz w:val="22"/>
          <w:szCs w:val="22"/>
        </w:rPr>
        <w:t>penyelenggaraan</w:t>
      </w:r>
      <w:proofErr w:type="spellEnd"/>
      <w:r w:rsidRPr="00BA6869">
        <w:rPr>
          <w:rFonts w:ascii="Arial" w:hAnsi="Arial" w:cs="Arial"/>
          <w:sz w:val="22"/>
          <w:szCs w:val="22"/>
        </w:rPr>
        <w:t xml:space="preserve"> SPIP </w:t>
      </w:r>
      <w:proofErr w:type="spellStart"/>
      <w:r w:rsidRPr="00BA6869">
        <w:rPr>
          <w:rFonts w:ascii="Arial" w:hAnsi="Arial" w:cs="Arial"/>
          <w:sz w:val="22"/>
          <w:szCs w:val="22"/>
        </w:rPr>
        <w:t>pada</w:t>
      </w:r>
      <w:proofErr w:type="spellEnd"/>
      <w:r w:rsidRPr="00BA68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6869">
        <w:rPr>
          <w:rFonts w:ascii="Arial" w:hAnsi="Arial" w:cs="Arial"/>
          <w:sz w:val="22"/>
          <w:szCs w:val="22"/>
        </w:rPr>
        <w:t>Pemda</w:t>
      </w:r>
      <w:proofErr w:type="spellEnd"/>
      <w:r w:rsidRPr="00BA68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6869">
        <w:rPr>
          <w:rFonts w:ascii="Arial" w:hAnsi="Arial" w:cs="Arial"/>
          <w:sz w:val="22"/>
          <w:szCs w:val="22"/>
        </w:rPr>
        <w:t>dan</w:t>
      </w:r>
      <w:proofErr w:type="spellEnd"/>
      <w:r w:rsidRPr="00BA6869">
        <w:rPr>
          <w:rFonts w:ascii="Arial" w:hAnsi="Arial" w:cs="Arial"/>
          <w:sz w:val="22"/>
          <w:szCs w:val="22"/>
        </w:rPr>
        <w:t xml:space="preserve"> K/L </w:t>
      </w:r>
      <w:proofErr w:type="spellStart"/>
      <w:r w:rsidRPr="00BA6869">
        <w:rPr>
          <w:rFonts w:ascii="Arial" w:hAnsi="Arial" w:cs="Arial"/>
          <w:sz w:val="22"/>
          <w:szCs w:val="22"/>
        </w:rPr>
        <w:t>ditargetkan</w:t>
      </w:r>
      <w:proofErr w:type="spellEnd"/>
      <w:r w:rsidRPr="00BA68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6869">
        <w:rPr>
          <w:rFonts w:ascii="Arial" w:hAnsi="Arial" w:cs="Arial"/>
          <w:sz w:val="22"/>
          <w:szCs w:val="22"/>
        </w:rPr>
        <w:t>berada</w:t>
      </w:r>
      <w:proofErr w:type="spellEnd"/>
      <w:r w:rsidRPr="00BA68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6869">
        <w:rPr>
          <w:rFonts w:ascii="Arial" w:hAnsi="Arial" w:cs="Arial"/>
          <w:sz w:val="22"/>
          <w:szCs w:val="22"/>
        </w:rPr>
        <w:t>di</w:t>
      </w:r>
      <w:proofErr w:type="spellEnd"/>
      <w:r w:rsidRPr="00BA6869">
        <w:rPr>
          <w:rFonts w:ascii="Arial" w:hAnsi="Arial" w:cs="Arial"/>
          <w:sz w:val="22"/>
          <w:szCs w:val="22"/>
        </w:rPr>
        <w:t xml:space="preserve"> Level 3 </w:t>
      </w:r>
      <w:proofErr w:type="spellStart"/>
      <w:r w:rsidRPr="00BA6869">
        <w:rPr>
          <w:rFonts w:ascii="Arial" w:hAnsi="Arial" w:cs="Arial"/>
          <w:sz w:val="22"/>
          <w:szCs w:val="22"/>
        </w:rPr>
        <w:t>dari</w:t>
      </w:r>
      <w:proofErr w:type="spellEnd"/>
      <w:r w:rsidRPr="00BA6869">
        <w:rPr>
          <w:rFonts w:ascii="Arial" w:hAnsi="Arial" w:cs="Arial"/>
          <w:sz w:val="22"/>
          <w:szCs w:val="22"/>
        </w:rPr>
        <w:t xml:space="preserve"> 5</w:t>
      </w:r>
      <w:r>
        <w:rPr>
          <w:rFonts w:ascii="Arial" w:hAnsi="Arial" w:cs="Arial"/>
          <w:sz w:val="22"/>
          <w:szCs w:val="22"/>
        </w:rPr>
        <w:t xml:space="preserve"> Level yang </w:t>
      </w:r>
      <w:proofErr w:type="spellStart"/>
      <w:r>
        <w:rPr>
          <w:rFonts w:ascii="Arial" w:hAnsi="Arial" w:cs="Arial"/>
          <w:sz w:val="22"/>
          <w:szCs w:val="22"/>
        </w:rPr>
        <w:t>ada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pada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Tahun</w:t>
      </w:r>
      <w:proofErr w:type="spellEnd"/>
      <w:r>
        <w:rPr>
          <w:rFonts w:ascii="Arial" w:hAnsi="Arial" w:cs="Arial"/>
          <w:sz w:val="22"/>
          <w:szCs w:val="22"/>
        </w:rPr>
        <w:t xml:space="preserve"> 2019 </w:t>
      </w:r>
      <w:proofErr w:type="spellStart"/>
      <w:r>
        <w:rPr>
          <w:rFonts w:ascii="Arial" w:hAnsi="Arial" w:cs="Arial"/>
        </w:rPr>
        <w:t>dan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9049F9">
        <w:rPr>
          <w:rFonts w:ascii="Arial" w:hAnsi="Arial" w:cs="Arial"/>
          <w:sz w:val="22"/>
          <w:szCs w:val="22"/>
        </w:rPr>
        <w:t>berdasarkan</w:t>
      </w:r>
      <w:proofErr w:type="spellEnd"/>
      <w:r w:rsidRPr="009049F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049F9">
        <w:rPr>
          <w:rFonts w:ascii="Arial" w:hAnsi="Arial" w:cs="Arial"/>
          <w:sz w:val="22"/>
          <w:szCs w:val="22"/>
        </w:rPr>
        <w:t>Laporan</w:t>
      </w:r>
      <w:proofErr w:type="spellEnd"/>
      <w:r w:rsidRPr="009049F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049F9">
        <w:rPr>
          <w:rFonts w:ascii="Arial" w:hAnsi="Arial" w:cs="Arial"/>
          <w:sz w:val="22"/>
          <w:szCs w:val="22"/>
        </w:rPr>
        <w:t>Penilaian</w:t>
      </w:r>
      <w:proofErr w:type="spellEnd"/>
      <w:r w:rsidRPr="009049F9">
        <w:rPr>
          <w:rFonts w:ascii="Arial" w:hAnsi="Arial" w:cs="Arial"/>
          <w:sz w:val="22"/>
          <w:szCs w:val="22"/>
        </w:rPr>
        <w:t xml:space="preserve"> Tingkat </w:t>
      </w:r>
      <w:proofErr w:type="spellStart"/>
      <w:r w:rsidRPr="009049F9">
        <w:rPr>
          <w:rFonts w:ascii="Arial" w:hAnsi="Arial" w:cs="Arial"/>
          <w:sz w:val="22"/>
          <w:szCs w:val="22"/>
        </w:rPr>
        <w:t>Maturitas</w:t>
      </w:r>
      <w:proofErr w:type="spellEnd"/>
      <w:r w:rsidRPr="009049F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049F9">
        <w:rPr>
          <w:rFonts w:ascii="Arial" w:hAnsi="Arial" w:cs="Arial"/>
          <w:sz w:val="22"/>
          <w:szCs w:val="22"/>
        </w:rPr>
        <w:t>Penyelenggaraan</w:t>
      </w:r>
      <w:proofErr w:type="spellEnd"/>
      <w:r w:rsidRPr="009049F9">
        <w:rPr>
          <w:rFonts w:ascii="Arial" w:hAnsi="Arial" w:cs="Arial"/>
          <w:sz w:val="22"/>
          <w:szCs w:val="22"/>
        </w:rPr>
        <w:t xml:space="preserve"> SPIP </w:t>
      </w:r>
      <w:proofErr w:type="spellStart"/>
      <w:r w:rsidRPr="009049F9">
        <w:rPr>
          <w:rFonts w:ascii="Arial" w:hAnsi="Arial" w:cs="Arial"/>
          <w:sz w:val="22"/>
          <w:szCs w:val="22"/>
        </w:rPr>
        <w:t>Provinsi</w:t>
      </w:r>
      <w:proofErr w:type="spellEnd"/>
      <w:r w:rsidRPr="009049F9">
        <w:rPr>
          <w:rFonts w:ascii="Arial" w:hAnsi="Arial" w:cs="Arial"/>
          <w:sz w:val="22"/>
          <w:szCs w:val="22"/>
        </w:rPr>
        <w:t xml:space="preserve"> Sumatera Barat </w:t>
      </w:r>
      <w:proofErr w:type="spellStart"/>
      <w:r w:rsidRPr="009049F9">
        <w:rPr>
          <w:rFonts w:ascii="Arial" w:hAnsi="Arial" w:cs="Arial"/>
          <w:sz w:val="22"/>
          <w:szCs w:val="22"/>
        </w:rPr>
        <w:t>tahun</w:t>
      </w:r>
      <w:proofErr w:type="spellEnd"/>
      <w:r w:rsidRPr="009049F9">
        <w:rPr>
          <w:rFonts w:ascii="Arial" w:hAnsi="Arial" w:cs="Arial"/>
          <w:sz w:val="22"/>
          <w:szCs w:val="22"/>
        </w:rPr>
        <w:t xml:space="preserve"> 2015 </w:t>
      </w:r>
      <w:proofErr w:type="spellStart"/>
      <w:r w:rsidRPr="009049F9">
        <w:rPr>
          <w:rFonts w:ascii="Arial" w:hAnsi="Arial" w:cs="Arial"/>
          <w:sz w:val="22"/>
          <w:szCs w:val="22"/>
        </w:rPr>
        <w:t>Nomor</w:t>
      </w:r>
      <w:proofErr w:type="spellEnd"/>
      <w:r w:rsidRPr="009049F9">
        <w:rPr>
          <w:rFonts w:ascii="Arial" w:hAnsi="Arial" w:cs="Arial"/>
          <w:sz w:val="22"/>
          <w:szCs w:val="22"/>
        </w:rPr>
        <w:t xml:space="preserve"> LHE-200/PW03/3/2016 </w:t>
      </w:r>
      <w:proofErr w:type="spellStart"/>
      <w:r w:rsidRPr="009049F9">
        <w:rPr>
          <w:rFonts w:ascii="Arial" w:hAnsi="Arial" w:cs="Arial"/>
          <w:sz w:val="22"/>
          <w:szCs w:val="22"/>
        </w:rPr>
        <w:t>tanggal</w:t>
      </w:r>
      <w:proofErr w:type="spellEnd"/>
      <w:r w:rsidRPr="009049F9">
        <w:rPr>
          <w:rFonts w:ascii="Arial" w:hAnsi="Arial" w:cs="Arial"/>
          <w:sz w:val="22"/>
          <w:szCs w:val="22"/>
        </w:rPr>
        <w:t xml:space="preserve"> 20 </w:t>
      </w:r>
      <w:proofErr w:type="spellStart"/>
      <w:r w:rsidRPr="009049F9">
        <w:rPr>
          <w:rFonts w:ascii="Arial" w:hAnsi="Arial" w:cs="Arial"/>
          <w:sz w:val="22"/>
          <w:szCs w:val="22"/>
        </w:rPr>
        <w:t>Juni</w:t>
      </w:r>
      <w:proofErr w:type="spellEnd"/>
      <w:r w:rsidRPr="009049F9">
        <w:rPr>
          <w:rFonts w:ascii="Arial" w:hAnsi="Arial" w:cs="Arial"/>
          <w:sz w:val="22"/>
          <w:szCs w:val="22"/>
        </w:rPr>
        <w:t xml:space="preserve"> 2016 yang </w:t>
      </w:r>
      <w:proofErr w:type="spellStart"/>
      <w:r w:rsidRPr="009049F9">
        <w:rPr>
          <w:rFonts w:ascii="Arial" w:hAnsi="Arial" w:cs="Arial"/>
          <w:sz w:val="22"/>
          <w:szCs w:val="22"/>
        </w:rPr>
        <w:t>menunjukkan</w:t>
      </w:r>
      <w:proofErr w:type="spellEnd"/>
      <w:r w:rsidRPr="009049F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049F9">
        <w:rPr>
          <w:rFonts w:ascii="Arial" w:hAnsi="Arial" w:cs="Arial"/>
          <w:sz w:val="22"/>
          <w:szCs w:val="22"/>
        </w:rPr>
        <w:t>bahwa</w:t>
      </w:r>
      <w:proofErr w:type="spellEnd"/>
      <w:r w:rsidRPr="009049F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049F9">
        <w:rPr>
          <w:rFonts w:ascii="Arial" w:hAnsi="Arial" w:cs="Arial"/>
          <w:sz w:val="22"/>
          <w:szCs w:val="22"/>
        </w:rPr>
        <w:t>tingkat</w:t>
      </w:r>
      <w:proofErr w:type="spellEnd"/>
      <w:r w:rsidRPr="009049F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049F9">
        <w:rPr>
          <w:rFonts w:ascii="Arial" w:hAnsi="Arial" w:cs="Arial"/>
          <w:sz w:val="22"/>
          <w:szCs w:val="22"/>
        </w:rPr>
        <w:t>maturitas</w:t>
      </w:r>
      <w:proofErr w:type="spellEnd"/>
      <w:r w:rsidRPr="009049F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049F9">
        <w:rPr>
          <w:rFonts w:ascii="Arial" w:hAnsi="Arial" w:cs="Arial"/>
          <w:sz w:val="22"/>
          <w:szCs w:val="22"/>
        </w:rPr>
        <w:t>penyelenggaraan</w:t>
      </w:r>
      <w:proofErr w:type="spellEnd"/>
      <w:r w:rsidRPr="009049F9">
        <w:rPr>
          <w:rFonts w:ascii="Arial" w:hAnsi="Arial" w:cs="Arial"/>
          <w:sz w:val="22"/>
          <w:szCs w:val="22"/>
        </w:rPr>
        <w:t xml:space="preserve"> SPIP </w:t>
      </w:r>
      <w:proofErr w:type="spellStart"/>
      <w:r w:rsidRPr="009049F9">
        <w:rPr>
          <w:rFonts w:ascii="Arial" w:hAnsi="Arial" w:cs="Arial"/>
          <w:sz w:val="22"/>
          <w:szCs w:val="22"/>
        </w:rPr>
        <w:t>Provinsi</w:t>
      </w:r>
      <w:proofErr w:type="spellEnd"/>
      <w:r w:rsidRPr="009049F9">
        <w:rPr>
          <w:rFonts w:ascii="Arial" w:hAnsi="Arial" w:cs="Arial"/>
          <w:sz w:val="22"/>
          <w:szCs w:val="22"/>
        </w:rPr>
        <w:t xml:space="preserve"> Sumatera Barat </w:t>
      </w:r>
      <w:proofErr w:type="spellStart"/>
      <w:r w:rsidRPr="009049F9">
        <w:rPr>
          <w:rFonts w:ascii="Arial" w:hAnsi="Arial" w:cs="Arial"/>
          <w:sz w:val="22"/>
          <w:szCs w:val="22"/>
        </w:rPr>
        <w:t>masih</w:t>
      </w:r>
      <w:proofErr w:type="spellEnd"/>
      <w:r w:rsidRPr="009049F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049F9">
        <w:rPr>
          <w:rFonts w:ascii="Arial" w:hAnsi="Arial" w:cs="Arial"/>
          <w:sz w:val="22"/>
          <w:szCs w:val="22"/>
        </w:rPr>
        <w:t>berada</w:t>
      </w:r>
      <w:proofErr w:type="spellEnd"/>
      <w:r w:rsidR="00DB630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B6306">
        <w:rPr>
          <w:rFonts w:ascii="Arial" w:hAnsi="Arial" w:cs="Arial"/>
          <w:sz w:val="22"/>
          <w:szCs w:val="22"/>
        </w:rPr>
        <w:t>pada</w:t>
      </w:r>
      <w:proofErr w:type="spellEnd"/>
      <w:r w:rsidR="00DB6306">
        <w:rPr>
          <w:rFonts w:ascii="Arial" w:hAnsi="Arial" w:cs="Arial"/>
          <w:sz w:val="22"/>
          <w:szCs w:val="22"/>
        </w:rPr>
        <w:t xml:space="preserve"> level “</w:t>
      </w:r>
      <w:proofErr w:type="spellStart"/>
      <w:r w:rsidR="00DB6306">
        <w:rPr>
          <w:rFonts w:ascii="Arial" w:hAnsi="Arial" w:cs="Arial"/>
          <w:sz w:val="22"/>
          <w:szCs w:val="22"/>
        </w:rPr>
        <w:t>berkembang</w:t>
      </w:r>
      <w:proofErr w:type="spellEnd"/>
      <w:r w:rsidR="00DB6306">
        <w:rPr>
          <w:rFonts w:ascii="Arial" w:hAnsi="Arial" w:cs="Arial"/>
          <w:sz w:val="22"/>
          <w:szCs w:val="22"/>
        </w:rPr>
        <w:t xml:space="preserve">” </w:t>
      </w:r>
      <w:proofErr w:type="spellStart"/>
      <w:r w:rsidR="00DB6306">
        <w:rPr>
          <w:rFonts w:ascii="Arial" w:hAnsi="Arial" w:cs="Arial"/>
          <w:sz w:val="22"/>
          <w:szCs w:val="22"/>
        </w:rPr>
        <w:t>dengan</w:t>
      </w:r>
      <w:proofErr w:type="spellEnd"/>
      <w:r w:rsidR="00DB630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B6306">
        <w:rPr>
          <w:rFonts w:ascii="Arial" w:hAnsi="Arial" w:cs="Arial"/>
          <w:sz w:val="22"/>
          <w:szCs w:val="22"/>
        </w:rPr>
        <w:t>nilai</w:t>
      </w:r>
      <w:proofErr w:type="spellEnd"/>
      <w:r w:rsidR="00DB6306">
        <w:rPr>
          <w:rFonts w:ascii="Arial" w:hAnsi="Arial" w:cs="Arial"/>
          <w:sz w:val="22"/>
          <w:szCs w:val="22"/>
        </w:rPr>
        <w:t xml:space="preserve"> 2,838.</w:t>
      </w:r>
      <w:r w:rsidRPr="009049F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B6306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>ntuk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itu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6869">
        <w:rPr>
          <w:rFonts w:ascii="Arial" w:hAnsi="Arial" w:cs="Arial"/>
          <w:sz w:val="22"/>
          <w:szCs w:val="22"/>
        </w:rPr>
        <w:t>kami</w:t>
      </w:r>
      <w:proofErr w:type="spellEnd"/>
      <w:r w:rsidRPr="00BA6869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telah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melakukan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pemantauan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verifikasi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rencana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aksi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pada</w:t>
      </w:r>
      <w:proofErr w:type="spellEnd"/>
      <w:r>
        <w:rPr>
          <w:rFonts w:ascii="Arial" w:hAnsi="Arial" w:cs="Arial"/>
          <w:sz w:val="22"/>
          <w:szCs w:val="22"/>
        </w:rPr>
        <w:t xml:space="preserve"> 48 (</w:t>
      </w:r>
      <w:proofErr w:type="spellStart"/>
      <w:r>
        <w:rPr>
          <w:rFonts w:ascii="Arial" w:hAnsi="Arial" w:cs="Arial"/>
          <w:sz w:val="22"/>
          <w:szCs w:val="22"/>
        </w:rPr>
        <w:t>empat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puluh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delapan</w:t>
      </w:r>
      <w:proofErr w:type="spellEnd"/>
      <w:r>
        <w:rPr>
          <w:rFonts w:ascii="Arial" w:hAnsi="Arial" w:cs="Arial"/>
          <w:sz w:val="22"/>
          <w:szCs w:val="22"/>
        </w:rPr>
        <w:t xml:space="preserve">) OPD </w:t>
      </w:r>
      <w:proofErr w:type="spellStart"/>
      <w:r w:rsidR="00DB6306">
        <w:rPr>
          <w:rFonts w:ascii="Arial" w:hAnsi="Arial" w:cs="Arial"/>
          <w:sz w:val="22"/>
          <w:szCs w:val="22"/>
        </w:rPr>
        <w:t>di</w:t>
      </w:r>
      <w:proofErr w:type="spellEnd"/>
      <w:r w:rsidR="00DB630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B6306">
        <w:rPr>
          <w:rFonts w:ascii="Arial" w:hAnsi="Arial" w:cs="Arial"/>
          <w:sz w:val="22"/>
          <w:szCs w:val="22"/>
        </w:rPr>
        <w:t>Lingkungan</w:t>
      </w:r>
      <w:proofErr w:type="spellEnd"/>
      <w:r w:rsidR="00DB630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B6306">
        <w:rPr>
          <w:rFonts w:ascii="Arial" w:hAnsi="Arial" w:cs="Arial"/>
          <w:sz w:val="22"/>
          <w:szCs w:val="22"/>
        </w:rPr>
        <w:t>Pemerintah</w:t>
      </w:r>
      <w:proofErr w:type="spellEnd"/>
      <w:r w:rsidR="00DB630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B6306">
        <w:rPr>
          <w:rFonts w:ascii="Arial" w:hAnsi="Arial" w:cs="Arial"/>
          <w:sz w:val="22"/>
          <w:szCs w:val="22"/>
        </w:rPr>
        <w:t>Provinsi</w:t>
      </w:r>
      <w:proofErr w:type="spellEnd"/>
      <w:r w:rsidR="00DB6306">
        <w:rPr>
          <w:rFonts w:ascii="Arial" w:hAnsi="Arial" w:cs="Arial"/>
          <w:sz w:val="22"/>
          <w:szCs w:val="22"/>
        </w:rPr>
        <w:t xml:space="preserve"> Sumatera Barat </w:t>
      </w:r>
      <w:proofErr w:type="spellStart"/>
      <w:r>
        <w:rPr>
          <w:rFonts w:ascii="Arial" w:hAnsi="Arial" w:cs="Arial"/>
          <w:sz w:val="22"/>
          <w:szCs w:val="22"/>
        </w:rPr>
        <w:t>pada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Bulan</w:t>
      </w:r>
      <w:proofErr w:type="spellEnd"/>
      <w:r>
        <w:rPr>
          <w:rFonts w:ascii="Arial" w:hAnsi="Arial" w:cs="Arial"/>
          <w:sz w:val="22"/>
          <w:szCs w:val="22"/>
        </w:rPr>
        <w:t xml:space="preserve"> April 2017</w:t>
      </w:r>
      <w:r w:rsidR="00AD4915" w:rsidRPr="00AD491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D4915">
        <w:rPr>
          <w:rFonts w:ascii="Arial" w:hAnsi="Arial" w:cs="Arial"/>
          <w:sz w:val="22"/>
          <w:szCs w:val="22"/>
        </w:rPr>
        <w:t>guna</w:t>
      </w:r>
      <w:proofErr w:type="spellEnd"/>
      <w:r w:rsidR="00AD491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D4915">
        <w:rPr>
          <w:rFonts w:ascii="Arial" w:hAnsi="Arial" w:cs="Arial"/>
          <w:sz w:val="22"/>
          <w:szCs w:val="22"/>
        </w:rPr>
        <w:t>peningkatan</w:t>
      </w:r>
      <w:proofErr w:type="spellEnd"/>
      <w:r w:rsidR="00AD4915">
        <w:rPr>
          <w:rFonts w:ascii="Arial" w:hAnsi="Arial" w:cs="Arial"/>
          <w:sz w:val="22"/>
          <w:szCs w:val="22"/>
        </w:rPr>
        <w:t xml:space="preserve"> level </w:t>
      </w:r>
      <w:proofErr w:type="spellStart"/>
      <w:r w:rsidR="00AD4915">
        <w:rPr>
          <w:rFonts w:ascii="Arial" w:hAnsi="Arial" w:cs="Arial"/>
          <w:sz w:val="22"/>
          <w:szCs w:val="22"/>
        </w:rPr>
        <w:t>maturitas</w:t>
      </w:r>
      <w:proofErr w:type="spellEnd"/>
      <w:r w:rsidR="00AD4915">
        <w:rPr>
          <w:rFonts w:ascii="Arial" w:hAnsi="Arial" w:cs="Arial"/>
          <w:sz w:val="22"/>
          <w:szCs w:val="22"/>
        </w:rPr>
        <w:t xml:space="preserve"> SPIP </w:t>
      </w:r>
      <w:proofErr w:type="spellStart"/>
      <w:r w:rsidR="00AD4915">
        <w:rPr>
          <w:rFonts w:ascii="Arial" w:hAnsi="Arial" w:cs="Arial"/>
          <w:sz w:val="22"/>
          <w:szCs w:val="22"/>
        </w:rPr>
        <w:t>menjadi</w:t>
      </w:r>
      <w:proofErr w:type="spellEnd"/>
      <w:r w:rsidR="00AD4915">
        <w:rPr>
          <w:rFonts w:ascii="Arial" w:hAnsi="Arial" w:cs="Arial"/>
          <w:sz w:val="22"/>
          <w:szCs w:val="22"/>
        </w:rPr>
        <w:t xml:space="preserve"> level 3</w:t>
      </w:r>
      <w:r w:rsidR="00A433D8">
        <w:rPr>
          <w:rFonts w:ascii="Arial" w:hAnsi="Arial" w:cs="Arial"/>
          <w:sz w:val="22"/>
          <w:szCs w:val="22"/>
        </w:rPr>
        <w:t>.</w:t>
      </w:r>
    </w:p>
    <w:p w:rsidR="00A433D8" w:rsidRDefault="003C5D15" w:rsidP="003C5D15">
      <w:pPr>
        <w:ind w:left="1134" w:firstLine="425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Berdasarkan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pemantauan</w:t>
      </w:r>
      <w:proofErr w:type="spellEnd"/>
      <w:r>
        <w:rPr>
          <w:rFonts w:ascii="Arial" w:hAnsi="Arial" w:cs="Arial"/>
          <w:sz w:val="22"/>
          <w:szCs w:val="22"/>
        </w:rPr>
        <w:t xml:space="preserve"> yang </w:t>
      </w:r>
      <w:proofErr w:type="spellStart"/>
      <w:r>
        <w:rPr>
          <w:rFonts w:ascii="Arial" w:hAnsi="Arial" w:cs="Arial"/>
          <w:sz w:val="22"/>
          <w:szCs w:val="22"/>
        </w:rPr>
        <w:t>telah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dilakukan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didapatkan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kesimpulan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bahwa</w:t>
      </w:r>
      <w:proofErr w:type="spellEnd"/>
      <w:r>
        <w:rPr>
          <w:rFonts w:ascii="Arial" w:hAnsi="Arial" w:cs="Arial"/>
          <w:sz w:val="22"/>
          <w:szCs w:val="22"/>
        </w:rPr>
        <w:t xml:space="preserve"> :</w:t>
      </w:r>
      <w:proofErr w:type="gramEnd"/>
    </w:p>
    <w:p w:rsidR="003C5D15" w:rsidRDefault="003C5D15" w:rsidP="003C5D15">
      <w:pPr>
        <w:pStyle w:val="ListParagraph1"/>
        <w:numPr>
          <w:ilvl w:val="2"/>
          <w:numId w:val="4"/>
        </w:numPr>
        <w:spacing w:before="240" w:line="360" w:lineRule="auto"/>
        <w:ind w:left="1560" w:hanging="426"/>
        <w:jc w:val="both"/>
        <w:rPr>
          <w:rFonts w:ascii="Arial" w:hAnsi="Arial" w:cs="Arial"/>
        </w:rPr>
      </w:pPr>
      <w:proofErr w:type="spellStart"/>
      <w:r w:rsidRPr="008F598D">
        <w:rPr>
          <w:rFonts w:ascii="Arial" w:hAnsi="Arial" w:cs="Arial"/>
        </w:rPr>
        <w:t>Sebagian</w:t>
      </w:r>
      <w:proofErr w:type="spellEnd"/>
      <w:r w:rsidRPr="008F598D">
        <w:rPr>
          <w:rFonts w:ascii="Arial" w:hAnsi="Arial" w:cs="Arial"/>
        </w:rPr>
        <w:t xml:space="preserve"> </w:t>
      </w:r>
      <w:proofErr w:type="spellStart"/>
      <w:r w:rsidRPr="008F598D">
        <w:rPr>
          <w:rFonts w:ascii="Arial" w:hAnsi="Arial" w:cs="Arial"/>
        </w:rPr>
        <w:t>besar</w:t>
      </w:r>
      <w:proofErr w:type="spellEnd"/>
      <w:r w:rsidRPr="008F598D">
        <w:rPr>
          <w:rFonts w:ascii="Arial" w:hAnsi="Arial" w:cs="Arial"/>
        </w:rPr>
        <w:t xml:space="preserve"> OPD yang </w:t>
      </w:r>
      <w:proofErr w:type="spellStart"/>
      <w:r w:rsidRPr="008F598D">
        <w:rPr>
          <w:rFonts w:ascii="Arial" w:hAnsi="Arial" w:cs="Arial"/>
        </w:rPr>
        <w:t>ada</w:t>
      </w:r>
      <w:proofErr w:type="spellEnd"/>
      <w:r w:rsidRPr="008F598D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cukup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memahami</w:t>
      </w:r>
      <w:proofErr w:type="spellEnd"/>
      <w:r>
        <w:rPr>
          <w:rFonts w:ascii="Arial" w:hAnsi="Arial" w:cs="Arial"/>
        </w:rPr>
        <w:t xml:space="preserve"> SPIP </w:t>
      </w:r>
      <w:proofErr w:type="spellStart"/>
      <w:r>
        <w:rPr>
          <w:rFonts w:ascii="Arial" w:hAnsi="Arial" w:cs="Arial"/>
        </w:rPr>
        <w:t>namun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belum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mengimplementasikannya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dengan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baik</w:t>
      </w:r>
      <w:proofErr w:type="spellEnd"/>
      <w:r>
        <w:rPr>
          <w:rFonts w:ascii="Arial" w:hAnsi="Arial" w:cs="Arial"/>
        </w:rPr>
        <w:t>.</w:t>
      </w:r>
    </w:p>
    <w:p w:rsidR="003C5D15" w:rsidRDefault="003C5D15" w:rsidP="003C5D15">
      <w:pPr>
        <w:pStyle w:val="ListParagraph1"/>
        <w:numPr>
          <w:ilvl w:val="2"/>
          <w:numId w:val="4"/>
        </w:numPr>
        <w:spacing w:before="240" w:line="360" w:lineRule="auto"/>
        <w:ind w:left="1560" w:hanging="426"/>
        <w:jc w:val="both"/>
        <w:rPr>
          <w:rFonts w:ascii="Arial" w:hAnsi="Arial" w:cs="Arial"/>
        </w:rPr>
      </w:pPr>
      <w:proofErr w:type="spellStart"/>
      <w:r w:rsidRPr="008F598D">
        <w:rPr>
          <w:rFonts w:ascii="Arial" w:hAnsi="Arial" w:cs="Arial"/>
        </w:rPr>
        <w:t>Sebagian</w:t>
      </w:r>
      <w:proofErr w:type="spellEnd"/>
      <w:r w:rsidRPr="008F598D">
        <w:rPr>
          <w:rFonts w:ascii="Arial" w:hAnsi="Arial" w:cs="Arial"/>
        </w:rPr>
        <w:t xml:space="preserve"> </w:t>
      </w:r>
      <w:proofErr w:type="spellStart"/>
      <w:r w:rsidRPr="008F598D">
        <w:rPr>
          <w:rFonts w:ascii="Arial" w:hAnsi="Arial" w:cs="Arial"/>
        </w:rPr>
        <w:t>besar</w:t>
      </w:r>
      <w:proofErr w:type="spellEnd"/>
      <w:r w:rsidRPr="008F598D">
        <w:rPr>
          <w:rFonts w:ascii="Arial" w:hAnsi="Arial" w:cs="Arial"/>
        </w:rPr>
        <w:t xml:space="preserve"> </w:t>
      </w:r>
      <w:proofErr w:type="spellStart"/>
      <w:r w:rsidRPr="008F598D">
        <w:rPr>
          <w:rFonts w:ascii="Arial" w:hAnsi="Arial" w:cs="Arial"/>
        </w:rPr>
        <w:t>peserta</w:t>
      </w:r>
      <w:proofErr w:type="spellEnd"/>
      <w:r w:rsidRPr="008F598D">
        <w:rPr>
          <w:rFonts w:ascii="Arial" w:hAnsi="Arial" w:cs="Arial"/>
        </w:rPr>
        <w:t xml:space="preserve"> yang </w:t>
      </w:r>
      <w:proofErr w:type="spellStart"/>
      <w:r w:rsidRPr="008F598D">
        <w:rPr>
          <w:rFonts w:ascii="Arial" w:hAnsi="Arial" w:cs="Arial"/>
        </w:rPr>
        <w:t>sudah</w:t>
      </w:r>
      <w:proofErr w:type="spellEnd"/>
      <w:r w:rsidRPr="008F598D">
        <w:rPr>
          <w:rFonts w:ascii="Arial" w:hAnsi="Arial" w:cs="Arial"/>
        </w:rPr>
        <w:t xml:space="preserve"> </w:t>
      </w:r>
      <w:proofErr w:type="spellStart"/>
      <w:r w:rsidRPr="008F598D">
        <w:rPr>
          <w:rFonts w:ascii="Arial" w:hAnsi="Arial" w:cs="Arial"/>
        </w:rPr>
        <w:t>mendapatkan</w:t>
      </w:r>
      <w:proofErr w:type="spellEnd"/>
      <w:r w:rsidRPr="008F598D">
        <w:rPr>
          <w:rFonts w:ascii="Arial" w:hAnsi="Arial" w:cs="Arial"/>
        </w:rPr>
        <w:t xml:space="preserve"> </w:t>
      </w:r>
      <w:proofErr w:type="spellStart"/>
      <w:r w:rsidRPr="008F598D">
        <w:rPr>
          <w:rFonts w:ascii="Arial" w:hAnsi="Arial" w:cs="Arial"/>
        </w:rPr>
        <w:t>sosialisasi</w:t>
      </w:r>
      <w:proofErr w:type="spellEnd"/>
      <w:r w:rsidRPr="008F598D">
        <w:rPr>
          <w:rFonts w:ascii="Arial" w:hAnsi="Arial" w:cs="Arial"/>
        </w:rPr>
        <w:t xml:space="preserve"> SPIP </w:t>
      </w:r>
      <w:proofErr w:type="spellStart"/>
      <w:r w:rsidRPr="008F598D">
        <w:rPr>
          <w:rFonts w:ascii="Arial" w:hAnsi="Arial" w:cs="Arial"/>
        </w:rPr>
        <w:t>pada</w:t>
      </w:r>
      <w:proofErr w:type="spellEnd"/>
      <w:r w:rsidRPr="008F598D">
        <w:rPr>
          <w:rFonts w:ascii="Arial" w:hAnsi="Arial" w:cs="Arial"/>
        </w:rPr>
        <w:t xml:space="preserve"> OPD </w:t>
      </w:r>
      <w:proofErr w:type="spellStart"/>
      <w:r w:rsidRPr="008F598D">
        <w:rPr>
          <w:rFonts w:ascii="Arial" w:hAnsi="Arial" w:cs="Arial"/>
        </w:rPr>
        <w:t>terkait</w:t>
      </w:r>
      <w:proofErr w:type="spellEnd"/>
      <w:r w:rsidRPr="008F598D">
        <w:rPr>
          <w:rFonts w:ascii="Arial" w:hAnsi="Arial" w:cs="Arial"/>
        </w:rPr>
        <w:t xml:space="preserve"> </w:t>
      </w:r>
      <w:proofErr w:type="spellStart"/>
      <w:r w:rsidRPr="008F598D">
        <w:rPr>
          <w:rFonts w:ascii="Arial" w:hAnsi="Arial" w:cs="Arial"/>
        </w:rPr>
        <w:t>tidak</w:t>
      </w:r>
      <w:proofErr w:type="spellEnd"/>
      <w:r w:rsidRPr="008F598D">
        <w:rPr>
          <w:rFonts w:ascii="Arial" w:hAnsi="Arial" w:cs="Arial"/>
        </w:rPr>
        <w:t xml:space="preserve"> </w:t>
      </w:r>
      <w:proofErr w:type="spellStart"/>
      <w:r w:rsidRPr="008F598D">
        <w:rPr>
          <w:rFonts w:ascii="Arial" w:hAnsi="Arial" w:cs="Arial"/>
        </w:rPr>
        <w:t>mensosialisasikan</w:t>
      </w:r>
      <w:proofErr w:type="spellEnd"/>
      <w:r w:rsidRPr="008F598D">
        <w:rPr>
          <w:rFonts w:ascii="Arial" w:hAnsi="Arial" w:cs="Arial"/>
        </w:rPr>
        <w:t xml:space="preserve"> </w:t>
      </w:r>
      <w:proofErr w:type="spellStart"/>
      <w:r w:rsidRPr="008F598D">
        <w:rPr>
          <w:rFonts w:ascii="Arial" w:hAnsi="Arial" w:cs="Arial"/>
        </w:rPr>
        <w:t>kembali</w:t>
      </w:r>
      <w:proofErr w:type="spellEnd"/>
      <w:r w:rsidRPr="008F598D">
        <w:rPr>
          <w:rFonts w:ascii="Arial" w:hAnsi="Arial" w:cs="Arial"/>
        </w:rPr>
        <w:t xml:space="preserve"> </w:t>
      </w:r>
      <w:proofErr w:type="spellStart"/>
      <w:r w:rsidRPr="008F598D">
        <w:rPr>
          <w:rFonts w:ascii="Arial" w:hAnsi="Arial" w:cs="Arial"/>
        </w:rPr>
        <w:t>mengenai</w:t>
      </w:r>
      <w:proofErr w:type="spellEnd"/>
      <w:r w:rsidRPr="008F598D">
        <w:rPr>
          <w:rFonts w:ascii="Arial" w:hAnsi="Arial" w:cs="Arial"/>
        </w:rPr>
        <w:t xml:space="preserve"> SPIP </w:t>
      </w:r>
      <w:proofErr w:type="spellStart"/>
      <w:r w:rsidRPr="008F598D">
        <w:rPr>
          <w:rFonts w:ascii="Arial" w:hAnsi="Arial" w:cs="Arial"/>
        </w:rPr>
        <w:t>di</w:t>
      </w:r>
      <w:proofErr w:type="spellEnd"/>
      <w:r w:rsidRPr="008F598D">
        <w:rPr>
          <w:rFonts w:ascii="Arial" w:hAnsi="Arial" w:cs="Arial"/>
        </w:rPr>
        <w:t xml:space="preserve"> </w:t>
      </w:r>
      <w:proofErr w:type="spellStart"/>
      <w:r w:rsidRPr="008F598D">
        <w:rPr>
          <w:rFonts w:ascii="Arial" w:hAnsi="Arial" w:cs="Arial"/>
        </w:rPr>
        <w:t>lingkungannya</w:t>
      </w:r>
      <w:proofErr w:type="spellEnd"/>
      <w:r w:rsidRPr="008F598D">
        <w:rPr>
          <w:rFonts w:ascii="Arial" w:hAnsi="Arial" w:cs="Arial"/>
        </w:rPr>
        <w:t xml:space="preserve"> </w:t>
      </w:r>
      <w:proofErr w:type="spellStart"/>
      <w:r w:rsidRPr="008F598D">
        <w:rPr>
          <w:rFonts w:ascii="Arial" w:hAnsi="Arial" w:cs="Arial"/>
        </w:rPr>
        <w:t>sendiri</w:t>
      </w:r>
      <w:proofErr w:type="spellEnd"/>
      <w:r w:rsidRPr="008F598D">
        <w:rPr>
          <w:rFonts w:ascii="Arial" w:hAnsi="Arial" w:cs="Arial"/>
        </w:rPr>
        <w:t xml:space="preserve"> </w:t>
      </w:r>
      <w:proofErr w:type="spellStart"/>
      <w:r w:rsidRPr="008F598D">
        <w:rPr>
          <w:rFonts w:ascii="Arial" w:hAnsi="Arial" w:cs="Arial"/>
        </w:rPr>
        <w:t>sehingga</w:t>
      </w:r>
      <w:proofErr w:type="spellEnd"/>
      <w:r w:rsidRPr="008F598D">
        <w:rPr>
          <w:rFonts w:ascii="Arial" w:hAnsi="Arial" w:cs="Arial"/>
        </w:rPr>
        <w:t xml:space="preserve"> </w:t>
      </w:r>
      <w:proofErr w:type="spellStart"/>
      <w:r w:rsidRPr="008F598D">
        <w:rPr>
          <w:rFonts w:ascii="Arial" w:hAnsi="Arial" w:cs="Arial"/>
        </w:rPr>
        <w:t>pada</w:t>
      </w:r>
      <w:proofErr w:type="spellEnd"/>
      <w:r w:rsidRPr="008F598D">
        <w:rPr>
          <w:rFonts w:ascii="Arial" w:hAnsi="Arial" w:cs="Arial"/>
        </w:rPr>
        <w:t xml:space="preserve"> </w:t>
      </w:r>
      <w:proofErr w:type="spellStart"/>
      <w:r w:rsidRPr="008F598D">
        <w:rPr>
          <w:rFonts w:ascii="Arial" w:hAnsi="Arial" w:cs="Arial"/>
        </w:rPr>
        <w:t>saat</w:t>
      </w:r>
      <w:proofErr w:type="spellEnd"/>
      <w:r w:rsidRPr="008F598D">
        <w:rPr>
          <w:rFonts w:ascii="Arial" w:hAnsi="Arial" w:cs="Arial"/>
        </w:rPr>
        <w:t xml:space="preserve"> </w:t>
      </w:r>
      <w:proofErr w:type="spellStart"/>
      <w:r w:rsidRPr="008F598D">
        <w:rPr>
          <w:rFonts w:ascii="Arial" w:hAnsi="Arial" w:cs="Arial"/>
        </w:rPr>
        <w:t>terjadi</w:t>
      </w:r>
      <w:proofErr w:type="spellEnd"/>
      <w:r w:rsidRPr="008F598D">
        <w:rPr>
          <w:rFonts w:ascii="Arial" w:hAnsi="Arial" w:cs="Arial"/>
        </w:rPr>
        <w:t xml:space="preserve"> </w:t>
      </w:r>
      <w:proofErr w:type="spellStart"/>
      <w:r w:rsidRPr="008F598D">
        <w:rPr>
          <w:rFonts w:ascii="Arial" w:hAnsi="Arial" w:cs="Arial"/>
        </w:rPr>
        <w:t>mutasi</w:t>
      </w:r>
      <w:proofErr w:type="spellEnd"/>
      <w:r w:rsidRPr="008F598D">
        <w:rPr>
          <w:rFonts w:ascii="Arial" w:hAnsi="Arial" w:cs="Arial"/>
        </w:rPr>
        <w:t xml:space="preserve"> </w:t>
      </w:r>
      <w:proofErr w:type="spellStart"/>
      <w:r w:rsidRPr="008F598D">
        <w:rPr>
          <w:rFonts w:ascii="Arial" w:hAnsi="Arial" w:cs="Arial"/>
        </w:rPr>
        <w:t>pegawai</w:t>
      </w:r>
      <w:proofErr w:type="spellEnd"/>
      <w:r w:rsidRPr="008F598D">
        <w:rPr>
          <w:rFonts w:ascii="Arial" w:hAnsi="Arial" w:cs="Arial"/>
        </w:rPr>
        <w:t xml:space="preserve">, </w:t>
      </w:r>
      <w:proofErr w:type="spellStart"/>
      <w:r w:rsidRPr="008F598D">
        <w:rPr>
          <w:rFonts w:ascii="Arial" w:hAnsi="Arial" w:cs="Arial"/>
        </w:rPr>
        <w:t>pegawai</w:t>
      </w:r>
      <w:proofErr w:type="spellEnd"/>
      <w:r w:rsidRPr="008F598D">
        <w:rPr>
          <w:rFonts w:ascii="Arial" w:hAnsi="Arial" w:cs="Arial"/>
        </w:rPr>
        <w:t xml:space="preserve"> lain yang </w:t>
      </w:r>
      <w:proofErr w:type="spellStart"/>
      <w:r w:rsidRPr="008F598D">
        <w:rPr>
          <w:rFonts w:ascii="Arial" w:hAnsi="Arial" w:cs="Arial"/>
        </w:rPr>
        <w:t>ada</w:t>
      </w:r>
      <w:proofErr w:type="spellEnd"/>
      <w:r w:rsidRPr="008F598D">
        <w:rPr>
          <w:rFonts w:ascii="Arial" w:hAnsi="Arial" w:cs="Arial"/>
        </w:rPr>
        <w:t xml:space="preserve"> </w:t>
      </w:r>
      <w:proofErr w:type="spellStart"/>
      <w:r w:rsidRPr="008F598D">
        <w:rPr>
          <w:rFonts w:ascii="Arial" w:hAnsi="Arial" w:cs="Arial"/>
        </w:rPr>
        <w:t>di</w:t>
      </w:r>
      <w:proofErr w:type="spellEnd"/>
      <w:r w:rsidRPr="008F598D">
        <w:rPr>
          <w:rFonts w:ascii="Arial" w:hAnsi="Arial" w:cs="Arial"/>
        </w:rPr>
        <w:t xml:space="preserve"> </w:t>
      </w:r>
      <w:proofErr w:type="spellStart"/>
      <w:r w:rsidRPr="008F598D">
        <w:rPr>
          <w:rFonts w:ascii="Arial" w:hAnsi="Arial" w:cs="Arial"/>
        </w:rPr>
        <w:t>lingkungan</w:t>
      </w:r>
      <w:proofErr w:type="spellEnd"/>
      <w:r w:rsidRPr="008F598D">
        <w:rPr>
          <w:rFonts w:ascii="Arial" w:hAnsi="Arial" w:cs="Arial"/>
        </w:rPr>
        <w:t xml:space="preserve"> </w:t>
      </w:r>
      <w:proofErr w:type="spellStart"/>
      <w:r w:rsidRPr="008F598D">
        <w:rPr>
          <w:rFonts w:ascii="Arial" w:hAnsi="Arial" w:cs="Arial"/>
        </w:rPr>
        <w:t>tempat</w:t>
      </w:r>
      <w:proofErr w:type="spellEnd"/>
      <w:r w:rsidRPr="008F598D">
        <w:rPr>
          <w:rFonts w:ascii="Arial" w:hAnsi="Arial" w:cs="Arial"/>
        </w:rPr>
        <w:t xml:space="preserve"> </w:t>
      </w:r>
      <w:proofErr w:type="spellStart"/>
      <w:r w:rsidRPr="008F598D">
        <w:rPr>
          <w:rFonts w:ascii="Arial" w:hAnsi="Arial" w:cs="Arial"/>
        </w:rPr>
        <w:t>kerja</w:t>
      </w:r>
      <w:proofErr w:type="spellEnd"/>
      <w:r w:rsidRPr="008F598D">
        <w:rPr>
          <w:rFonts w:ascii="Arial" w:hAnsi="Arial" w:cs="Arial"/>
        </w:rPr>
        <w:t xml:space="preserve"> </w:t>
      </w:r>
      <w:proofErr w:type="spellStart"/>
      <w:r w:rsidRPr="008F598D">
        <w:rPr>
          <w:rFonts w:ascii="Arial" w:hAnsi="Arial" w:cs="Arial"/>
        </w:rPr>
        <w:t>sebelumnya</w:t>
      </w:r>
      <w:proofErr w:type="spellEnd"/>
      <w:r w:rsidRPr="008F598D">
        <w:rPr>
          <w:rFonts w:ascii="Arial" w:hAnsi="Arial" w:cs="Arial"/>
        </w:rPr>
        <w:t xml:space="preserve"> </w:t>
      </w:r>
      <w:proofErr w:type="spellStart"/>
      <w:r w:rsidRPr="008F598D">
        <w:rPr>
          <w:rFonts w:ascii="Arial" w:hAnsi="Arial" w:cs="Arial"/>
        </w:rPr>
        <w:t>tidak</w:t>
      </w:r>
      <w:proofErr w:type="spellEnd"/>
      <w:r w:rsidRPr="008F598D">
        <w:rPr>
          <w:rFonts w:ascii="Arial" w:hAnsi="Arial" w:cs="Arial"/>
        </w:rPr>
        <w:t xml:space="preserve"> </w:t>
      </w:r>
      <w:proofErr w:type="spellStart"/>
      <w:r w:rsidRPr="008F598D">
        <w:rPr>
          <w:rFonts w:ascii="Arial" w:hAnsi="Arial" w:cs="Arial"/>
        </w:rPr>
        <w:t>memahami</w:t>
      </w:r>
      <w:proofErr w:type="spellEnd"/>
      <w:r w:rsidRPr="008F598D">
        <w:rPr>
          <w:rFonts w:ascii="Arial" w:hAnsi="Arial" w:cs="Arial"/>
        </w:rPr>
        <w:t xml:space="preserve"> SPIP.</w:t>
      </w:r>
    </w:p>
    <w:p w:rsidR="003C5D15" w:rsidRDefault="003C5D15" w:rsidP="003C5D15">
      <w:pPr>
        <w:pStyle w:val="ListParagraph1"/>
        <w:numPr>
          <w:ilvl w:val="2"/>
          <w:numId w:val="4"/>
        </w:numPr>
        <w:spacing w:before="240" w:line="360" w:lineRule="auto"/>
        <w:ind w:left="1560" w:hanging="426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Sebagian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besar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dokumen</w:t>
      </w:r>
      <w:proofErr w:type="spellEnd"/>
      <w:r>
        <w:rPr>
          <w:rFonts w:ascii="Arial" w:hAnsi="Arial" w:cs="Arial"/>
        </w:rPr>
        <w:t xml:space="preserve"> yang </w:t>
      </w:r>
      <w:proofErr w:type="spellStart"/>
      <w:r>
        <w:rPr>
          <w:rFonts w:ascii="Arial" w:hAnsi="Arial" w:cs="Arial"/>
        </w:rPr>
        <w:t>diminta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sudah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ada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namun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belum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terdokumentasikan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dengan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baik</w:t>
      </w:r>
      <w:proofErr w:type="spellEnd"/>
      <w:r>
        <w:rPr>
          <w:rFonts w:ascii="Arial" w:hAnsi="Arial" w:cs="Arial"/>
        </w:rPr>
        <w:t>.</w:t>
      </w:r>
    </w:p>
    <w:p w:rsidR="00012E10" w:rsidRDefault="00012E10" w:rsidP="003C5D15">
      <w:pPr>
        <w:pStyle w:val="ListParagraph1"/>
        <w:numPr>
          <w:ilvl w:val="2"/>
          <w:numId w:val="4"/>
        </w:numPr>
        <w:spacing w:before="240" w:line="360" w:lineRule="auto"/>
        <w:ind w:left="1560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42 (</w:t>
      </w:r>
      <w:proofErr w:type="spellStart"/>
      <w:r>
        <w:rPr>
          <w:rFonts w:ascii="Arial" w:hAnsi="Arial" w:cs="Arial"/>
        </w:rPr>
        <w:t>empat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puluh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dua</w:t>
      </w:r>
      <w:proofErr w:type="spellEnd"/>
      <w:r>
        <w:rPr>
          <w:rFonts w:ascii="Arial" w:hAnsi="Arial" w:cs="Arial"/>
        </w:rPr>
        <w:t xml:space="preserve">) OPD </w:t>
      </w:r>
      <w:proofErr w:type="spellStart"/>
      <w:r>
        <w:rPr>
          <w:rFonts w:ascii="Arial" w:hAnsi="Arial" w:cs="Arial"/>
        </w:rPr>
        <w:t>telah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menyampaikan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="00F86F93">
        <w:rPr>
          <w:rFonts w:ascii="Arial" w:hAnsi="Arial" w:cs="Arial"/>
        </w:rPr>
        <w:t>dokumen</w:t>
      </w:r>
      <w:proofErr w:type="spellEnd"/>
      <w:r w:rsidR="00F86F93">
        <w:rPr>
          <w:rFonts w:ascii="Arial" w:hAnsi="Arial" w:cs="Arial"/>
        </w:rPr>
        <w:t xml:space="preserve"> </w:t>
      </w:r>
      <w:proofErr w:type="spellStart"/>
      <w:r w:rsidR="00F86F93">
        <w:rPr>
          <w:rFonts w:ascii="Arial" w:hAnsi="Arial" w:cs="Arial"/>
        </w:rPr>
        <w:t>pendukung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Rencana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Aksi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Peningkatan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Maturitas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Penyelenggaraan</w:t>
      </w:r>
      <w:proofErr w:type="spellEnd"/>
      <w:r>
        <w:rPr>
          <w:rFonts w:ascii="Arial" w:hAnsi="Arial" w:cs="Arial"/>
        </w:rPr>
        <w:t xml:space="preserve"> SPIP </w:t>
      </w:r>
      <w:proofErr w:type="spellStart"/>
      <w:r>
        <w:rPr>
          <w:rFonts w:ascii="Arial" w:hAnsi="Arial" w:cs="Arial"/>
        </w:rPr>
        <w:t>dengan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hasil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terlampir</w:t>
      </w:r>
      <w:proofErr w:type="spellEnd"/>
      <w:r>
        <w:rPr>
          <w:rFonts w:ascii="Arial" w:hAnsi="Arial" w:cs="Arial"/>
        </w:rPr>
        <w:t xml:space="preserve">. </w:t>
      </w:r>
    </w:p>
    <w:p w:rsidR="003C5D15" w:rsidRPr="003C5D15" w:rsidRDefault="003C5D15" w:rsidP="003C5D15">
      <w:pPr>
        <w:pStyle w:val="ListParagraph1"/>
        <w:numPr>
          <w:ilvl w:val="2"/>
          <w:numId w:val="4"/>
        </w:numPr>
        <w:spacing w:before="240" w:line="360" w:lineRule="auto"/>
        <w:ind w:left="1560" w:hanging="426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lastRenderedPageBreak/>
        <w:t>Terdapat</w:t>
      </w:r>
      <w:proofErr w:type="spellEnd"/>
      <w:r>
        <w:rPr>
          <w:rFonts w:ascii="Arial" w:hAnsi="Arial" w:cs="Arial"/>
        </w:rPr>
        <w:t xml:space="preserve"> 6 (</w:t>
      </w:r>
      <w:proofErr w:type="spellStart"/>
      <w:r>
        <w:rPr>
          <w:rFonts w:ascii="Arial" w:hAnsi="Arial" w:cs="Arial"/>
        </w:rPr>
        <w:t>enam</w:t>
      </w:r>
      <w:proofErr w:type="spellEnd"/>
      <w:r>
        <w:rPr>
          <w:rFonts w:ascii="Arial" w:hAnsi="Arial" w:cs="Arial"/>
        </w:rPr>
        <w:t xml:space="preserve">) OPD yang </w:t>
      </w:r>
      <w:proofErr w:type="spellStart"/>
      <w:r>
        <w:rPr>
          <w:rFonts w:ascii="Arial" w:hAnsi="Arial" w:cs="Arial"/>
        </w:rPr>
        <w:t>belum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menyampaikan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dokumen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="00F86F93">
        <w:rPr>
          <w:rFonts w:ascii="Arial" w:hAnsi="Arial" w:cs="Arial"/>
        </w:rPr>
        <w:t>pendukung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Rencana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Aksi</w:t>
      </w:r>
      <w:proofErr w:type="spellEnd"/>
      <w:r w:rsidRPr="003C5D15">
        <w:rPr>
          <w:rFonts w:ascii="Arial" w:hAnsi="Arial" w:cs="Arial"/>
          <w:bCs/>
        </w:rPr>
        <w:t xml:space="preserve"> </w:t>
      </w:r>
      <w:proofErr w:type="spellStart"/>
      <w:r w:rsidRPr="00A433D8">
        <w:rPr>
          <w:rFonts w:ascii="Arial" w:hAnsi="Arial" w:cs="Arial"/>
          <w:bCs/>
        </w:rPr>
        <w:t>Peningkatan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Maturitas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Penyelenggaraan</w:t>
      </w:r>
      <w:proofErr w:type="spellEnd"/>
      <w:r>
        <w:rPr>
          <w:rFonts w:ascii="Arial" w:hAnsi="Arial" w:cs="Arial"/>
          <w:bCs/>
        </w:rPr>
        <w:t xml:space="preserve"> SPIP</w:t>
      </w:r>
      <w:r w:rsidR="00C65D4B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, </w:t>
      </w:r>
      <w:proofErr w:type="spellStart"/>
      <w:r w:rsidR="00F86F93">
        <w:rPr>
          <w:rFonts w:ascii="Arial" w:hAnsi="Arial" w:cs="Arial"/>
          <w:bCs/>
        </w:rPr>
        <w:t>sebagai</w:t>
      </w:r>
      <w:proofErr w:type="spellEnd"/>
      <w:r w:rsidR="00F86F93">
        <w:rPr>
          <w:rFonts w:ascii="Arial" w:hAnsi="Arial" w:cs="Arial"/>
          <w:bCs/>
        </w:rPr>
        <w:t xml:space="preserve"> </w:t>
      </w:r>
      <w:proofErr w:type="spellStart"/>
      <w:r w:rsidR="00F86F93">
        <w:rPr>
          <w:rFonts w:ascii="Arial" w:hAnsi="Arial" w:cs="Arial"/>
          <w:bCs/>
        </w:rPr>
        <w:t>berikut</w:t>
      </w:r>
      <w:proofErr w:type="spellEnd"/>
      <w:r>
        <w:rPr>
          <w:rFonts w:ascii="Arial" w:hAnsi="Arial" w:cs="Arial"/>
          <w:bCs/>
        </w:rPr>
        <w:t>:</w:t>
      </w:r>
    </w:p>
    <w:p w:rsidR="003C5D15" w:rsidRDefault="003C5D15" w:rsidP="003C5D15">
      <w:pPr>
        <w:pStyle w:val="ListParagraph1"/>
        <w:numPr>
          <w:ilvl w:val="0"/>
          <w:numId w:val="5"/>
        </w:numPr>
        <w:spacing w:before="240" w:line="360" w:lineRule="auto"/>
        <w:ind w:left="1985" w:hanging="425"/>
        <w:jc w:val="both"/>
        <w:rPr>
          <w:rFonts w:ascii="Arial" w:hAnsi="Arial" w:cs="Arial"/>
        </w:rPr>
      </w:pPr>
      <w:proofErr w:type="spellStart"/>
      <w:r w:rsidRPr="003C5D15">
        <w:rPr>
          <w:rFonts w:ascii="Arial" w:hAnsi="Arial" w:cs="Arial"/>
        </w:rPr>
        <w:t>Dinas</w:t>
      </w:r>
      <w:proofErr w:type="spellEnd"/>
      <w:r w:rsidRPr="003C5D15">
        <w:rPr>
          <w:rFonts w:ascii="Arial" w:hAnsi="Arial" w:cs="Arial"/>
        </w:rPr>
        <w:t xml:space="preserve"> </w:t>
      </w:r>
      <w:proofErr w:type="spellStart"/>
      <w:r w:rsidRPr="003C5D15">
        <w:rPr>
          <w:rFonts w:ascii="Arial" w:hAnsi="Arial" w:cs="Arial"/>
        </w:rPr>
        <w:t>Peternakan</w:t>
      </w:r>
      <w:proofErr w:type="spellEnd"/>
      <w:r w:rsidRPr="003C5D15">
        <w:rPr>
          <w:rFonts w:ascii="Arial" w:hAnsi="Arial" w:cs="Arial"/>
        </w:rPr>
        <w:t xml:space="preserve"> &amp; </w:t>
      </w:r>
      <w:proofErr w:type="spellStart"/>
      <w:r w:rsidRPr="003C5D15">
        <w:rPr>
          <w:rFonts w:ascii="Arial" w:hAnsi="Arial" w:cs="Arial"/>
        </w:rPr>
        <w:t>Kesehatan</w:t>
      </w:r>
      <w:proofErr w:type="spellEnd"/>
      <w:r w:rsidRPr="003C5D15">
        <w:rPr>
          <w:rFonts w:ascii="Arial" w:hAnsi="Arial" w:cs="Arial"/>
        </w:rPr>
        <w:t xml:space="preserve"> </w:t>
      </w:r>
      <w:proofErr w:type="spellStart"/>
      <w:r w:rsidRPr="003C5D15">
        <w:rPr>
          <w:rFonts w:ascii="Arial" w:hAnsi="Arial" w:cs="Arial"/>
        </w:rPr>
        <w:t>Hewan</w:t>
      </w:r>
      <w:proofErr w:type="spellEnd"/>
    </w:p>
    <w:p w:rsidR="003C5D15" w:rsidRDefault="003C5D15" w:rsidP="003C5D15">
      <w:pPr>
        <w:pStyle w:val="ListParagraph1"/>
        <w:numPr>
          <w:ilvl w:val="0"/>
          <w:numId w:val="5"/>
        </w:numPr>
        <w:spacing w:before="240" w:line="360" w:lineRule="auto"/>
        <w:ind w:left="1985" w:hanging="425"/>
        <w:jc w:val="both"/>
        <w:rPr>
          <w:rFonts w:ascii="Arial" w:hAnsi="Arial" w:cs="Arial"/>
        </w:rPr>
      </w:pPr>
      <w:proofErr w:type="spellStart"/>
      <w:r w:rsidRPr="003C5D15">
        <w:rPr>
          <w:rFonts w:ascii="Arial" w:hAnsi="Arial" w:cs="Arial"/>
        </w:rPr>
        <w:t>Dinas</w:t>
      </w:r>
      <w:proofErr w:type="spellEnd"/>
      <w:r w:rsidRPr="003C5D15">
        <w:rPr>
          <w:rFonts w:ascii="Arial" w:hAnsi="Arial" w:cs="Arial"/>
        </w:rPr>
        <w:t xml:space="preserve"> </w:t>
      </w:r>
      <w:proofErr w:type="spellStart"/>
      <w:r w:rsidRPr="003C5D15">
        <w:rPr>
          <w:rFonts w:ascii="Arial" w:hAnsi="Arial" w:cs="Arial"/>
        </w:rPr>
        <w:t>P</w:t>
      </w:r>
      <w:r>
        <w:rPr>
          <w:rFonts w:ascii="Arial" w:hAnsi="Arial" w:cs="Arial"/>
        </w:rPr>
        <w:t>ariwisata</w:t>
      </w:r>
      <w:proofErr w:type="spellEnd"/>
    </w:p>
    <w:p w:rsidR="003C5D15" w:rsidRDefault="003C5D15" w:rsidP="003C5D15">
      <w:pPr>
        <w:pStyle w:val="ListParagraph1"/>
        <w:numPr>
          <w:ilvl w:val="0"/>
          <w:numId w:val="5"/>
        </w:numPr>
        <w:spacing w:before="240" w:line="360" w:lineRule="auto"/>
        <w:ind w:left="1985" w:hanging="425"/>
        <w:jc w:val="both"/>
        <w:rPr>
          <w:rFonts w:ascii="Arial" w:hAnsi="Arial" w:cs="Arial"/>
        </w:rPr>
      </w:pPr>
      <w:proofErr w:type="spellStart"/>
      <w:r w:rsidRPr="003C5D15">
        <w:rPr>
          <w:rFonts w:ascii="Arial" w:hAnsi="Arial" w:cs="Arial"/>
        </w:rPr>
        <w:t>Dinas</w:t>
      </w:r>
      <w:proofErr w:type="spellEnd"/>
      <w:r w:rsidRPr="003C5D15">
        <w:rPr>
          <w:rFonts w:ascii="Arial" w:hAnsi="Arial" w:cs="Arial"/>
        </w:rPr>
        <w:t xml:space="preserve"> </w:t>
      </w:r>
      <w:proofErr w:type="spellStart"/>
      <w:r w:rsidRPr="003C5D15">
        <w:rPr>
          <w:rFonts w:ascii="Arial" w:hAnsi="Arial" w:cs="Arial"/>
        </w:rPr>
        <w:t>Pemberdayaan</w:t>
      </w:r>
      <w:proofErr w:type="spellEnd"/>
      <w:r w:rsidRPr="003C5D15">
        <w:rPr>
          <w:rFonts w:ascii="Arial" w:hAnsi="Arial" w:cs="Arial"/>
        </w:rPr>
        <w:t xml:space="preserve"> </w:t>
      </w:r>
      <w:proofErr w:type="spellStart"/>
      <w:r w:rsidRPr="003C5D15">
        <w:rPr>
          <w:rFonts w:ascii="Arial" w:hAnsi="Arial" w:cs="Arial"/>
        </w:rPr>
        <w:t>Perempuan</w:t>
      </w:r>
      <w:proofErr w:type="spellEnd"/>
      <w:r w:rsidRPr="003C5D15">
        <w:rPr>
          <w:rFonts w:ascii="Arial" w:hAnsi="Arial" w:cs="Arial"/>
        </w:rPr>
        <w:t xml:space="preserve"> &amp; </w:t>
      </w:r>
      <w:proofErr w:type="spellStart"/>
      <w:r w:rsidRPr="003C5D15">
        <w:rPr>
          <w:rFonts w:ascii="Arial" w:hAnsi="Arial" w:cs="Arial"/>
        </w:rPr>
        <w:t>Perlindungan</w:t>
      </w:r>
      <w:proofErr w:type="spellEnd"/>
      <w:r w:rsidRPr="003C5D15">
        <w:rPr>
          <w:rFonts w:ascii="Arial" w:hAnsi="Arial" w:cs="Arial"/>
        </w:rPr>
        <w:t xml:space="preserve"> </w:t>
      </w:r>
      <w:proofErr w:type="spellStart"/>
      <w:r w:rsidRPr="003C5D15">
        <w:rPr>
          <w:rFonts w:ascii="Arial" w:hAnsi="Arial" w:cs="Arial"/>
        </w:rPr>
        <w:t>Anak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</w:rPr>
        <w:t>hanya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ada</w:t>
      </w:r>
      <w:proofErr w:type="spellEnd"/>
      <w:r>
        <w:rPr>
          <w:rFonts w:ascii="Arial" w:hAnsi="Arial" w:cs="Arial"/>
        </w:rPr>
        <w:t xml:space="preserve"> SK </w:t>
      </w:r>
      <w:proofErr w:type="spellStart"/>
      <w:r>
        <w:rPr>
          <w:rFonts w:ascii="Arial" w:hAnsi="Arial" w:cs="Arial"/>
        </w:rPr>
        <w:t>satgas</w:t>
      </w:r>
      <w:proofErr w:type="spellEnd"/>
      <w:r>
        <w:rPr>
          <w:rFonts w:ascii="Arial" w:hAnsi="Arial" w:cs="Arial"/>
        </w:rPr>
        <w:t>)</w:t>
      </w:r>
    </w:p>
    <w:p w:rsidR="003C5D15" w:rsidRDefault="003C5D15" w:rsidP="003C5D15">
      <w:pPr>
        <w:pStyle w:val="ListParagraph1"/>
        <w:numPr>
          <w:ilvl w:val="0"/>
          <w:numId w:val="5"/>
        </w:numPr>
        <w:spacing w:before="240" w:line="360" w:lineRule="auto"/>
        <w:ind w:left="1985" w:hanging="425"/>
        <w:jc w:val="both"/>
        <w:rPr>
          <w:rFonts w:ascii="Arial" w:hAnsi="Arial" w:cs="Arial"/>
        </w:rPr>
      </w:pPr>
      <w:proofErr w:type="spellStart"/>
      <w:r w:rsidRPr="003C5D15">
        <w:rPr>
          <w:rFonts w:ascii="Arial" w:hAnsi="Arial" w:cs="Arial"/>
        </w:rPr>
        <w:t>Dinas</w:t>
      </w:r>
      <w:proofErr w:type="spellEnd"/>
      <w:r w:rsidRPr="003C5D15">
        <w:rPr>
          <w:rFonts w:ascii="Arial" w:hAnsi="Arial" w:cs="Arial"/>
        </w:rPr>
        <w:t xml:space="preserve"> </w:t>
      </w:r>
      <w:proofErr w:type="spellStart"/>
      <w:r w:rsidRPr="003C5D15">
        <w:rPr>
          <w:rFonts w:ascii="Arial" w:hAnsi="Arial" w:cs="Arial"/>
        </w:rPr>
        <w:t>Pekerjaan</w:t>
      </w:r>
      <w:proofErr w:type="spellEnd"/>
      <w:r w:rsidRPr="003C5D15">
        <w:rPr>
          <w:rFonts w:ascii="Arial" w:hAnsi="Arial" w:cs="Arial"/>
        </w:rPr>
        <w:t xml:space="preserve"> Umum </w:t>
      </w:r>
      <w:proofErr w:type="spellStart"/>
      <w:r w:rsidRPr="003C5D15">
        <w:rPr>
          <w:rFonts w:ascii="Arial" w:hAnsi="Arial" w:cs="Arial"/>
        </w:rPr>
        <w:t>dan</w:t>
      </w:r>
      <w:proofErr w:type="spellEnd"/>
      <w:r w:rsidRPr="003C5D15">
        <w:rPr>
          <w:rFonts w:ascii="Arial" w:hAnsi="Arial" w:cs="Arial"/>
        </w:rPr>
        <w:t xml:space="preserve"> </w:t>
      </w:r>
      <w:proofErr w:type="spellStart"/>
      <w:r w:rsidRPr="003C5D15">
        <w:rPr>
          <w:rFonts w:ascii="Arial" w:hAnsi="Arial" w:cs="Arial"/>
        </w:rPr>
        <w:t>Penataan</w:t>
      </w:r>
      <w:proofErr w:type="spellEnd"/>
      <w:r w:rsidRPr="003C5D15">
        <w:rPr>
          <w:rFonts w:ascii="Arial" w:hAnsi="Arial" w:cs="Arial"/>
        </w:rPr>
        <w:t xml:space="preserve"> </w:t>
      </w:r>
      <w:proofErr w:type="spellStart"/>
      <w:r w:rsidRPr="003C5D15">
        <w:rPr>
          <w:rFonts w:ascii="Arial" w:hAnsi="Arial" w:cs="Arial"/>
        </w:rPr>
        <w:t>Ruang</w:t>
      </w:r>
      <w:proofErr w:type="spellEnd"/>
    </w:p>
    <w:p w:rsidR="003C5D15" w:rsidRDefault="003C5D15" w:rsidP="003C5D15">
      <w:pPr>
        <w:pStyle w:val="ListParagraph1"/>
        <w:numPr>
          <w:ilvl w:val="0"/>
          <w:numId w:val="5"/>
        </w:numPr>
        <w:spacing w:before="240" w:line="360" w:lineRule="auto"/>
        <w:ind w:left="1985" w:hanging="425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Dinas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Pendidikan</w:t>
      </w:r>
      <w:proofErr w:type="spellEnd"/>
    </w:p>
    <w:p w:rsidR="003C5D15" w:rsidRDefault="003C5D15" w:rsidP="003C5D15">
      <w:pPr>
        <w:pStyle w:val="ListParagraph1"/>
        <w:numPr>
          <w:ilvl w:val="0"/>
          <w:numId w:val="5"/>
        </w:numPr>
        <w:spacing w:before="240" w:line="360" w:lineRule="auto"/>
        <w:ind w:left="1985" w:hanging="425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Dinas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Komunikasi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Informatika</w:t>
      </w:r>
      <w:proofErr w:type="spellEnd"/>
    </w:p>
    <w:p w:rsidR="009049F9" w:rsidRDefault="009049F9" w:rsidP="009049F9">
      <w:pPr>
        <w:spacing w:line="360" w:lineRule="auto"/>
        <w:ind w:left="1134" w:firstLine="567"/>
        <w:jc w:val="both"/>
      </w:pPr>
      <w:proofErr w:type="spellStart"/>
      <w:proofErr w:type="gramStart"/>
      <w:r>
        <w:rPr>
          <w:rFonts w:ascii="Arial" w:hAnsi="Arial" w:cs="Arial"/>
          <w:sz w:val="22"/>
          <w:szCs w:val="22"/>
        </w:rPr>
        <w:t>Demikian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kami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sampaikan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mohon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arahan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Bapak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selanjutnya</w:t>
      </w:r>
      <w:proofErr w:type="spellEnd"/>
      <w:r>
        <w:rPr>
          <w:rFonts w:ascii="Arial" w:hAnsi="Arial" w:cs="Arial"/>
          <w:sz w:val="22"/>
          <w:szCs w:val="22"/>
        </w:rPr>
        <w:t>.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Terimakasih</w:t>
      </w:r>
      <w:proofErr w:type="spellEnd"/>
      <w:r>
        <w:rPr>
          <w:rFonts w:ascii="Arial" w:hAnsi="Arial" w:cs="Arial"/>
          <w:sz w:val="22"/>
          <w:szCs w:val="22"/>
        </w:rPr>
        <w:t>.</w:t>
      </w:r>
      <w:proofErr w:type="gramEnd"/>
    </w:p>
    <w:p w:rsidR="009049F9" w:rsidRPr="004E7E8D" w:rsidRDefault="009049F9" w:rsidP="009049F9"/>
    <w:p w:rsidR="009049F9" w:rsidRPr="004E7E8D" w:rsidRDefault="009049F9" w:rsidP="009049F9"/>
    <w:p w:rsidR="009049F9" w:rsidRPr="004E7E8D" w:rsidRDefault="009049F9" w:rsidP="009049F9"/>
    <w:tbl>
      <w:tblPr>
        <w:tblW w:w="4678" w:type="dxa"/>
        <w:tblInd w:w="4928" w:type="dxa"/>
        <w:tblLayout w:type="fixed"/>
        <w:tblLook w:val="0000"/>
      </w:tblPr>
      <w:tblGrid>
        <w:gridCol w:w="4678"/>
      </w:tblGrid>
      <w:tr w:rsidR="009049F9" w:rsidTr="00E21D5D">
        <w:tc>
          <w:tcPr>
            <w:tcW w:w="4678" w:type="dxa"/>
          </w:tcPr>
          <w:p w:rsidR="009049F9" w:rsidRPr="00A45065" w:rsidRDefault="009049F9" w:rsidP="00E21D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45065">
              <w:rPr>
                <w:rFonts w:ascii="Arial" w:hAnsi="Arial" w:cs="Arial"/>
                <w:b/>
                <w:sz w:val="22"/>
                <w:szCs w:val="22"/>
              </w:rPr>
              <w:t>INSPEKTUR,</w:t>
            </w:r>
          </w:p>
        </w:tc>
      </w:tr>
      <w:tr w:rsidR="009049F9" w:rsidTr="00E21D5D">
        <w:tc>
          <w:tcPr>
            <w:tcW w:w="4678" w:type="dxa"/>
          </w:tcPr>
          <w:p w:rsidR="009049F9" w:rsidRPr="00A45065" w:rsidRDefault="009049F9" w:rsidP="00E21D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9049F9" w:rsidTr="00E21D5D">
        <w:tc>
          <w:tcPr>
            <w:tcW w:w="4678" w:type="dxa"/>
          </w:tcPr>
          <w:p w:rsidR="009049F9" w:rsidRPr="00A45065" w:rsidRDefault="009049F9" w:rsidP="00E21D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9049F9" w:rsidTr="00E21D5D">
        <w:tc>
          <w:tcPr>
            <w:tcW w:w="4678" w:type="dxa"/>
          </w:tcPr>
          <w:p w:rsidR="009049F9" w:rsidRPr="00A45065" w:rsidRDefault="009049F9" w:rsidP="00E21D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9049F9" w:rsidTr="00E21D5D">
        <w:tc>
          <w:tcPr>
            <w:tcW w:w="4678" w:type="dxa"/>
          </w:tcPr>
          <w:p w:rsidR="009049F9" w:rsidRPr="00A45065" w:rsidRDefault="009049F9" w:rsidP="00E21D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9049F9" w:rsidTr="00E21D5D">
        <w:tc>
          <w:tcPr>
            <w:tcW w:w="4678" w:type="dxa"/>
          </w:tcPr>
          <w:p w:rsidR="009049F9" w:rsidRPr="00A45065" w:rsidRDefault="009049F9" w:rsidP="00E21D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45065">
              <w:rPr>
                <w:rFonts w:ascii="Arial" w:hAnsi="Arial" w:cs="Arial"/>
                <w:b/>
                <w:sz w:val="22"/>
                <w:szCs w:val="22"/>
              </w:rPr>
              <w:t>H. ERIZAL, SH</w:t>
            </w:r>
          </w:p>
        </w:tc>
      </w:tr>
      <w:tr w:rsidR="009049F9" w:rsidTr="00E21D5D">
        <w:tc>
          <w:tcPr>
            <w:tcW w:w="4678" w:type="dxa"/>
          </w:tcPr>
          <w:p w:rsidR="009049F9" w:rsidRPr="00A45065" w:rsidRDefault="009049F9" w:rsidP="00E21D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45065">
              <w:rPr>
                <w:rFonts w:ascii="Arial" w:hAnsi="Arial" w:cs="Arial"/>
                <w:sz w:val="22"/>
                <w:szCs w:val="22"/>
              </w:rPr>
              <w:t xml:space="preserve">Pembina </w:t>
            </w:r>
            <w:proofErr w:type="spellStart"/>
            <w:r w:rsidRPr="00A45065">
              <w:rPr>
                <w:rFonts w:ascii="Arial" w:hAnsi="Arial" w:cs="Arial"/>
                <w:sz w:val="22"/>
                <w:szCs w:val="22"/>
              </w:rPr>
              <w:t>Utama</w:t>
            </w:r>
            <w:proofErr w:type="spellEnd"/>
            <w:r w:rsidRPr="00A4506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45065">
              <w:rPr>
                <w:rFonts w:ascii="Arial" w:hAnsi="Arial" w:cs="Arial"/>
                <w:sz w:val="22"/>
                <w:szCs w:val="22"/>
              </w:rPr>
              <w:t>Madya</w:t>
            </w:r>
            <w:proofErr w:type="spellEnd"/>
          </w:p>
          <w:p w:rsidR="009049F9" w:rsidRPr="00A45065" w:rsidRDefault="009049F9" w:rsidP="00E21D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45065">
              <w:rPr>
                <w:rFonts w:ascii="Arial" w:hAnsi="Arial" w:cs="Arial"/>
                <w:sz w:val="22"/>
                <w:szCs w:val="22"/>
              </w:rPr>
              <w:t>NIP. 19570925 198312 1 001</w:t>
            </w:r>
          </w:p>
        </w:tc>
      </w:tr>
    </w:tbl>
    <w:p w:rsidR="007F0452" w:rsidRPr="007F0452" w:rsidRDefault="007F0452" w:rsidP="007F0452"/>
    <w:p w:rsidR="007F0452" w:rsidRPr="007F0452" w:rsidRDefault="007F0452" w:rsidP="007F0452"/>
    <w:p w:rsidR="007F0452" w:rsidRPr="007F0452" w:rsidRDefault="007F0452" w:rsidP="007F0452"/>
    <w:p w:rsidR="007F0452" w:rsidRPr="007F0452" w:rsidRDefault="007F0452" w:rsidP="007F0452"/>
    <w:p w:rsidR="007F0452" w:rsidRPr="007F0452" w:rsidRDefault="007F0452" w:rsidP="007F0452"/>
    <w:p w:rsidR="007F0452" w:rsidRPr="007F0452" w:rsidRDefault="007F0452" w:rsidP="007F0452"/>
    <w:p w:rsidR="007F0452" w:rsidRPr="007F0452" w:rsidRDefault="007F0452" w:rsidP="007F0452"/>
    <w:p w:rsidR="007F0452" w:rsidRPr="007F0452" w:rsidRDefault="007F0452" w:rsidP="007F0452"/>
    <w:p w:rsidR="007F0452" w:rsidRPr="007F0452" w:rsidRDefault="007F0452" w:rsidP="007F0452"/>
    <w:p w:rsidR="007F0452" w:rsidRPr="007F0452" w:rsidRDefault="007F0452" w:rsidP="007F0452"/>
    <w:p w:rsidR="007F0452" w:rsidRPr="007F0452" w:rsidRDefault="007F0452" w:rsidP="007F0452"/>
    <w:p w:rsidR="007F0452" w:rsidRPr="007F0452" w:rsidRDefault="007F0452" w:rsidP="007F0452"/>
    <w:p w:rsidR="007F0452" w:rsidRPr="007F0452" w:rsidRDefault="007F0452" w:rsidP="007F0452"/>
    <w:p w:rsidR="007F0452" w:rsidRPr="007F0452" w:rsidRDefault="007F0452" w:rsidP="007F0452"/>
    <w:p w:rsidR="007F0452" w:rsidRPr="007F0452" w:rsidRDefault="007F0452" w:rsidP="007F0452"/>
    <w:p w:rsidR="007F0452" w:rsidRPr="007F0452" w:rsidRDefault="007F0452" w:rsidP="007F0452"/>
    <w:p w:rsidR="007F0452" w:rsidRDefault="007F0452" w:rsidP="007F0452"/>
    <w:p w:rsidR="00CD11E8" w:rsidRPr="007F0452" w:rsidRDefault="00CD11E8" w:rsidP="007F0452"/>
    <w:sectPr w:rsidR="00CD11E8" w:rsidRPr="007F0452" w:rsidSect="001C34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rus Blk BT">
    <w:altName w:val="Wide Lati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74639"/>
    <w:multiLevelType w:val="hybridMultilevel"/>
    <w:tmpl w:val="2B04A4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FF5D26"/>
    <w:multiLevelType w:val="hybridMultilevel"/>
    <w:tmpl w:val="F620D260"/>
    <w:lvl w:ilvl="0" w:tplc="1FA4431C">
      <w:start w:val="1"/>
      <w:numFmt w:val="lowerLetter"/>
      <w:lvlText w:val="%1."/>
      <w:lvlJc w:val="left"/>
      <w:pPr>
        <w:ind w:left="220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23" w:hanging="360"/>
      </w:pPr>
    </w:lvl>
    <w:lvl w:ilvl="2" w:tplc="0409001B" w:tentative="1">
      <w:start w:val="1"/>
      <w:numFmt w:val="lowerRoman"/>
      <w:lvlText w:val="%3."/>
      <w:lvlJc w:val="right"/>
      <w:pPr>
        <w:ind w:left="3643" w:hanging="180"/>
      </w:pPr>
    </w:lvl>
    <w:lvl w:ilvl="3" w:tplc="0409000F" w:tentative="1">
      <w:start w:val="1"/>
      <w:numFmt w:val="decimal"/>
      <w:lvlText w:val="%4."/>
      <w:lvlJc w:val="left"/>
      <w:pPr>
        <w:ind w:left="4363" w:hanging="360"/>
      </w:pPr>
    </w:lvl>
    <w:lvl w:ilvl="4" w:tplc="04090019" w:tentative="1">
      <w:start w:val="1"/>
      <w:numFmt w:val="lowerLetter"/>
      <w:lvlText w:val="%5."/>
      <w:lvlJc w:val="left"/>
      <w:pPr>
        <w:ind w:left="5083" w:hanging="360"/>
      </w:pPr>
    </w:lvl>
    <w:lvl w:ilvl="5" w:tplc="0409001B" w:tentative="1">
      <w:start w:val="1"/>
      <w:numFmt w:val="lowerRoman"/>
      <w:lvlText w:val="%6."/>
      <w:lvlJc w:val="right"/>
      <w:pPr>
        <w:ind w:left="5803" w:hanging="180"/>
      </w:pPr>
    </w:lvl>
    <w:lvl w:ilvl="6" w:tplc="0409000F" w:tentative="1">
      <w:start w:val="1"/>
      <w:numFmt w:val="decimal"/>
      <w:lvlText w:val="%7."/>
      <w:lvlJc w:val="left"/>
      <w:pPr>
        <w:ind w:left="6523" w:hanging="360"/>
      </w:pPr>
    </w:lvl>
    <w:lvl w:ilvl="7" w:tplc="04090019" w:tentative="1">
      <w:start w:val="1"/>
      <w:numFmt w:val="lowerLetter"/>
      <w:lvlText w:val="%8."/>
      <w:lvlJc w:val="left"/>
      <w:pPr>
        <w:ind w:left="7243" w:hanging="360"/>
      </w:pPr>
    </w:lvl>
    <w:lvl w:ilvl="8" w:tplc="040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2">
    <w:nsid w:val="297B099B"/>
    <w:multiLevelType w:val="hybridMultilevel"/>
    <w:tmpl w:val="62E44EDC"/>
    <w:lvl w:ilvl="0" w:tplc="E7567E64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">
    <w:nsid w:val="31C47957"/>
    <w:multiLevelType w:val="hybridMultilevel"/>
    <w:tmpl w:val="F9C835FC"/>
    <w:lvl w:ilvl="0" w:tplc="9146ACA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40B2B63"/>
    <w:multiLevelType w:val="hybridMultilevel"/>
    <w:tmpl w:val="69E60796"/>
    <w:lvl w:ilvl="0" w:tplc="47001B52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23" w:hanging="360"/>
      </w:pPr>
    </w:lvl>
    <w:lvl w:ilvl="2" w:tplc="0409001B" w:tentative="1">
      <w:start w:val="1"/>
      <w:numFmt w:val="lowerRoman"/>
      <w:lvlText w:val="%3."/>
      <w:lvlJc w:val="right"/>
      <w:pPr>
        <w:ind w:left="3643" w:hanging="180"/>
      </w:pPr>
    </w:lvl>
    <w:lvl w:ilvl="3" w:tplc="0409000F" w:tentative="1">
      <w:start w:val="1"/>
      <w:numFmt w:val="decimal"/>
      <w:lvlText w:val="%4."/>
      <w:lvlJc w:val="left"/>
      <w:pPr>
        <w:ind w:left="4363" w:hanging="360"/>
      </w:pPr>
    </w:lvl>
    <w:lvl w:ilvl="4" w:tplc="04090019" w:tentative="1">
      <w:start w:val="1"/>
      <w:numFmt w:val="lowerLetter"/>
      <w:lvlText w:val="%5."/>
      <w:lvlJc w:val="left"/>
      <w:pPr>
        <w:ind w:left="5083" w:hanging="360"/>
      </w:pPr>
    </w:lvl>
    <w:lvl w:ilvl="5" w:tplc="0409001B" w:tentative="1">
      <w:start w:val="1"/>
      <w:numFmt w:val="lowerRoman"/>
      <w:lvlText w:val="%6."/>
      <w:lvlJc w:val="right"/>
      <w:pPr>
        <w:ind w:left="5803" w:hanging="180"/>
      </w:pPr>
    </w:lvl>
    <w:lvl w:ilvl="6" w:tplc="0409000F" w:tentative="1">
      <w:start w:val="1"/>
      <w:numFmt w:val="decimal"/>
      <w:lvlText w:val="%7."/>
      <w:lvlJc w:val="left"/>
      <w:pPr>
        <w:ind w:left="6523" w:hanging="360"/>
      </w:pPr>
    </w:lvl>
    <w:lvl w:ilvl="7" w:tplc="04090019" w:tentative="1">
      <w:start w:val="1"/>
      <w:numFmt w:val="lowerLetter"/>
      <w:lvlText w:val="%8."/>
      <w:lvlJc w:val="left"/>
      <w:pPr>
        <w:ind w:left="7243" w:hanging="360"/>
      </w:pPr>
    </w:lvl>
    <w:lvl w:ilvl="8" w:tplc="040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5">
    <w:nsid w:val="501E491D"/>
    <w:multiLevelType w:val="hybridMultilevel"/>
    <w:tmpl w:val="7834089A"/>
    <w:lvl w:ilvl="0" w:tplc="713EC9E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498" w:hanging="360"/>
      </w:pPr>
    </w:lvl>
    <w:lvl w:ilvl="2" w:tplc="4B7C5E44">
      <w:start w:val="1"/>
      <w:numFmt w:val="decimal"/>
      <w:lvlText w:val="%3)"/>
      <w:lvlJc w:val="left"/>
      <w:pPr>
        <w:ind w:left="3398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characterSpacingControl w:val="doNotCompress"/>
  <w:compat/>
  <w:rsids>
    <w:rsidRoot w:val="00A17343"/>
    <w:rsid w:val="00000B43"/>
    <w:rsid w:val="00002404"/>
    <w:rsid w:val="0000347C"/>
    <w:rsid w:val="00004CB4"/>
    <w:rsid w:val="0000634E"/>
    <w:rsid w:val="00010773"/>
    <w:rsid w:val="000117C7"/>
    <w:rsid w:val="00012651"/>
    <w:rsid w:val="00012E10"/>
    <w:rsid w:val="000131D6"/>
    <w:rsid w:val="00013BD8"/>
    <w:rsid w:val="00013FD2"/>
    <w:rsid w:val="000153AD"/>
    <w:rsid w:val="000160C2"/>
    <w:rsid w:val="000176B5"/>
    <w:rsid w:val="00017B76"/>
    <w:rsid w:val="000211A2"/>
    <w:rsid w:val="0002148F"/>
    <w:rsid w:val="00021865"/>
    <w:rsid w:val="00022C93"/>
    <w:rsid w:val="00024752"/>
    <w:rsid w:val="000279F5"/>
    <w:rsid w:val="00027AAE"/>
    <w:rsid w:val="00030750"/>
    <w:rsid w:val="00030DC4"/>
    <w:rsid w:val="0003124C"/>
    <w:rsid w:val="0003145B"/>
    <w:rsid w:val="000334D4"/>
    <w:rsid w:val="00033CF2"/>
    <w:rsid w:val="000373A7"/>
    <w:rsid w:val="00037FE5"/>
    <w:rsid w:val="000409A4"/>
    <w:rsid w:val="00042A62"/>
    <w:rsid w:val="00043834"/>
    <w:rsid w:val="00045064"/>
    <w:rsid w:val="0004553B"/>
    <w:rsid w:val="00046368"/>
    <w:rsid w:val="00050841"/>
    <w:rsid w:val="00052507"/>
    <w:rsid w:val="00053507"/>
    <w:rsid w:val="00054B7F"/>
    <w:rsid w:val="000553AA"/>
    <w:rsid w:val="000562F0"/>
    <w:rsid w:val="000564AE"/>
    <w:rsid w:val="0005677F"/>
    <w:rsid w:val="000567E0"/>
    <w:rsid w:val="0005709F"/>
    <w:rsid w:val="00057A02"/>
    <w:rsid w:val="0006351D"/>
    <w:rsid w:val="00063B94"/>
    <w:rsid w:val="00064475"/>
    <w:rsid w:val="00071AC7"/>
    <w:rsid w:val="00072708"/>
    <w:rsid w:val="00072764"/>
    <w:rsid w:val="00072F83"/>
    <w:rsid w:val="000738FE"/>
    <w:rsid w:val="00073ADA"/>
    <w:rsid w:val="00074172"/>
    <w:rsid w:val="00074CC1"/>
    <w:rsid w:val="00076558"/>
    <w:rsid w:val="00076A4A"/>
    <w:rsid w:val="00076AA3"/>
    <w:rsid w:val="00076B7F"/>
    <w:rsid w:val="00080AB3"/>
    <w:rsid w:val="00080BEA"/>
    <w:rsid w:val="00082159"/>
    <w:rsid w:val="00082C3E"/>
    <w:rsid w:val="00082EA9"/>
    <w:rsid w:val="0008428A"/>
    <w:rsid w:val="00086A90"/>
    <w:rsid w:val="00087A7A"/>
    <w:rsid w:val="00090048"/>
    <w:rsid w:val="00090D24"/>
    <w:rsid w:val="000934D3"/>
    <w:rsid w:val="00094BA2"/>
    <w:rsid w:val="00095299"/>
    <w:rsid w:val="00095602"/>
    <w:rsid w:val="00095898"/>
    <w:rsid w:val="000A12D2"/>
    <w:rsid w:val="000A2BA4"/>
    <w:rsid w:val="000A5F9B"/>
    <w:rsid w:val="000A6A87"/>
    <w:rsid w:val="000B09E1"/>
    <w:rsid w:val="000B0F9C"/>
    <w:rsid w:val="000B10E6"/>
    <w:rsid w:val="000B472D"/>
    <w:rsid w:val="000B5526"/>
    <w:rsid w:val="000B6804"/>
    <w:rsid w:val="000B6A72"/>
    <w:rsid w:val="000B7168"/>
    <w:rsid w:val="000B7789"/>
    <w:rsid w:val="000C06DC"/>
    <w:rsid w:val="000C0777"/>
    <w:rsid w:val="000C0B7C"/>
    <w:rsid w:val="000C1CC3"/>
    <w:rsid w:val="000C24AA"/>
    <w:rsid w:val="000C278D"/>
    <w:rsid w:val="000C43F2"/>
    <w:rsid w:val="000C55C0"/>
    <w:rsid w:val="000C6CE8"/>
    <w:rsid w:val="000C6F1F"/>
    <w:rsid w:val="000C7314"/>
    <w:rsid w:val="000D0A8C"/>
    <w:rsid w:val="000D0D77"/>
    <w:rsid w:val="000D498D"/>
    <w:rsid w:val="000D5556"/>
    <w:rsid w:val="000D6020"/>
    <w:rsid w:val="000D738C"/>
    <w:rsid w:val="000D7DBA"/>
    <w:rsid w:val="000E0068"/>
    <w:rsid w:val="000E1E86"/>
    <w:rsid w:val="000E2046"/>
    <w:rsid w:val="000E293F"/>
    <w:rsid w:val="000E2EDF"/>
    <w:rsid w:val="000E48C5"/>
    <w:rsid w:val="000E49D8"/>
    <w:rsid w:val="000E5C9D"/>
    <w:rsid w:val="000E5D98"/>
    <w:rsid w:val="000E61A1"/>
    <w:rsid w:val="000E6803"/>
    <w:rsid w:val="000E6970"/>
    <w:rsid w:val="000F09C1"/>
    <w:rsid w:val="000F0C78"/>
    <w:rsid w:val="000F11BE"/>
    <w:rsid w:val="000F12E8"/>
    <w:rsid w:val="000F1868"/>
    <w:rsid w:val="000F199A"/>
    <w:rsid w:val="000F1D27"/>
    <w:rsid w:val="000F2AC1"/>
    <w:rsid w:val="000F2C62"/>
    <w:rsid w:val="000F372D"/>
    <w:rsid w:val="000F3805"/>
    <w:rsid w:val="000F40E0"/>
    <w:rsid w:val="000F4D3F"/>
    <w:rsid w:val="000F7882"/>
    <w:rsid w:val="000F7F81"/>
    <w:rsid w:val="00100195"/>
    <w:rsid w:val="00101A64"/>
    <w:rsid w:val="0010232C"/>
    <w:rsid w:val="00103CA7"/>
    <w:rsid w:val="00105118"/>
    <w:rsid w:val="00105675"/>
    <w:rsid w:val="00107112"/>
    <w:rsid w:val="0011097E"/>
    <w:rsid w:val="00110C67"/>
    <w:rsid w:val="0011161D"/>
    <w:rsid w:val="00111A3F"/>
    <w:rsid w:val="001134A0"/>
    <w:rsid w:val="00114147"/>
    <w:rsid w:val="0011521D"/>
    <w:rsid w:val="001155D5"/>
    <w:rsid w:val="0011601E"/>
    <w:rsid w:val="00116FE2"/>
    <w:rsid w:val="001172C1"/>
    <w:rsid w:val="0012102A"/>
    <w:rsid w:val="00121FA2"/>
    <w:rsid w:val="00122558"/>
    <w:rsid w:val="001234F2"/>
    <w:rsid w:val="0012441D"/>
    <w:rsid w:val="0012471E"/>
    <w:rsid w:val="001248F5"/>
    <w:rsid w:val="00125802"/>
    <w:rsid w:val="0012586F"/>
    <w:rsid w:val="00126515"/>
    <w:rsid w:val="00130069"/>
    <w:rsid w:val="00130265"/>
    <w:rsid w:val="0013116C"/>
    <w:rsid w:val="001314A2"/>
    <w:rsid w:val="00131953"/>
    <w:rsid w:val="0013241B"/>
    <w:rsid w:val="001347FC"/>
    <w:rsid w:val="001372EF"/>
    <w:rsid w:val="00137970"/>
    <w:rsid w:val="00141575"/>
    <w:rsid w:val="001421BE"/>
    <w:rsid w:val="00142DF8"/>
    <w:rsid w:val="0014302B"/>
    <w:rsid w:val="001456D3"/>
    <w:rsid w:val="001456EF"/>
    <w:rsid w:val="0014639F"/>
    <w:rsid w:val="001469B4"/>
    <w:rsid w:val="00146E48"/>
    <w:rsid w:val="00147173"/>
    <w:rsid w:val="00147724"/>
    <w:rsid w:val="00150413"/>
    <w:rsid w:val="0015257A"/>
    <w:rsid w:val="00153761"/>
    <w:rsid w:val="00153BEC"/>
    <w:rsid w:val="001560B2"/>
    <w:rsid w:val="001561A3"/>
    <w:rsid w:val="001562F9"/>
    <w:rsid w:val="001569C2"/>
    <w:rsid w:val="00160A49"/>
    <w:rsid w:val="00160C1E"/>
    <w:rsid w:val="001619E0"/>
    <w:rsid w:val="001636D3"/>
    <w:rsid w:val="00166A82"/>
    <w:rsid w:val="00170444"/>
    <w:rsid w:val="00173EB3"/>
    <w:rsid w:val="00174C08"/>
    <w:rsid w:val="00174C6F"/>
    <w:rsid w:val="001763A5"/>
    <w:rsid w:val="00176C18"/>
    <w:rsid w:val="00180F38"/>
    <w:rsid w:val="001834B9"/>
    <w:rsid w:val="00183E9E"/>
    <w:rsid w:val="00186290"/>
    <w:rsid w:val="00186694"/>
    <w:rsid w:val="00186C75"/>
    <w:rsid w:val="00187877"/>
    <w:rsid w:val="00187A6B"/>
    <w:rsid w:val="00190C35"/>
    <w:rsid w:val="0019176E"/>
    <w:rsid w:val="00191FCC"/>
    <w:rsid w:val="00192F19"/>
    <w:rsid w:val="001931C3"/>
    <w:rsid w:val="0019470C"/>
    <w:rsid w:val="00194CFE"/>
    <w:rsid w:val="00194DAC"/>
    <w:rsid w:val="001955F5"/>
    <w:rsid w:val="001970FC"/>
    <w:rsid w:val="001977D4"/>
    <w:rsid w:val="001979F5"/>
    <w:rsid w:val="001A0200"/>
    <w:rsid w:val="001A03BC"/>
    <w:rsid w:val="001A1BDC"/>
    <w:rsid w:val="001A226E"/>
    <w:rsid w:val="001A39A1"/>
    <w:rsid w:val="001A54E9"/>
    <w:rsid w:val="001A5566"/>
    <w:rsid w:val="001B0222"/>
    <w:rsid w:val="001B1F97"/>
    <w:rsid w:val="001B2C2D"/>
    <w:rsid w:val="001B3ED4"/>
    <w:rsid w:val="001B4F93"/>
    <w:rsid w:val="001B5F50"/>
    <w:rsid w:val="001B6A50"/>
    <w:rsid w:val="001B6BD4"/>
    <w:rsid w:val="001C0DA5"/>
    <w:rsid w:val="001C201C"/>
    <w:rsid w:val="001C27B5"/>
    <w:rsid w:val="001C3413"/>
    <w:rsid w:val="001C5D85"/>
    <w:rsid w:val="001D01EC"/>
    <w:rsid w:val="001D0589"/>
    <w:rsid w:val="001D16DC"/>
    <w:rsid w:val="001D3143"/>
    <w:rsid w:val="001D3534"/>
    <w:rsid w:val="001D45EC"/>
    <w:rsid w:val="001D686F"/>
    <w:rsid w:val="001D70A2"/>
    <w:rsid w:val="001D791B"/>
    <w:rsid w:val="001E029A"/>
    <w:rsid w:val="001E0387"/>
    <w:rsid w:val="001E13BF"/>
    <w:rsid w:val="001E2230"/>
    <w:rsid w:val="001E295A"/>
    <w:rsid w:val="001E314F"/>
    <w:rsid w:val="001E3A16"/>
    <w:rsid w:val="001E41DF"/>
    <w:rsid w:val="001F23D8"/>
    <w:rsid w:val="001F4660"/>
    <w:rsid w:val="001F50C2"/>
    <w:rsid w:val="001F6769"/>
    <w:rsid w:val="002006A8"/>
    <w:rsid w:val="00200A58"/>
    <w:rsid w:val="00201A89"/>
    <w:rsid w:val="002025E2"/>
    <w:rsid w:val="002029AC"/>
    <w:rsid w:val="00202BD5"/>
    <w:rsid w:val="00202DB3"/>
    <w:rsid w:val="002032ED"/>
    <w:rsid w:val="0020392A"/>
    <w:rsid w:val="002047CF"/>
    <w:rsid w:val="00204831"/>
    <w:rsid w:val="00205B91"/>
    <w:rsid w:val="002100D3"/>
    <w:rsid w:val="00210792"/>
    <w:rsid w:val="00210A26"/>
    <w:rsid w:val="00212D0B"/>
    <w:rsid w:val="00214563"/>
    <w:rsid w:val="00215258"/>
    <w:rsid w:val="002158E3"/>
    <w:rsid w:val="00216787"/>
    <w:rsid w:val="0021693D"/>
    <w:rsid w:val="0021755E"/>
    <w:rsid w:val="00217C2B"/>
    <w:rsid w:val="00220CF2"/>
    <w:rsid w:val="002220EE"/>
    <w:rsid w:val="00222B94"/>
    <w:rsid w:val="00223CF8"/>
    <w:rsid w:val="00225055"/>
    <w:rsid w:val="00226362"/>
    <w:rsid w:val="002310FA"/>
    <w:rsid w:val="00231196"/>
    <w:rsid w:val="002322F9"/>
    <w:rsid w:val="0023323A"/>
    <w:rsid w:val="00233749"/>
    <w:rsid w:val="002345DA"/>
    <w:rsid w:val="00235C80"/>
    <w:rsid w:val="00237142"/>
    <w:rsid w:val="00237A30"/>
    <w:rsid w:val="00240A77"/>
    <w:rsid w:val="00241FC6"/>
    <w:rsid w:val="00243333"/>
    <w:rsid w:val="00243A41"/>
    <w:rsid w:val="00243E60"/>
    <w:rsid w:val="00245B2E"/>
    <w:rsid w:val="0024793A"/>
    <w:rsid w:val="002517B8"/>
    <w:rsid w:val="00251A5A"/>
    <w:rsid w:val="00251C02"/>
    <w:rsid w:val="00253430"/>
    <w:rsid w:val="00254C1B"/>
    <w:rsid w:val="00254F58"/>
    <w:rsid w:val="00257DDF"/>
    <w:rsid w:val="0026030E"/>
    <w:rsid w:val="002620F8"/>
    <w:rsid w:val="00262D04"/>
    <w:rsid w:val="00263BF4"/>
    <w:rsid w:val="00264F13"/>
    <w:rsid w:val="00266B5D"/>
    <w:rsid w:val="0027050F"/>
    <w:rsid w:val="00274BE9"/>
    <w:rsid w:val="002760D8"/>
    <w:rsid w:val="00277819"/>
    <w:rsid w:val="0028063D"/>
    <w:rsid w:val="002809C3"/>
    <w:rsid w:val="00281E87"/>
    <w:rsid w:val="002834A0"/>
    <w:rsid w:val="00285C65"/>
    <w:rsid w:val="00285EC0"/>
    <w:rsid w:val="002860A1"/>
    <w:rsid w:val="002860B6"/>
    <w:rsid w:val="00286C2B"/>
    <w:rsid w:val="00287651"/>
    <w:rsid w:val="00291352"/>
    <w:rsid w:val="002921C5"/>
    <w:rsid w:val="0029357E"/>
    <w:rsid w:val="00294F7E"/>
    <w:rsid w:val="00295B29"/>
    <w:rsid w:val="00295C59"/>
    <w:rsid w:val="0029625B"/>
    <w:rsid w:val="002A0290"/>
    <w:rsid w:val="002A0B92"/>
    <w:rsid w:val="002A3487"/>
    <w:rsid w:val="002A3B59"/>
    <w:rsid w:val="002A3E4B"/>
    <w:rsid w:val="002A4768"/>
    <w:rsid w:val="002A69A7"/>
    <w:rsid w:val="002B1C9F"/>
    <w:rsid w:val="002B4E03"/>
    <w:rsid w:val="002B59FB"/>
    <w:rsid w:val="002B68C0"/>
    <w:rsid w:val="002B72A5"/>
    <w:rsid w:val="002C23D5"/>
    <w:rsid w:val="002C3704"/>
    <w:rsid w:val="002C666E"/>
    <w:rsid w:val="002C7262"/>
    <w:rsid w:val="002C7394"/>
    <w:rsid w:val="002D073B"/>
    <w:rsid w:val="002D0A64"/>
    <w:rsid w:val="002D0A90"/>
    <w:rsid w:val="002D245C"/>
    <w:rsid w:val="002D70E5"/>
    <w:rsid w:val="002E0A65"/>
    <w:rsid w:val="002E2750"/>
    <w:rsid w:val="002E2982"/>
    <w:rsid w:val="002E2A66"/>
    <w:rsid w:val="002E3329"/>
    <w:rsid w:val="002E4444"/>
    <w:rsid w:val="002E581D"/>
    <w:rsid w:val="002E5C4B"/>
    <w:rsid w:val="002E6E69"/>
    <w:rsid w:val="002F245B"/>
    <w:rsid w:val="002F42F3"/>
    <w:rsid w:val="002F47DF"/>
    <w:rsid w:val="002F4D1C"/>
    <w:rsid w:val="002F63AA"/>
    <w:rsid w:val="002F7689"/>
    <w:rsid w:val="002F7805"/>
    <w:rsid w:val="002F7FA9"/>
    <w:rsid w:val="00300320"/>
    <w:rsid w:val="0030079D"/>
    <w:rsid w:val="00300BA1"/>
    <w:rsid w:val="00300BE4"/>
    <w:rsid w:val="00301661"/>
    <w:rsid w:val="00301E1E"/>
    <w:rsid w:val="003034AE"/>
    <w:rsid w:val="0030390B"/>
    <w:rsid w:val="00304B97"/>
    <w:rsid w:val="0030691D"/>
    <w:rsid w:val="00307196"/>
    <w:rsid w:val="00307417"/>
    <w:rsid w:val="00310A33"/>
    <w:rsid w:val="00312288"/>
    <w:rsid w:val="00313B13"/>
    <w:rsid w:val="00314BFC"/>
    <w:rsid w:val="003158FB"/>
    <w:rsid w:val="00315BF1"/>
    <w:rsid w:val="00317E2D"/>
    <w:rsid w:val="00320199"/>
    <w:rsid w:val="00320AC5"/>
    <w:rsid w:val="0032176D"/>
    <w:rsid w:val="00322198"/>
    <w:rsid w:val="00322561"/>
    <w:rsid w:val="00322914"/>
    <w:rsid w:val="003242BC"/>
    <w:rsid w:val="00324FD4"/>
    <w:rsid w:val="003252D0"/>
    <w:rsid w:val="00330D4E"/>
    <w:rsid w:val="003313FA"/>
    <w:rsid w:val="003338D7"/>
    <w:rsid w:val="00333BAD"/>
    <w:rsid w:val="003346CA"/>
    <w:rsid w:val="0033545D"/>
    <w:rsid w:val="00335786"/>
    <w:rsid w:val="00336555"/>
    <w:rsid w:val="00336E81"/>
    <w:rsid w:val="00340110"/>
    <w:rsid w:val="00340713"/>
    <w:rsid w:val="00340C38"/>
    <w:rsid w:val="003421F3"/>
    <w:rsid w:val="00342CE0"/>
    <w:rsid w:val="00344C8A"/>
    <w:rsid w:val="00346A40"/>
    <w:rsid w:val="00347036"/>
    <w:rsid w:val="00351FE0"/>
    <w:rsid w:val="003522E3"/>
    <w:rsid w:val="00353ED5"/>
    <w:rsid w:val="00353EFC"/>
    <w:rsid w:val="00356B59"/>
    <w:rsid w:val="003634C6"/>
    <w:rsid w:val="00363891"/>
    <w:rsid w:val="00363AED"/>
    <w:rsid w:val="003640C4"/>
    <w:rsid w:val="00364145"/>
    <w:rsid w:val="003662D5"/>
    <w:rsid w:val="00366420"/>
    <w:rsid w:val="00367237"/>
    <w:rsid w:val="00370E34"/>
    <w:rsid w:val="00372B8A"/>
    <w:rsid w:val="00373E42"/>
    <w:rsid w:val="003756D1"/>
    <w:rsid w:val="0037579F"/>
    <w:rsid w:val="0037649D"/>
    <w:rsid w:val="00376BAA"/>
    <w:rsid w:val="0037735D"/>
    <w:rsid w:val="0038042E"/>
    <w:rsid w:val="0038463C"/>
    <w:rsid w:val="00384EF1"/>
    <w:rsid w:val="00385C68"/>
    <w:rsid w:val="003867D1"/>
    <w:rsid w:val="00387B88"/>
    <w:rsid w:val="00390841"/>
    <w:rsid w:val="0039164A"/>
    <w:rsid w:val="003924BC"/>
    <w:rsid w:val="00392D9A"/>
    <w:rsid w:val="0039369F"/>
    <w:rsid w:val="00397A90"/>
    <w:rsid w:val="00397F2C"/>
    <w:rsid w:val="003A0016"/>
    <w:rsid w:val="003A08D8"/>
    <w:rsid w:val="003A322E"/>
    <w:rsid w:val="003A4E96"/>
    <w:rsid w:val="003A6B5C"/>
    <w:rsid w:val="003B08E7"/>
    <w:rsid w:val="003B134E"/>
    <w:rsid w:val="003B528A"/>
    <w:rsid w:val="003B7236"/>
    <w:rsid w:val="003B7AE1"/>
    <w:rsid w:val="003B7ECC"/>
    <w:rsid w:val="003C04D8"/>
    <w:rsid w:val="003C1068"/>
    <w:rsid w:val="003C17DB"/>
    <w:rsid w:val="003C2338"/>
    <w:rsid w:val="003C281E"/>
    <w:rsid w:val="003C35B5"/>
    <w:rsid w:val="003C3634"/>
    <w:rsid w:val="003C5D15"/>
    <w:rsid w:val="003D06D1"/>
    <w:rsid w:val="003D0A4D"/>
    <w:rsid w:val="003D3CB0"/>
    <w:rsid w:val="003D42E3"/>
    <w:rsid w:val="003D67B5"/>
    <w:rsid w:val="003D6BF9"/>
    <w:rsid w:val="003D6E80"/>
    <w:rsid w:val="003D7E12"/>
    <w:rsid w:val="003D7F13"/>
    <w:rsid w:val="003E0827"/>
    <w:rsid w:val="003E0A3C"/>
    <w:rsid w:val="003E0BC6"/>
    <w:rsid w:val="003E1370"/>
    <w:rsid w:val="003E33DD"/>
    <w:rsid w:val="003E341E"/>
    <w:rsid w:val="003E3B36"/>
    <w:rsid w:val="003E42D7"/>
    <w:rsid w:val="003E49C3"/>
    <w:rsid w:val="003E5E60"/>
    <w:rsid w:val="003E7642"/>
    <w:rsid w:val="003E7859"/>
    <w:rsid w:val="003E7DF7"/>
    <w:rsid w:val="003F22CF"/>
    <w:rsid w:val="003F31B9"/>
    <w:rsid w:val="003F4EFC"/>
    <w:rsid w:val="003F5459"/>
    <w:rsid w:val="0040054A"/>
    <w:rsid w:val="00400591"/>
    <w:rsid w:val="004018DA"/>
    <w:rsid w:val="0040255C"/>
    <w:rsid w:val="00404537"/>
    <w:rsid w:val="00405278"/>
    <w:rsid w:val="004064B4"/>
    <w:rsid w:val="0040653E"/>
    <w:rsid w:val="0040764B"/>
    <w:rsid w:val="00407BD4"/>
    <w:rsid w:val="00410A01"/>
    <w:rsid w:val="0041145B"/>
    <w:rsid w:val="00413E9C"/>
    <w:rsid w:val="004146EF"/>
    <w:rsid w:val="0041480A"/>
    <w:rsid w:val="004158D5"/>
    <w:rsid w:val="0041686A"/>
    <w:rsid w:val="004203ED"/>
    <w:rsid w:val="00422C49"/>
    <w:rsid w:val="00423205"/>
    <w:rsid w:val="00423C5D"/>
    <w:rsid w:val="004243C3"/>
    <w:rsid w:val="004257C8"/>
    <w:rsid w:val="004258A6"/>
    <w:rsid w:val="00426998"/>
    <w:rsid w:val="00426A4D"/>
    <w:rsid w:val="00426C4F"/>
    <w:rsid w:val="00427840"/>
    <w:rsid w:val="00433E8E"/>
    <w:rsid w:val="00434356"/>
    <w:rsid w:val="00434EED"/>
    <w:rsid w:val="004358E5"/>
    <w:rsid w:val="004361C9"/>
    <w:rsid w:val="004363D6"/>
    <w:rsid w:val="004366E6"/>
    <w:rsid w:val="00441FFD"/>
    <w:rsid w:val="004429C3"/>
    <w:rsid w:val="00444669"/>
    <w:rsid w:val="00444795"/>
    <w:rsid w:val="00444E29"/>
    <w:rsid w:val="004458D3"/>
    <w:rsid w:val="0044645A"/>
    <w:rsid w:val="00450DBB"/>
    <w:rsid w:val="0045338C"/>
    <w:rsid w:val="00453602"/>
    <w:rsid w:val="004542C7"/>
    <w:rsid w:val="0045511E"/>
    <w:rsid w:val="004553F9"/>
    <w:rsid w:val="004558EB"/>
    <w:rsid w:val="004574C8"/>
    <w:rsid w:val="004602C7"/>
    <w:rsid w:val="00461FE5"/>
    <w:rsid w:val="004621DC"/>
    <w:rsid w:val="00462B7B"/>
    <w:rsid w:val="00470096"/>
    <w:rsid w:val="00470B2E"/>
    <w:rsid w:val="00470F32"/>
    <w:rsid w:val="00471479"/>
    <w:rsid w:val="0047148A"/>
    <w:rsid w:val="00474385"/>
    <w:rsid w:val="004743E7"/>
    <w:rsid w:val="004759B6"/>
    <w:rsid w:val="004761C9"/>
    <w:rsid w:val="0047764E"/>
    <w:rsid w:val="00477A90"/>
    <w:rsid w:val="00482F4D"/>
    <w:rsid w:val="00483AC8"/>
    <w:rsid w:val="00484355"/>
    <w:rsid w:val="00486E9C"/>
    <w:rsid w:val="00487A16"/>
    <w:rsid w:val="00490C72"/>
    <w:rsid w:val="00492C68"/>
    <w:rsid w:val="00494EC2"/>
    <w:rsid w:val="00495D29"/>
    <w:rsid w:val="00496684"/>
    <w:rsid w:val="0049673D"/>
    <w:rsid w:val="004967A9"/>
    <w:rsid w:val="00496BCC"/>
    <w:rsid w:val="00497842"/>
    <w:rsid w:val="00497976"/>
    <w:rsid w:val="004A18C9"/>
    <w:rsid w:val="004A2022"/>
    <w:rsid w:val="004A2120"/>
    <w:rsid w:val="004A5B6B"/>
    <w:rsid w:val="004A6C85"/>
    <w:rsid w:val="004A7776"/>
    <w:rsid w:val="004A7B94"/>
    <w:rsid w:val="004B0AC9"/>
    <w:rsid w:val="004B0BDA"/>
    <w:rsid w:val="004B0FF1"/>
    <w:rsid w:val="004B290E"/>
    <w:rsid w:val="004B293B"/>
    <w:rsid w:val="004B49B4"/>
    <w:rsid w:val="004B5CEB"/>
    <w:rsid w:val="004C1CB4"/>
    <w:rsid w:val="004C3F50"/>
    <w:rsid w:val="004C413A"/>
    <w:rsid w:val="004C60B7"/>
    <w:rsid w:val="004C73E3"/>
    <w:rsid w:val="004D13B8"/>
    <w:rsid w:val="004D1B06"/>
    <w:rsid w:val="004D32DE"/>
    <w:rsid w:val="004D3B28"/>
    <w:rsid w:val="004D6A92"/>
    <w:rsid w:val="004D742B"/>
    <w:rsid w:val="004D77D9"/>
    <w:rsid w:val="004E44B7"/>
    <w:rsid w:val="004E4BD8"/>
    <w:rsid w:val="004E6415"/>
    <w:rsid w:val="004E6451"/>
    <w:rsid w:val="004E7325"/>
    <w:rsid w:val="004E7E8D"/>
    <w:rsid w:val="004E7FA9"/>
    <w:rsid w:val="004F07EC"/>
    <w:rsid w:val="004F1CFE"/>
    <w:rsid w:val="004F2694"/>
    <w:rsid w:val="004F364B"/>
    <w:rsid w:val="004F4216"/>
    <w:rsid w:val="004F541B"/>
    <w:rsid w:val="004F5683"/>
    <w:rsid w:val="004F6A4B"/>
    <w:rsid w:val="004F6B07"/>
    <w:rsid w:val="004F6E00"/>
    <w:rsid w:val="004F741F"/>
    <w:rsid w:val="004F7DBC"/>
    <w:rsid w:val="00502513"/>
    <w:rsid w:val="00502579"/>
    <w:rsid w:val="00502BC2"/>
    <w:rsid w:val="0050344E"/>
    <w:rsid w:val="005048D1"/>
    <w:rsid w:val="00506F07"/>
    <w:rsid w:val="0050770C"/>
    <w:rsid w:val="00507798"/>
    <w:rsid w:val="0050787D"/>
    <w:rsid w:val="00510E03"/>
    <w:rsid w:val="00512842"/>
    <w:rsid w:val="00512C14"/>
    <w:rsid w:val="00513803"/>
    <w:rsid w:val="005144FE"/>
    <w:rsid w:val="005147CA"/>
    <w:rsid w:val="00516272"/>
    <w:rsid w:val="00517C99"/>
    <w:rsid w:val="00517D69"/>
    <w:rsid w:val="00522073"/>
    <w:rsid w:val="00524D6F"/>
    <w:rsid w:val="00526774"/>
    <w:rsid w:val="00527A59"/>
    <w:rsid w:val="005313E2"/>
    <w:rsid w:val="00532634"/>
    <w:rsid w:val="00532AD6"/>
    <w:rsid w:val="00533393"/>
    <w:rsid w:val="00533B01"/>
    <w:rsid w:val="00534672"/>
    <w:rsid w:val="0053549D"/>
    <w:rsid w:val="00536CC8"/>
    <w:rsid w:val="00537CBA"/>
    <w:rsid w:val="00541194"/>
    <w:rsid w:val="0054268B"/>
    <w:rsid w:val="005442DA"/>
    <w:rsid w:val="005450D4"/>
    <w:rsid w:val="00545D23"/>
    <w:rsid w:val="00551AED"/>
    <w:rsid w:val="005522ED"/>
    <w:rsid w:val="00552483"/>
    <w:rsid w:val="00552B6D"/>
    <w:rsid w:val="005547B2"/>
    <w:rsid w:val="00555640"/>
    <w:rsid w:val="005561F6"/>
    <w:rsid w:val="0055642B"/>
    <w:rsid w:val="00556A1D"/>
    <w:rsid w:val="0055744E"/>
    <w:rsid w:val="005575EE"/>
    <w:rsid w:val="00560785"/>
    <w:rsid w:val="005612BD"/>
    <w:rsid w:val="00562AAC"/>
    <w:rsid w:val="00563857"/>
    <w:rsid w:val="00564461"/>
    <w:rsid w:val="005647B4"/>
    <w:rsid w:val="005669BC"/>
    <w:rsid w:val="00566DA5"/>
    <w:rsid w:val="00567966"/>
    <w:rsid w:val="005700A6"/>
    <w:rsid w:val="00570465"/>
    <w:rsid w:val="0057161E"/>
    <w:rsid w:val="00572B3D"/>
    <w:rsid w:val="0057788E"/>
    <w:rsid w:val="00580E43"/>
    <w:rsid w:val="00581701"/>
    <w:rsid w:val="005818C0"/>
    <w:rsid w:val="00581B5B"/>
    <w:rsid w:val="00582A22"/>
    <w:rsid w:val="00583D5A"/>
    <w:rsid w:val="00584CDE"/>
    <w:rsid w:val="00587F8C"/>
    <w:rsid w:val="00590393"/>
    <w:rsid w:val="00591BE7"/>
    <w:rsid w:val="00591DEC"/>
    <w:rsid w:val="0059234D"/>
    <w:rsid w:val="00593E35"/>
    <w:rsid w:val="00594465"/>
    <w:rsid w:val="00595699"/>
    <w:rsid w:val="00595E2D"/>
    <w:rsid w:val="00596630"/>
    <w:rsid w:val="005978A5"/>
    <w:rsid w:val="005A0A24"/>
    <w:rsid w:val="005A0DF1"/>
    <w:rsid w:val="005A1EF0"/>
    <w:rsid w:val="005A366A"/>
    <w:rsid w:val="005A4EDA"/>
    <w:rsid w:val="005A5037"/>
    <w:rsid w:val="005A5DC8"/>
    <w:rsid w:val="005A6471"/>
    <w:rsid w:val="005A7339"/>
    <w:rsid w:val="005A7BA6"/>
    <w:rsid w:val="005A7D8B"/>
    <w:rsid w:val="005B1453"/>
    <w:rsid w:val="005B31FD"/>
    <w:rsid w:val="005B3DB7"/>
    <w:rsid w:val="005B4716"/>
    <w:rsid w:val="005B4959"/>
    <w:rsid w:val="005B5777"/>
    <w:rsid w:val="005B7B2D"/>
    <w:rsid w:val="005C19A7"/>
    <w:rsid w:val="005C1FF1"/>
    <w:rsid w:val="005C26C4"/>
    <w:rsid w:val="005C3688"/>
    <w:rsid w:val="005C3A34"/>
    <w:rsid w:val="005C6A28"/>
    <w:rsid w:val="005D0270"/>
    <w:rsid w:val="005D0589"/>
    <w:rsid w:val="005D08BE"/>
    <w:rsid w:val="005D1DB2"/>
    <w:rsid w:val="005D2623"/>
    <w:rsid w:val="005D57E0"/>
    <w:rsid w:val="005D6C64"/>
    <w:rsid w:val="005D7D75"/>
    <w:rsid w:val="005E230A"/>
    <w:rsid w:val="005E25C8"/>
    <w:rsid w:val="005E4DDD"/>
    <w:rsid w:val="005E5D1F"/>
    <w:rsid w:val="005E5DA8"/>
    <w:rsid w:val="005E6963"/>
    <w:rsid w:val="005E6AFB"/>
    <w:rsid w:val="005E7139"/>
    <w:rsid w:val="005F0E3A"/>
    <w:rsid w:val="005F1396"/>
    <w:rsid w:val="005F1739"/>
    <w:rsid w:val="005F19C4"/>
    <w:rsid w:val="005F3DFC"/>
    <w:rsid w:val="005F401A"/>
    <w:rsid w:val="005F4ED4"/>
    <w:rsid w:val="005F526E"/>
    <w:rsid w:val="005F6036"/>
    <w:rsid w:val="005F6C39"/>
    <w:rsid w:val="00600CC3"/>
    <w:rsid w:val="006020A8"/>
    <w:rsid w:val="0060225F"/>
    <w:rsid w:val="006035DA"/>
    <w:rsid w:val="006039C2"/>
    <w:rsid w:val="00603BE1"/>
    <w:rsid w:val="0060415A"/>
    <w:rsid w:val="006042EF"/>
    <w:rsid w:val="0060500A"/>
    <w:rsid w:val="006055AF"/>
    <w:rsid w:val="00605B9D"/>
    <w:rsid w:val="00605C85"/>
    <w:rsid w:val="00606B75"/>
    <w:rsid w:val="00607AD9"/>
    <w:rsid w:val="00610CAA"/>
    <w:rsid w:val="00611793"/>
    <w:rsid w:val="0061498C"/>
    <w:rsid w:val="006149A0"/>
    <w:rsid w:val="006149D8"/>
    <w:rsid w:val="00615E48"/>
    <w:rsid w:val="006210D8"/>
    <w:rsid w:val="00621921"/>
    <w:rsid w:val="00622AE2"/>
    <w:rsid w:val="00623610"/>
    <w:rsid w:val="00623EC4"/>
    <w:rsid w:val="0062412B"/>
    <w:rsid w:val="006242B0"/>
    <w:rsid w:val="00624365"/>
    <w:rsid w:val="00624C6D"/>
    <w:rsid w:val="00624F5F"/>
    <w:rsid w:val="00625607"/>
    <w:rsid w:val="00627761"/>
    <w:rsid w:val="00627E1D"/>
    <w:rsid w:val="00630A1F"/>
    <w:rsid w:val="00632090"/>
    <w:rsid w:val="00632255"/>
    <w:rsid w:val="00632DEE"/>
    <w:rsid w:val="00634B09"/>
    <w:rsid w:val="006353EF"/>
    <w:rsid w:val="00635747"/>
    <w:rsid w:val="00635AB7"/>
    <w:rsid w:val="00636830"/>
    <w:rsid w:val="00636A1E"/>
    <w:rsid w:val="00637DD8"/>
    <w:rsid w:val="006406F1"/>
    <w:rsid w:val="00642483"/>
    <w:rsid w:val="00642619"/>
    <w:rsid w:val="00643080"/>
    <w:rsid w:val="00644694"/>
    <w:rsid w:val="00645BE7"/>
    <w:rsid w:val="00645F32"/>
    <w:rsid w:val="00646A84"/>
    <w:rsid w:val="00646CDB"/>
    <w:rsid w:val="00646D04"/>
    <w:rsid w:val="00650FA7"/>
    <w:rsid w:val="00652842"/>
    <w:rsid w:val="006530CE"/>
    <w:rsid w:val="0065321E"/>
    <w:rsid w:val="0065477C"/>
    <w:rsid w:val="00655CB5"/>
    <w:rsid w:val="006567B3"/>
    <w:rsid w:val="00657E63"/>
    <w:rsid w:val="0066327A"/>
    <w:rsid w:val="00664C72"/>
    <w:rsid w:val="00666DAC"/>
    <w:rsid w:val="00670657"/>
    <w:rsid w:val="00670D9F"/>
    <w:rsid w:val="00672B8B"/>
    <w:rsid w:val="0067395E"/>
    <w:rsid w:val="00674E53"/>
    <w:rsid w:val="0067785C"/>
    <w:rsid w:val="006806B7"/>
    <w:rsid w:val="00682280"/>
    <w:rsid w:val="00682409"/>
    <w:rsid w:val="00683631"/>
    <w:rsid w:val="00684C11"/>
    <w:rsid w:val="00684CB2"/>
    <w:rsid w:val="00684E23"/>
    <w:rsid w:val="0068573E"/>
    <w:rsid w:val="00687903"/>
    <w:rsid w:val="00691D04"/>
    <w:rsid w:val="006920A8"/>
    <w:rsid w:val="00693B9C"/>
    <w:rsid w:val="006966BE"/>
    <w:rsid w:val="00697ED3"/>
    <w:rsid w:val="006A15CF"/>
    <w:rsid w:val="006A1649"/>
    <w:rsid w:val="006A26FD"/>
    <w:rsid w:val="006A3856"/>
    <w:rsid w:val="006A41B8"/>
    <w:rsid w:val="006A5C62"/>
    <w:rsid w:val="006A643E"/>
    <w:rsid w:val="006A7FB5"/>
    <w:rsid w:val="006B2F6C"/>
    <w:rsid w:val="006B3DB7"/>
    <w:rsid w:val="006B55E4"/>
    <w:rsid w:val="006B7E58"/>
    <w:rsid w:val="006C073E"/>
    <w:rsid w:val="006C0A88"/>
    <w:rsid w:val="006C0BEF"/>
    <w:rsid w:val="006C12F6"/>
    <w:rsid w:val="006C15D6"/>
    <w:rsid w:val="006C3B69"/>
    <w:rsid w:val="006C41AF"/>
    <w:rsid w:val="006C5ACF"/>
    <w:rsid w:val="006C61FF"/>
    <w:rsid w:val="006C6243"/>
    <w:rsid w:val="006C6315"/>
    <w:rsid w:val="006C7D67"/>
    <w:rsid w:val="006C7EE7"/>
    <w:rsid w:val="006D01E4"/>
    <w:rsid w:val="006D37F3"/>
    <w:rsid w:val="006D3A90"/>
    <w:rsid w:val="006D44BF"/>
    <w:rsid w:val="006D5221"/>
    <w:rsid w:val="006D5536"/>
    <w:rsid w:val="006D5FFB"/>
    <w:rsid w:val="006E07FF"/>
    <w:rsid w:val="006E098D"/>
    <w:rsid w:val="006E0FFC"/>
    <w:rsid w:val="006E3A0A"/>
    <w:rsid w:val="006E5C96"/>
    <w:rsid w:val="006F1C63"/>
    <w:rsid w:val="006F1E9C"/>
    <w:rsid w:val="006F5554"/>
    <w:rsid w:val="006F574C"/>
    <w:rsid w:val="006F74AC"/>
    <w:rsid w:val="0070193C"/>
    <w:rsid w:val="00702263"/>
    <w:rsid w:val="00702FE1"/>
    <w:rsid w:val="00703FEE"/>
    <w:rsid w:val="007056FC"/>
    <w:rsid w:val="00705E76"/>
    <w:rsid w:val="0070664D"/>
    <w:rsid w:val="007071DC"/>
    <w:rsid w:val="00707C68"/>
    <w:rsid w:val="00712663"/>
    <w:rsid w:val="007145AE"/>
    <w:rsid w:val="007169EA"/>
    <w:rsid w:val="00716CA6"/>
    <w:rsid w:val="007171A5"/>
    <w:rsid w:val="0071774A"/>
    <w:rsid w:val="00717754"/>
    <w:rsid w:val="00717CE7"/>
    <w:rsid w:val="00717EEC"/>
    <w:rsid w:val="00717FEE"/>
    <w:rsid w:val="00721961"/>
    <w:rsid w:val="007233EA"/>
    <w:rsid w:val="0072349F"/>
    <w:rsid w:val="00730B7C"/>
    <w:rsid w:val="00732472"/>
    <w:rsid w:val="007324F1"/>
    <w:rsid w:val="00734306"/>
    <w:rsid w:val="00734379"/>
    <w:rsid w:val="00735AD5"/>
    <w:rsid w:val="00735FD1"/>
    <w:rsid w:val="00736508"/>
    <w:rsid w:val="007365BC"/>
    <w:rsid w:val="007373FF"/>
    <w:rsid w:val="00737AD6"/>
    <w:rsid w:val="00744CF8"/>
    <w:rsid w:val="00750A7D"/>
    <w:rsid w:val="00750DD1"/>
    <w:rsid w:val="00751777"/>
    <w:rsid w:val="00751C71"/>
    <w:rsid w:val="00752674"/>
    <w:rsid w:val="00752675"/>
    <w:rsid w:val="0075358E"/>
    <w:rsid w:val="00753BC7"/>
    <w:rsid w:val="00753C22"/>
    <w:rsid w:val="00754483"/>
    <w:rsid w:val="0076020C"/>
    <w:rsid w:val="00760282"/>
    <w:rsid w:val="00760B25"/>
    <w:rsid w:val="0076166A"/>
    <w:rsid w:val="00761F51"/>
    <w:rsid w:val="0076211E"/>
    <w:rsid w:val="00763B8E"/>
    <w:rsid w:val="0076452C"/>
    <w:rsid w:val="00765497"/>
    <w:rsid w:val="007679DE"/>
    <w:rsid w:val="00767BB2"/>
    <w:rsid w:val="00770D9A"/>
    <w:rsid w:val="0077193B"/>
    <w:rsid w:val="00772E28"/>
    <w:rsid w:val="00775C3D"/>
    <w:rsid w:val="00776AFA"/>
    <w:rsid w:val="0078101D"/>
    <w:rsid w:val="00781F6D"/>
    <w:rsid w:val="00782A6F"/>
    <w:rsid w:val="007831F4"/>
    <w:rsid w:val="007836B0"/>
    <w:rsid w:val="0078447E"/>
    <w:rsid w:val="0078488E"/>
    <w:rsid w:val="0078554A"/>
    <w:rsid w:val="00785C60"/>
    <w:rsid w:val="007869DC"/>
    <w:rsid w:val="00787C0F"/>
    <w:rsid w:val="0079141C"/>
    <w:rsid w:val="00791509"/>
    <w:rsid w:val="007916B9"/>
    <w:rsid w:val="0079292B"/>
    <w:rsid w:val="007933EB"/>
    <w:rsid w:val="00796C3C"/>
    <w:rsid w:val="007A1541"/>
    <w:rsid w:val="007A6ADA"/>
    <w:rsid w:val="007A7479"/>
    <w:rsid w:val="007A7A76"/>
    <w:rsid w:val="007A7FF2"/>
    <w:rsid w:val="007B0BDB"/>
    <w:rsid w:val="007B1050"/>
    <w:rsid w:val="007B179D"/>
    <w:rsid w:val="007B2057"/>
    <w:rsid w:val="007B2BF4"/>
    <w:rsid w:val="007B587F"/>
    <w:rsid w:val="007B7DF3"/>
    <w:rsid w:val="007C01A9"/>
    <w:rsid w:val="007C188F"/>
    <w:rsid w:val="007C4D45"/>
    <w:rsid w:val="007C620D"/>
    <w:rsid w:val="007C6AA5"/>
    <w:rsid w:val="007C6ABA"/>
    <w:rsid w:val="007D0B7C"/>
    <w:rsid w:val="007D0C70"/>
    <w:rsid w:val="007D2530"/>
    <w:rsid w:val="007D2E5F"/>
    <w:rsid w:val="007D3E02"/>
    <w:rsid w:val="007D6F5C"/>
    <w:rsid w:val="007D71DC"/>
    <w:rsid w:val="007E0C02"/>
    <w:rsid w:val="007E357C"/>
    <w:rsid w:val="007E3EDC"/>
    <w:rsid w:val="007E5949"/>
    <w:rsid w:val="007E5C56"/>
    <w:rsid w:val="007E5D94"/>
    <w:rsid w:val="007F0452"/>
    <w:rsid w:val="007F061D"/>
    <w:rsid w:val="007F32CF"/>
    <w:rsid w:val="007F3634"/>
    <w:rsid w:val="007F3B9A"/>
    <w:rsid w:val="007F3BF1"/>
    <w:rsid w:val="007F3DBF"/>
    <w:rsid w:val="007F48F4"/>
    <w:rsid w:val="007F49E5"/>
    <w:rsid w:val="007F5AE5"/>
    <w:rsid w:val="007F61F6"/>
    <w:rsid w:val="007F6887"/>
    <w:rsid w:val="007F7F0F"/>
    <w:rsid w:val="00801834"/>
    <w:rsid w:val="008031DA"/>
    <w:rsid w:val="008032B3"/>
    <w:rsid w:val="00803D7D"/>
    <w:rsid w:val="00807CBC"/>
    <w:rsid w:val="008102E1"/>
    <w:rsid w:val="00810CF0"/>
    <w:rsid w:val="00811905"/>
    <w:rsid w:val="00813D73"/>
    <w:rsid w:val="00813FAE"/>
    <w:rsid w:val="00814BAA"/>
    <w:rsid w:val="008155D2"/>
    <w:rsid w:val="00815844"/>
    <w:rsid w:val="00817696"/>
    <w:rsid w:val="00821253"/>
    <w:rsid w:val="00821913"/>
    <w:rsid w:val="00825669"/>
    <w:rsid w:val="0082756D"/>
    <w:rsid w:val="0083327C"/>
    <w:rsid w:val="008341AD"/>
    <w:rsid w:val="008341C1"/>
    <w:rsid w:val="0083500F"/>
    <w:rsid w:val="008361AD"/>
    <w:rsid w:val="008377FB"/>
    <w:rsid w:val="00842EC7"/>
    <w:rsid w:val="00843AE7"/>
    <w:rsid w:val="00847261"/>
    <w:rsid w:val="00847E33"/>
    <w:rsid w:val="00850FAF"/>
    <w:rsid w:val="008529BD"/>
    <w:rsid w:val="00853602"/>
    <w:rsid w:val="00855C63"/>
    <w:rsid w:val="00856563"/>
    <w:rsid w:val="00860F88"/>
    <w:rsid w:val="008643C5"/>
    <w:rsid w:val="00866F8A"/>
    <w:rsid w:val="00871511"/>
    <w:rsid w:val="00872E2D"/>
    <w:rsid w:val="00874AE1"/>
    <w:rsid w:val="00882CA1"/>
    <w:rsid w:val="0088348D"/>
    <w:rsid w:val="008835F5"/>
    <w:rsid w:val="00883EB3"/>
    <w:rsid w:val="00890F21"/>
    <w:rsid w:val="00892AF3"/>
    <w:rsid w:val="00893643"/>
    <w:rsid w:val="008943B7"/>
    <w:rsid w:val="008944C4"/>
    <w:rsid w:val="00895E20"/>
    <w:rsid w:val="0089746B"/>
    <w:rsid w:val="008A193E"/>
    <w:rsid w:val="008A28D1"/>
    <w:rsid w:val="008A30E6"/>
    <w:rsid w:val="008A788E"/>
    <w:rsid w:val="008B11BF"/>
    <w:rsid w:val="008B1D14"/>
    <w:rsid w:val="008B2097"/>
    <w:rsid w:val="008B3266"/>
    <w:rsid w:val="008B3D6A"/>
    <w:rsid w:val="008B4835"/>
    <w:rsid w:val="008B5B6F"/>
    <w:rsid w:val="008B754A"/>
    <w:rsid w:val="008C1713"/>
    <w:rsid w:val="008C174A"/>
    <w:rsid w:val="008C210B"/>
    <w:rsid w:val="008C6422"/>
    <w:rsid w:val="008C78AE"/>
    <w:rsid w:val="008D1594"/>
    <w:rsid w:val="008D3B80"/>
    <w:rsid w:val="008D3CF0"/>
    <w:rsid w:val="008D475F"/>
    <w:rsid w:val="008D4BB0"/>
    <w:rsid w:val="008D58A8"/>
    <w:rsid w:val="008D7233"/>
    <w:rsid w:val="008D7763"/>
    <w:rsid w:val="008D79E6"/>
    <w:rsid w:val="008E1DEB"/>
    <w:rsid w:val="008E3136"/>
    <w:rsid w:val="008E384E"/>
    <w:rsid w:val="008E5CCA"/>
    <w:rsid w:val="008E6529"/>
    <w:rsid w:val="008E7289"/>
    <w:rsid w:val="008E7C56"/>
    <w:rsid w:val="008F03D3"/>
    <w:rsid w:val="008F1FA3"/>
    <w:rsid w:val="008F34C6"/>
    <w:rsid w:val="008F516F"/>
    <w:rsid w:val="0090271D"/>
    <w:rsid w:val="009028B8"/>
    <w:rsid w:val="009049F9"/>
    <w:rsid w:val="00906593"/>
    <w:rsid w:val="009066CB"/>
    <w:rsid w:val="00915279"/>
    <w:rsid w:val="00915787"/>
    <w:rsid w:val="00920227"/>
    <w:rsid w:val="009217F8"/>
    <w:rsid w:val="00931869"/>
    <w:rsid w:val="00932501"/>
    <w:rsid w:val="0093266B"/>
    <w:rsid w:val="00934974"/>
    <w:rsid w:val="00937131"/>
    <w:rsid w:val="00937A4B"/>
    <w:rsid w:val="009410E2"/>
    <w:rsid w:val="00943D35"/>
    <w:rsid w:val="00945BE9"/>
    <w:rsid w:val="009468BD"/>
    <w:rsid w:val="00947A48"/>
    <w:rsid w:val="00950AFC"/>
    <w:rsid w:val="0095239A"/>
    <w:rsid w:val="0095389E"/>
    <w:rsid w:val="00954BEA"/>
    <w:rsid w:val="009574AC"/>
    <w:rsid w:val="00960C7D"/>
    <w:rsid w:val="00961042"/>
    <w:rsid w:val="00961A39"/>
    <w:rsid w:val="009642D0"/>
    <w:rsid w:val="00964FAC"/>
    <w:rsid w:val="00965136"/>
    <w:rsid w:val="00966665"/>
    <w:rsid w:val="0097218F"/>
    <w:rsid w:val="0097267D"/>
    <w:rsid w:val="0097537F"/>
    <w:rsid w:val="00975C74"/>
    <w:rsid w:val="009777A4"/>
    <w:rsid w:val="00977A33"/>
    <w:rsid w:val="00977C66"/>
    <w:rsid w:val="00981361"/>
    <w:rsid w:val="00983AF4"/>
    <w:rsid w:val="00984E5B"/>
    <w:rsid w:val="0098536A"/>
    <w:rsid w:val="00985745"/>
    <w:rsid w:val="00985831"/>
    <w:rsid w:val="00985EE7"/>
    <w:rsid w:val="00986CCB"/>
    <w:rsid w:val="00987721"/>
    <w:rsid w:val="00987AC9"/>
    <w:rsid w:val="00990AEA"/>
    <w:rsid w:val="00991B6B"/>
    <w:rsid w:val="00992CAF"/>
    <w:rsid w:val="009944A3"/>
    <w:rsid w:val="0099511F"/>
    <w:rsid w:val="009960C1"/>
    <w:rsid w:val="0099647E"/>
    <w:rsid w:val="009978F6"/>
    <w:rsid w:val="009A193B"/>
    <w:rsid w:val="009A3536"/>
    <w:rsid w:val="009A4223"/>
    <w:rsid w:val="009A6011"/>
    <w:rsid w:val="009B08E7"/>
    <w:rsid w:val="009B0CE2"/>
    <w:rsid w:val="009B2047"/>
    <w:rsid w:val="009B3044"/>
    <w:rsid w:val="009B3441"/>
    <w:rsid w:val="009B4F49"/>
    <w:rsid w:val="009B5D18"/>
    <w:rsid w:val="009B7267"/>
    <w:rsid w:val="009C0281"/>
    <w:rsid w:val="009C0568"/>
    <w:rsid w:val="009C0C06"/>
    <w:rsid w:val="009C0E3C"/>
    <w:rsid w:val="009C1B7E"/>
    <w:rsid w:val="009C21B8"/>
    <w:rsid w:val="009C415A"/>
    <w:rsid w:val="009C6E83"/>
    <w:rsid w:val="009C6FFE"/>
    <w:rsid w:val="009D0269"/>
    <w:rsid w:val="009D0757"/>
    <w:rsid w:val="009D187D"/>
    <w:rsid w:val="009D1B5E"/>
    <w:rsid w:val="009D2C58"/>
    <w:rsid w:val="009D36F9"/>
    <w:rsid w:val="009D373A"/>
    <w:rsid w:val="009D4950"/>
    <w:rsid w:val="009D5F16"/>
    <w:rsid w:val="009E25AB"/>
    <w:rsid w:val="009E3247"/>
    <w:rsid w:val="009E40F4"/>
    <w:rsid w:val="009E4985"/>
    <w:rsid w:val="009E65DE"/>
    <w:rsid w:val="009F0383"/>
    <w:rsid w:val="009F092D"/>
    <w:rsid w:val="009F0E33"/>
    <w:rsid w:val="009F3A3B"/>
    <w:rsid w:val="009F6A13"/>
    <w:rsid w:val="009F758E"/>
    <w:rsid w:val="00A00A77"/>
    <w:rsid w:val="00A01712"/>
    <w:rsid w:val="00A02CCC"/>
    <w:rsid w:val="00A04563"/>
    <w:rsid w:val="00A07D39"/>
    <w:rsid w:val="00A11A94"/>
    <w:rsid w:val="00A11ECA"/>
    <w:rsid w:val="00A12930"/>
    <w:rsid w:val="00A13CB9"/>
    <w:rsid w:val="00A1407D"/>
    <w:rsid w:val="00A1515D"/>
    <w:rsid w:val="00A16B3A"/>
    <w:rsid w:val="00A17343"/>
    <w:rsid w:val="00A212F2"/>
    <w:rsid w:val="00A21741"/>
    <w:rsid w:val="00A22AEB"/>
    <w:rsid w:val="00A24F8B"/>
    <w:rsid w:val="00A25DB3"/>
    <w:rsid w:val="00A2615F"/>
    <w:rsid w:val="00A26251"/>
    <w:rsid w:val="00A2753E"/>
    <w:rsid w:val="00A27A3B"/>
    <w:rsid w:val="00A31A43"/>
    <w:rsid w:val="00A321D3"/>
    <w:rsid w:val="00A33427"/>
    <w:rsid w:val="00A35C8B"/>
    <w:rsid w:val="00A41631"/>
    <w:rsid w:val="00A42646"/>
    <w:rsid w:val="00A433D8"/>
    <w:rsid w:val="00A43E2D"/>
    <w:rsid w:val="00A44322"/>
    <w:rsid w:val="00A45065"/>
    <w:rsid w:val="00A468CF"/>
    <w:rsid w:val="00A47201"/>
    <w:rsid w:val="00A47FDE"/>
    <w:rsid w:val="00A52486"/>
    <w:rsid w:val="00A55A90"/>
    <w:rsid w:val="00A563AD"/>
    <w:rsid w:val="00A56D66"/>
    <w:rsid w:val="00A57820"/>
    <w:rsid w:val="00A57963"/>
    <w:rsid w:val="00A605F8"/>
    <w:rsid w:val="00A60E69"/>
    <w:rsid w:val="00A63AC8"/>
    <w:rsid w:val="00A63C38"/>
    <w:rsid w:val="00A64813"/>
    <w:rsid w:val="00A70C52"/>
    <w:rsid w:val="00A70CE1"/>
    <w:rsid w:val="00A70F38"/>
    <w:rsid w:val="00A71906"/>
    <w:rsid w:val="00A72BDE"/>
    <w:rsid w:val="00A731A7"/>
    <w:rsid w:val="00A7494C"/>
    <w:rsid w:val="00A74F3E"/>
    <w:rsid w:val="00A75B96"/>
    <w:rsid w:val="00A75CFC"/>
    <w:rsid w:val="00A76017"/>
    <w:rsid w:val="00A80E42"/>
    <w:rsid w:val="00A82684"/>
    <w:rsid w:val="00A84E31"/>
    <w:rsid w:val="00A85A81"/>
    <w:rsid w:val="00A87D87"/>
    <w:rsid w:val="00A9053A"/>
    <w:rsid w:val="00A905E0"/>
    <w:rsid w:val="00A909D9"/>
    <w:rsid w:val="00A95B76"/>
    <w:rsid w:val="00A968CC"/>
    <w:rsid w:val="00A97564"/>
    <w:rsid w:val="00AA0CC9"/>
    <w:rsid w:val="00AA145D"/>
    <w:rsid w:val="00AA205D"/>
    <w:rsid w:val="00AA52EA"/>
    <w:rsid w:val="00AA61DE"/>
    <w:rsid w:val="00AA73AF"/>
    <w:rsid w:val="00AB32EE"/>
    <w:rsid w:val="00AB3668"/>
    <w:rsid w:val="00AB3E98"/>
    <w:rsid w:val="00AB4B44"/>
    <w:rsid w:val="00AB588F"/>
    <w:rsid w:val="00AB5E9E"/>
    <w:rsid w:val="00AB6518"/>
    <w:rsid w:val="00AB70C6"/>
    <w:rsid w:val="00AB788E"/>
    <w:rsid w:val="00AC0E92"/>
    <w:rsid w:val="00AC4B1E"/>
    <w:rsid w:val="00AD09CE"/>
    <w:rsid w:val="00AD1454"/>
    <w:rsid w:val="00AD2F49"/>
    <w:rsid w:val="00AD4106"/>
    <w:rsid w:val="00AD4915"/>
    <w:rsid w:val="00AD496C"/>
    <w:rsid w:val="00AD5A48"/>
    <w:rsid w:val="00AD62DB"/>
    <w:rsid w:val="00AD7218"/>
    <w:rsid w:val="00AD75B7"/>
    <w:rsid w:val="00AD7B30"/>
    <w:rsid w:val="00AE03BB"/>
    <w:rsid w:val="00AE068C"/>
    <w:rsid w:val="00AE11BB"/>
    <w:rsid w:val="00AE2279"/>
    <w:rsid w:val="00AE47A5"/>
    <w:rsid w:val="00AE7697"/>
    <w:rsid w:val="00AE7C01"/>
    <w:rsid w:val="00AF0FAF"/>
    <w:rsid w:val="00AF158F"/>
    <w:rsid w:val="00AF1751"/>
    <w:rsid w:val="00AF629A"/>
    <w:rsid w:val="00AF6EA5"/>
    <w:rsid w:val="00AF74EC"/>
    <w:rsid w:val="00B00818"/>
    <w:rsid w:val="00B01ED6"/>
    <w:rsid w:val="00B030F6"/>
    <w:rsid w:val="00B03E28"/>
    <w:rsid w:val="00B04384"/>
    <w:rsid w:val="00B05352"/>
    <w:rsid w:val="00B06B10"/>
    <w:rsid w:val="00B07188"/>
    <w:rsid w:val="00B07988"/>
    <w:rsid w:val="00B104C5"/>
    <w:rsid w:val="00B10E45"/>
    <w:rsid w:val="00B11CC3"/>
    <w:rsid w:val="00B1226E"/>
    <w:rsid w:val="00B1247E"/>
    <w:rsid w:val="00B143D3"/>
    <w:rsid w:val="00B15D90"/>
    <w:rsid w:val="00B20E7E"/>
    <w:rsid w:val="00B22AEA"/>
    <w:rsid w:val="00B23201"/>
    <w:rsid w:val="00B23210"/>
    <w:rsid w:val="00B2471A"/>
    <w:rsid w:val="00B262DD"/>
    <w:rsid w:val="00B26E80"/>
    <w:rsid w:val="00B27B59"/>
    <w:rsid w:val="00B30FD6"/>
    <w:rsid w:val="00B34612"/>
    <w:rsid w:val="00B34685"/>
    <w:rsid w:val="00B34B36"/>
    <w:rsid w:val="00B35B0D"/>
    <w:rsid w:val="00B365DB"/>
    <w:rsid w:val="00B402E8"/>
    <w:rsid w:val="00B4145A"/>
    <w:rsid w:val="00B45013"/>
    <w:rsid w:val="00B50B94"/>
    <w:rsid w:val="00B5162C"/>
    <w:rsid w:val="00B5555F"/>
    <w:rsid w:val="00B557C6"/>
    <w:rsid w:val="00B56810"/>
    <w:rsid w:val="00B56F50"/>
    <w:rsid w:val="00B5734E"/>
    <w:rsid w:val="00B60782"/>
    <w:rsid w:val="00B63CB2"/>
    <w:rsid w:val="00B659F8"/>
    <w:rsid w:val="00B711FF"/>
    <w:rsid w:val="00B734D6"/>
    <w:rsid w:val="00B73CAD"/>
    <w:rsid w:val="00B73FF1"/>
    <w:rsid w:val="00B75855"/>
    <w:rsid w:val="00B773DA"/>
    <w:rsid w:val="00B77669"/>
    <w:rsid w:val="00B8206B"/>
    <w:rsid w:val="00B85577"/>
    <w:rsid w:val="00B85BC2"/>
    <w:rsid w:val="00B922DF"/>
    <w:rsid w:val="00B9243A"/>
    <w:rsid w:val="00B9288B"/>
    <w:rsid w:val="00B948D8"/>
    <w:rsid w:val="00B94BD6"/>
    <w:rsid w:val="00B953FC"/>
    <w:rsid w:val="00B96FA9"/>
    <w:rsid w:val="00B96FF2"/>
    <w:rsid w:val="00B97A95"/>
    <w:rsid w:val="00BA22D8"/>
    <w:rsid w:val="00BA263F"/>
    <w:rsid w:val="00BA336C"/>
    <w:rsid w:val="00BA3AC6"/>
    <w:rsid w:val="00BA3E0D"/>
    <w:rsid w:val="00BA5CF8"/>
    <w:rsid w:val="00BA66BC"/>
    <w:rsid w:val="00BA6869"/>
    <w:rsid w:val="00BA68FC"/>
    <w:rsid w:val="00BB0794"/>
    <w:rsid w:val="00BB2EA4"/>
    <w:rsid w:val="00BB50AC"/>
    <w:rsid w:val="00BB6678"/>
    <w:rsid w:val="00BB7E7A"/>
    <w:rsid w:val="00BC1266"/>
    <w:rsid w:val="00BC1A1A"/>
    <w:rsid w:val="00BC1ABB"/>
    <w:rsid w:val="00BC1F0B"/>
    <w:rsid w:val="00BC4512"/>
    <w:rsid w:val="00BC5BC4"/>
    <w:rsid w:val="00BD0177"/>
    <w:rsid w:val="00BD05B1"/>
    <w:rsid w:val="00BD1AAD"/>
    <w:rsid w:val="00BD2007"/>
    <w:rsid w:val="00BD3385"/>
    <w:rsid w:val="00BD48DD"/>
    <w:rsid w:val="00BD4B45"/>
    <w:rsid w:val="00BD6788"/>
    <w:rsid w:val="00BD6AAE"/>
    <w:rsid w:val="00BD7CE5"/>
    <w:rsid w:val="00BE251C"/>
    <w:rsid w:val="00BE3E16"/>
    <w:rsid w:val="00BE3FC8"/>
    <w:rsid w:val="00BE567C"/>
    <w:rsid w:val="00BE58F4"/>
    <w:rsid w:val="00BE606B"/>
    <w:rsid w:val="00BE63E7"/>
    <w:rsid w:val="00BE6D15"/>
    <w:rsid w:val="00BF027C"/>
    <w:rsid w:val="00BF0B78"/>
    <w:rsid w:val="00BF1D85"/>
    <w:rsid w:val="00BF6439"/>
    <w:rsid w:val="00C013BF"/>
    <w:rsid w:val="00C027D2"/>
    <w:rsid w:val="00C034E1"/>
    <w:rsid w:val="00C038C8"/>
    <w:rsid w:val="00C03A4D"/>
    <w:rsid w:val="00C043A6"/>
    <w:rsid w:val="00C04B22"/>
    <w:rsid w:val="00C05C16"/>
    <w:rsid w:val="00C07352"/>
    <w:rsid w:val="00C075FB"/>
    <w:rsid w:val="00C07743"/>
    <w:rsid w:val="00C11192"/>
    <w:rsid w:val="00C118D2"/>
    <w:rsid w:val="00C1203D"/>
    <w:rsid w:val="00C14915"/>
    <w:rsid w:val="00C15660"/>
    <w:rsid w:val="00C16D69"/>
    <w:rsid w:val="00C20D0D"/>
    <w:rsid w:val="00C2214E"/>
    <w:rsid w:val="00C23B5E"/>
    <w:rsid w:val="00C24ACA"/>
    <w:rsid w:val="00C24C5E"/>
    <w:rsid w:val="00C25063"/>
    <w:rsid w:val="00C251B0"/>
    <w:rsid w:val="00C254C9"/>
    <w:rsid w:val="00C309C7"/>
    <w:rsid w:val="00C32598"/>
    <w:rsid w:val="00C325C4"/>
    <w:rsid w:val="00C32DCC"/>
    <w:rsid w:val="00C3325D"/>
    <w:rsid w:val="00C33767"/>
    <w:rsid w:val="00C337AD"/>
    <w:rsid w:val="00C36F68"/>
    <w:rsid w:val="00C37CBA"/>
    <w:rsid w:val="00C40DAF"/>
    <w:rsid w:val="00C42853"/>
    <w:rsid w:val="00C42E95"/>
    <w:rsid w:val="00C44B46"/>
    <w:rsid w:val="00C44DA6"/>
    <w:rsid w:val="00C45F35"/>
    <w:rsid w:val="00C46D1E"/>
    <w:rsid w:val="00C4758C"/>
    <w:rsid w:val="00C50483"/>
    <w:rsid w:val="00C5167A"/>
    <w:rsid w:val="00C548D8"/>
    <w:rsid w:val="00C54E55"/>
    <w:rsid w:val="00C56EFA"/>
    <w:rsid w:val="00C60E4D"/>
    <w:rsid w:val="00C619B4"/>
    <w:rsid w:val="00C65385"/>
    <w:rsid w:val="00C65D4B"/>
    <w:rsid w:val="00C6672C"/>
    <w:rsid w:val="00C673D1"/>
    <w:rsid w:val="00C734FE"/>
    <w:rsid w:val="00C74312"/>
    <w:rsid w:val="00C75741"/>
    <w:rsid w:val="00C7645B"/>
    <w:rsid w:val="00C77269"/>
    <w:rsid w:val="00C806FE"/>
    <w:rsid w:val="00C809AA"/>
    <w:rsid w:val="00C80DA1"/>
    <w:rsid w:val="00C85FAE"/>
    <w:rsid w:val="00C87C9C"/>
    <w:rsid w:val="00C901DB"/>
    <w:rsid w:val="00C903F7"/>
    <w:rsid w:val="00C91A01"/>
    <w:rsid w:val="00C91EE5"/>
    <w:rsid w:val="00C9228F"/>
    <w:rsid w:val="00C93CF8"/>
    <w:rsid w:val="00C94386"/>
    <w:rsid w:val="00C946B4"/>
    <w:rsid w:val="00C95715"/>
    <w:rsid w:val="00CA0112"/>
    <w:rsid w:val="00CA0D52"/>
    <w:rsid w:val="00CA1337"/>
    <w:rsid w:val="00CA26C1"/>
    <w:rsid w:val="00CA4078"/>
    <w:rsid w:val="00CA59E1"/>
    <w:rsid w:val="00CB15EF"/>
    <w:rsid w:val="00CB2AED"/>
    <w:rsid w:val="00CB3524"/>
    <w:rsid w:val="00CB3551"/>
    <w:rsid w:val="00CB3B49"/>
    <w:rsid w:val="00CB3F7D"/>
    <w:rsid w:val="00CB4789"/>
    <w:rsid w:val="00CB581F"/>
    <w:rsid w:val="00CB64F9"/>
    <w:rsid w:val="00CB6772"/>
    <w:rsid w:val="00CB69AD"/>
    <w:rsid w:val="00CB7831"/>
    <w:rsid w:val="00CC07B9"/>
    <w:rsid w:val="00CC1D1C"/>
    <w:rsid w:val="00CC2278"/>
    <w:rsid w:val="00CC25A3"/>
    <w:rsid w:val="00CC289B"/>
    <w:rsid w:val="00CC45D4"/>
    <w:rsid w:val="00CC5F96"/>
    <w:rsid w:val="00CC6001"/>
    <w:rsid w:val="00CD08C4"/>
    <w:rsid w:val="00CD0EB0"/>
    <w:rsid w:val="00CD11D6"/>
    <w:rsid w:val="00CD11E8"/>
    <w:rsid w:val="00CD4929"/>
    <w:rsid w:val="00CD7676"/>
    <w:rsid w:val="00CD7936"/>
    <w:rsid w:val="00CE06B0"/>
    <w:rsid w:val="00CE097C"/>
    <w:rsid w:val="00CE098E"/>
    <w:rsid w:val="00CE3B85"/>
    <w:rsid w:val="00CE3BD2"/>
    <w:rsid w:val="00CE6A7A"/>
    <w:rsid w:val="00CE7D10"/>
    <w:rsid w:val="00CF0F51"/>
    <w:rsid w:val="00CF1F76"/>
    <w:rsid w:val="00CF35AB"/>
    <w:rsid w:val="00CF36F5"/>
    <w:rsid w:val="00CF4A35"/>
    <w:rsid w:val="00CF4D83"/>
    <w:rsid w:val="00CF531C"/>
    <w:rsid w:val="00CF55C3"/>
    <w:rsid w:val="00CF5CC8"/>
    <w:rsid w:val="00CF5E12"/>
    <w:rsid w:val="00CF6B3D"/>
    <w:rsid w:val="00CF7B87"/>
    <w:rsid w:val="00CF7E02"/>
    <w:rsid w:val="00D0134A"/>
    <w:rsid w:val="00D022E8"/>
    <w:rsid w:val="00D05EBE"/>
    <w:rsid w:val="00D05F5E"/>
    <w:rsid w:val="00D072F6"/>
    <w:rsid w:val="00D07E37"/>
    <w:rsid w:val="00D11C92"/>
    <w:rsid w:val="00D12BA2"/>
    <w:rsid w:val="00D131DC"/>
    <w:rsid w:val="00D139D9"/>
    <w:rsid w:val="00D14C8F"/>
    <w:rsid w:val="00D168E5"/>
    <w:rsid w:val="00D20C66"/>
    <w:rsid w:val="00D227D6"/>
    <w:rsid w:val="00D24521"/>
    <w:rsid w:val="00D2587E"/>
    <w:rsid w:val="00D26BB7"/>
    <w:rsid w:val="00D26DD6"/>
    <w:rsid w:val="00D31036"/>
    <w:rsid w:val="00D31C10"/>
    <w:rsid w:val="00D33E5E"/>
    <w:rsid w:val="00D354F0"/>
    <w:rsid w:val="00D41B8A"/>
    <w:rsid w:val="00D421C6"/>
    <w:rsid w:val="00D42BB2"/>
    <w:rsid w:val="00D437C4"/>
    <w:rsid w:val="00D441BE"/>
    <w:rsid w:val="00D44F61"/>
    <w:rsid w:val="00D45859"/>
    <w:rsid w:val="00D46579"/>
    <w:rsid w:val="00D46F45"/>
    <w:rsid w:val="00D522A7"/>
    <w:rsid w:val="00D5294B"/>
    <w:rsid w:val="00D52DDF"/>
    <w:rsid w:val="00D555A1"/>
    <w:rsid w:val="00D55A2A"/>
    <w:rsid w:val="00D56D93"/>
    <w:rsid w:val="00D5744F"/>
    <w:rsid w:val="00D57789"/>
    <w:rsid w:val="00D60E9A"/>
    <w:rsid w:val="00D62BAC"/>
    <w:rsid w:val="00D634ED"/>
    <w:rsid w:val="00D63F9B"/>
    <w:rsid w:val="00D6635E"/>
    <w:rsid w:val="00D67B82"/>
    <w:rsid w:val="00D70BCD"/>
    <w:rsid w:val="00D70C8C"/>
    <w:rsid w:val="00D715AE"/>
    <w:rsid w:val="00D716DE"/>
    <w:rsid w:val="00D7216F"/>
    <w:rsid w:val="00D762CE"/>
    <w:rsid w:val="00D768B4"/>
    <w:rsid w:val="00D773B6"/>
    <w:rsid w:val="00D8065B"/>
    <w:rsid w:val="00D81767"/>
    <w:rsid w:val="00D823FC"/>
    <w:rsid w:val="00D8242B"/>
    <w:rsid w:val="00D825E7"/>
    <w:rsid w:val="00D83E14"/>
    <w:rsid w:val="00D847C8"/>
    <w:rsid w:val="00D87649"/>
    <w:rsid w:val="00D87EAC"/>
    <w:rsid w:val="00D92A77"/>
    <w:rsid w:val="00D92B20"/>
    <w:rsid w:val="00D94CF0"/>
    <w:rsid w:val="00D95567"/>
    <w:rsid w:val="00D9760C"/>
    <w:rsid w:val="00D97CD6"/>
    <w:rsid w:val="00DA1C5A"/>
    <w:rsid w:val="00DA427C"/>
    <w:rsid w:val="00DA4416"/>
    <w:rsid w:val="00DA5EC0"/>
    <w:rsid w:val="00DA6D70"/>
    <w:rsid w:val="00DA7D13"/>
    <w:rsid w:val="00DA7FC0"/>
    <w:rsid w:val="00DB196D"/>
    <w:rsid w:val="00DB1D19"/>
    <w:rsid w:val="00DB2698"/>
    <w:rsid w:val="00DB3B38"/>
    <w:rsid w:val="00DB50C1"/>
    <w:rsid w:val="00DB6306"/>
    <w:rsid w:val="00DC0AD7"/>
    <w:rsid w:val="00DC40D5"/>
    <w:rsid w:val="00DC65DD"/>
    <w:rsid w:val="00DC6FE4"/>
    <w:rsid w:val="00DC7415"/>
    <w:rsid w:val="00DC78AA"/>
    <w:rsid w:val="00DC7CCE"/>
    <w:rsid w:val="00DD0F53"/>
    <w:rsid w:val="00DD2018"/>
    <w:rsid w:val="00DD21D8"/>
    <w:rsid w:val="00DD3A25"/>
    <w:rsid w:val="00DD5111"/>
    <w:rsid w:val="00DD7B0E"/>
    <w:rsid w:val="00DE1F5B"/>
    <w:rsid w:val="00DE3A9F"/>
    <w:rsid w:val="00DE4306"/>
    <w:rsid w:val="00DE432B"/>
    <w:rsid w:val="00DE4E24"/>
    <w:rsid w:val="00DE6343"/>
    <w:rsid w:val="00DE6AB3"/>
    <w:rsid w:val="00DF1373"/>
    <w:rsid w:val="00DF13D4"/>
    <w:rsid w:val="00DF1D7F"/>
    <w:rsid w:val="00DF39EB"/>
    <w:rsid w:val="00DF4E6D"/>
    <w:rsid w:val="00DF57D5"/>
    <w:rsid w:val="00DF63C8"/>
    <w:rsid w:val="00DF6BBB"/>
    <w:rsid w:val="00E01A9C"/>
    <w:rsid w:val="00E024A7"/>
    <w:rsid w:val="00E02BE2"/>
    <w:rsid w:val="00E03A0A"/>
    <w:rsid w:val="00E0443D"/>
    <w:rsid w:val="00E04D75"/>
    <w:rsid w:val="00E10183"/>
    <w:rsid w:val="00E10D67"/>
    <w:rsid w:val="00E133AE"/>
    <w:rsid w:val="00E14C06"/>
    <w:rsid w:val="00E167D6"/>
    <w:rsid w:val="00E21556"/>
    <w:rsid w:val="00E225EF"/>
    <w:rsid w:val="00E22996"/>
    <w:rsid w:val="00E27CF9"/>
    <w:rsid w:val="00E3373F"/>
    <w:rsid w:val="00E33E52"/>
    <w:rsid w:val="00E3609C"/>
    <w:rsid w:val="00E365ED"/>
    <w:rsid w:val="00E378A6"/>
    <w:rsid w:val="00E37F5D"/>
    <w:rsid w:val="00E40048"/>
    <w:rsid w:val="00E40882"/>
    <w:rsid w:val="00E415AA"/>
    <w:rsid w:val="00E455E8"/>
    <w:rsid w:val="00E565A7"/>
    <w:rsid w:val="00E567FE"/>
    <w:rsid w:val="00E57E54"/>
    <w:rsid w:val="00E60056"/>
    <w:rsid w:val="00E60348"/>
    <w:rsid w:val="00E627E4"/>
    <w:rsid w:val="00E6419A"/>
    <w:rsid w:val="00E646FD"/>
    <w:rsid w:val="00E64893"/>
    <w:rsid w:val="00E66058"/>
    <w:rsid w:val="00E6628F"/>
    <w:rsid w:val="00E71BDC"/>
    <w:rsid w:val="00E71EDC"/>
    <w:rsid w:val="00E73A8D"/>
    <w:rsid w:val="00E75D78"/>
    <w:rsid w:val="00E75F49"/>
    <w:rsid w:val="00E76113"/>
    <w:rsid w:val="00E76A3B"/>
    <w:rsid w:val="00E77ACC"/>
    <w:rsid w:val="00E80C89"/>
    <w:rsid w:val="00E817C9"/>
    <w:rsid w:val="00E8196D"/>
    <w:rsid w:val="00E820C1"/>
    <w:rsid w:val="00E83412"/>
    <w:rsid w:val="00E85DAD"/>
    <w:rsid w:val="00E90004"/>
    <w:rsid w:val="00E90CCC"/>
    <w:rsid w:val="00E915B3"/>
    <w:rsid w:val="00E91910"/>
    <w:rsid w:val="00E92ACD"/>
    <w:rsid w:val="00E93895"/>
    <w:rsid w:val="00E93B6E"/>
    <w:rsid w:val="00E9522C"/>
    <w:rsid w:val="00E97263"/>
    <w:rsid w:val="00E97905"/>
    <w:rsid w:val="00EA0E05"/>
    <w:rsid w:val="00EA1B70"/>
    <w:rsid w:val="00EA30E0"/>
    <w:rsid w:val="00EA35B3"/>
    <w:rsid w:val="00EA469D"/>
    <w:rsid w:val="00EB0FBC"/>
    <w:rsid w:val="00EB2A03"/>
    <w:rsid w:val="00EB3321"/>
    <w:rsid w:val="00EB350B"/>
    <w:rsid w:val="00EB535E"/>
    <w:rsid w:val="00EB5448"/>
    <w:rsid w:val="00EB5D83"/>
    <w:rsid w:val="00EB6804"/>
    <w:rsid w:val="00EB716C"/>
    <w:rsid w:val="00EB75A7"/>
    <w:rsid w:val="00EC13EB"/>
    <w:rsid w:val="00EC160F"/>
    <w:rsid w:val="00EC1E1C"/>
    <w:rsid w:val="00EC44E4"/>
    <w:rsid w:val="00EC62E8"/>
    <w:rsid w:val="00ED2343"/>
    <w:rsid w:val="00ED2A5E"/>
    <w:rsid w:val="00ED32B2"/>
    <w:rsid w:val="00ED3CBB"/>
    <w:rsid w:val="00ED3FB0"/>
    <w:rsid w:val="00ED4AA4"/>
    <w:rsid w:val="00ED67CD"/>
    <w:rsid w:val="00ED6F4C"/>
    <w:rsid w:val="00ED7C60"/>
    <w:rsid w:val="00EE18E0"/>
    <w:rsid w:val="00EE21B2"/>
    <w:rsid w:val="00EE2E5B"/>
    <w:rsid w:val="00EE5EE1"/>
    <w:rsid w:val="00EE7DBB"/>
    <w:rsid w:val="00EE7EFD"/>
    <w:rsid w:val="00EF0644"/>
    <w:rsid w:val="00EF11F0"/>
    <w:rsid w:val="00EF277C"/>
    <w:rsid w:val="00EF42FD"/>
    <w:rsid w:val="00EF4F5C"/>
    <w:rsid w:val="00EF68FC"/>
    <w:rsid w:val="00EF78CB"/>
    <w:rsid w:val="00F00462"/>
    <w:rsid w:val="00F0120A"/>
    <w:rsid w:val="00F01C85"/>
    <w:rsid w:val="00F03D57"/>
    <w:rsid w:val="00F03EFE"/>
    <w:rsid w:val="00F04555"/>
    <w:rsid w:val="00F04846"/>
    <w:rsid w:val="00F1015A"/>
    <w:rsid w:val="00F10919"/>
    <w:rsid w:val="00F1485A"/>
    <w:rsid w:val="00F14F22"/>
    <w:rsid w:val="00F15416"/>
    <w:rsid w:val="00F15500"/>
    <w:rsid w:val="00F17158"/>
    <w:rsid w:val="00F17329"/>
    <w:rsid w:val="00F17B5F"/>
    <w:rsid w:val="00F2088A"/>
    <w:rsid w:val="00F21369"/>
    <w:rsid w:val="00F215C6"/>
    <w:rsid w:val="00F22086"/>
    <w:rsid w:val="00F25181"/>
    <w:rsid w:val="00F253C3"/>
    <w:rsid w:val="00F27381"/>
    <w:rsid w:val="00F27AEF"/>
    <w:rsid w:val="00F322D5"/>
    <w:rsid w:val="00F3250C"/>
    <w:rsid w:val="00F32E82"/>
    <w:rsid w:val="00F34F14"/>
    <w:rsid w:val="00F35277"/>
    <w:rsid w:val="00F3545B"/>
    <w:rsid w:val="00F36D33"/>
    <w:rsid w:val="00F40351"/>
    <w:rsid w:val="00F42454"/>
    <w:rsid w:val="00F43F34"/>
    <w:rsid w:val="00F44790"/>
    <w:rsid w:val="00F44844"/>
    <w:rsid w:val="00F458AA"/>
    <w:rsid w:val="00F45B4D"/>
    <w:rsid w:val="00F45B93"/>
    <w:rsid w:val="00F45E56"/>
    <w:rsid w:val="00F50E37"/>
    <w:rsid w:val="00F50EEA"/>
    <w:rsid w:val="00F510DA"/>
    <w:rsid w:val="00F51B72"/>
    <w:rsid w:val="00F5227C"/>
    <w:rsid w:val="00F526DC"/>
    <w:rsid w:val="00F53995"/>
    <w:rsid w:val="00F54210"/>
    <w:rsid w:val="00F55356"/>
    <w:rsid w:val="00F554B4"/>
    <w:rsid w:val="00F55CAB"/>
    <w:rsid w:val="00F5672E"/>
    <w:rsid w:val="00F57956"/>
    <w:rsid w:val="00F605CA"/>
    <w:rsid w:val="00F60670"/>
    <w:rsid w:val="00F610AE"/>
    <w:rsid w:val="00F616E7"/>
    <w:rsid w:val="00F63306"/>
    <w:rsid w:val="00F63362"/>
    <w:rsid w:val="00F642DB"/>
    <w:rsid w:val="00F64ACF"/>
    <w:rsid w:val="00F664D7"/>
    <w:rsid w:val="00F73FAA"/>
    <w:rsid w:val="00F7416B"/>
    <w:rsid w:val="00F75750"/>
    <w:rsid w:val="00F76AFD"/>
    <w:rsid w:val="00F776F9"/>
    <w:rsid w:val="00F80FFE"/>
    <w:rsid w:val="00F82BEC"/>
    <w:rsid w:val="00F834AA"/>
    <w:rsid w:val="00F83C54"/>
    <w:rsid w:val="00F83E7B"/>
    <w:rsid w:val="00F866FB"/>
    <w:rsid w:val="00F86F93"/>
    <w:rsid w:val="00F8713E"/>
    <w:rsid w:val="00F877A3"/>
    <w:rsid w:val="00F87D5E"/>
    <w:rsid w:val="00F90973"/>
    <w:rsid w:val="00F915FB"/>
    <w:rsid w:val="00F92185"/>
    <w:rsid w:val="00F92E8B"/>
    <w:rsid w:val="00F935D2"/>
    <w:rsid w:val="00F93F92"/>
    <w:rsid w:val="00F94D43"/>
    <w:rsid w:val="00F96B5C"/>
    <w:rsid w:val="00F97BED"/>
    <w:rsid w:val="00FA05E5"/>
    <w:rsid w:val="00FA14F2"/>
    <w:rsid w:val="00FA29F6"/>
    <w:rsid w:val="00FA393F"/>
    <w:rsid w:val="00FA41C9"/>
    <w:rsid w:val="00FA5DE7"/>
    <w:rsid w:val="00FA5FB3"/>
    <w:rsid w:val="00FA5FDA"/>
    <w:rsid w:val="00FB2007"/>
    <w:rsid w:val="00FB2624"/>
    <w:rsid w:val="00FB5398"/>
    <w:rsid w:val="00FB7EFF"/>
    <w:rsid w:val="00FB7F5A"/>
    <w:rsid w:val="00FC0173"/>
    <w:rsid w:val="00FC1D18"/>
    <w:rsid w:val="00FC2124"/>
    <w:rsid w:val="00FC2F8E"/>
    <w:rsid w:val="00FC3D9C"/>
    <w:rsid w:val="00FC4634"/>
    <w:rsid w:val="00FC6A5A"/>
    <w:rsid w:val="00FD0459"/>
    <w:rsid w:val="00FD04C4"/>
    <w:rsid w:val="00FD072C"/>
    <w:rsid w:val="00FD0F49"/>
    <w:rsid w:val="00FD1A51"/>
    <w:rsid w:val="00FD2572"/>
    <w:rsid w:val="00FD32D2"/>
    <w:rsid w:val="00FD44B1"/>
    <w:rsid w:val="00FD46DD"/>
    <w:rsid w:val="00FD4A2D"/>
    <w:rsid w:val="00FD52FC"/>
    <w:rsid w:val="00FD575C"/>
    <w:rsid w:val="00FD6312"/>
    <w:rsid w:val="00FD64E9"/>
    <w:rsid w:val="00FE01AD"/>
    <w:rsid w:val="00FE2123"/>
    <w:rsid w:val="00FE2A66"/>
    <w:rsid w:val="00FE2BEE"/>
    <w:rsid w:val="00FE2F96"/>
    <w:rsid w:val="00FE42D3"/>
    <w:rsid w:val="00FE7579"/>
    <w:rsid w:val="00FE7626"/>
    <w:rsid w:val="00FE7A3F"/>
    <w:rsid w:val="00FE7A7C"/>
    <w:rsid w:val="00FE7EF5"/>
    <w:rsid w:val="00FF0631"/>
    <w:rsid w:val="00FF111F"/>
    <w:rsid w:val="00FF1470"/>
    <w:rsid w:val="00FF1B21"/>
    <w:rsid w:val="00FF4210"/>
    <w:rsid w:val="00FF45F8"/>
    <w:rsid w:val="00FF53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734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nhideWhenUsed/>
    <w:qFormat/>
    <w:rsid w:val="00A17343"/>
    <w:pPr>
      <w:keepNext/>
      <w:adjustRightInd/>
      <w:outlineLvl w:val="1"/>
    </w:pPr>
    <w:rPr>
      <w:rFonts w:ascii="Verdana" w:hAnsi="Verdana"/>
      <w:b/>
      <w:sz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D491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A17343"/>
    <w:rPr>
      <w:rFonts w:ascii="Verdana" w:eastAsia="Times New Roman" w:hAnsi="Verdana" w:cs="Times New Roman"/>
      <w:b/>
      <w:sz w:val="26"/>
      <w:szCs w:val="20"/>
    </w:rPr>
  </w:style>
  <w:style w:type="paragraph" w:styleId="BodyText">
    <w:name w:val="Body Text"/>
    <w:basedOn w:val="Normal"/>
    <w:link w:val="BodyTextChar"/>
    <w:unhideWhenUsed/>
    <w:rsid w:val="00A17343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A17343"/>
    <w:rPr>
      <w:rFonts w:ascii="Times New Roman" w:eastAsia="Times New Roman" w:hAnsi="Times New Roman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A17343"/>
    <w:pPr>
      <w:adjustRightInd/>
      <w:jc w:val="center"/>
    </w:pPr>
    <w:rPr>
      <w:rFonts w:ascii="Arrus Blk BT" w:hAnsi="Arrus Blk BT"/>
      <w:sz w:val="40"/>
    </w:rPr>
  </w:style>
  <w:style w:type="character" w:customStyle="1" w:styleId="SubtitleChar">
    <w:name w:val="Subtitle Char"/>
    <w:basedOn w:val="DefaultParagraphFont"/>
    <w:link w:val="Subtitle"/>
    <w:qFormat/>
    <w:rsid w:val="00A17343"/>
    <w:rPr>
      <w:rFonts w:ascii="Arrus Blk BT" w:eastAsia="Times New Roman" w:hAnsi="Arrus Blk BT" w:cs="Times New Roman"/>
      <w:sz w:val="40"/>
      <w:szCs w:val="20"/>
    </w:rPr>
  </w:style>
  <w:style w:type="character" w:styleId="Hyperlink">
    <w:name w:val="Hyperlink"/>
    <w:basedOn w:val="DefaultParagraphFont"/>
    <w:uiPriority w:val="99"/>
    <w:unhideWhenUsed/>
    <w:rsid w:val="000E1E86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qFormat/>
    <w:rsid w:val="004E7E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D11E8"/>
    <w:pPr>
      <w:ind w:left="720"/>
      <w:contextualSpacing/>
    </w:pPr>
  </w:style>
  <w:style w:type="paragraph" w:customStyle="1" w:styleId="ListParagraph1">
    <w:name w:val="List Paragraph1"/>
    <w:basedOn w:val="Normal"/>
    <w:qFormat/>
    <w:rsid w:val="003C5D15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D4915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paragraph" w:styleId="Title">
    <w:name w:val="Title"/>
    <w:basedOn w:val="Normal"/>
    <w:link w:val="TitleChar"/>
    <w:qFormat/>
    <w:rsid w:val="00AD4915"/>
    <w:pPr>
      <w:jc w:val="center"/>
      <w:textAlignment w:val="baseline"/>
    </w:pPr>
    <w:rPr>
      <w:b/>
      <w:sz w:val="28"/>
      <w:lang w:val="en-GB"/>
    </w:rPr>
  </w:style>
  <w:style w:type="character" w:customStyle="1" w:styleId="TitleChar">
    <w:name w:val="Title Char"/>
    <w:basedOn w:val="DefaultParagraphFont"/>
    <w:link w:val="Title"/>
    <w:qFormat/>
    <w:rsid w:val="00AD4915"/>
    <w:rPr>
      <w:rFonts w:ascii="Times New Roman" w:eastAsia="Times New Roman" w:hAnsi="Times New Roman" w:cs="Times New Roman"/>
      <w:b/>
      <w:sz w:val="28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379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Inspektorat</dc:creator>
  <cp:lastModifiedBy>Inspektorat</cp:lastModifiedBy>
  <cp:revision>14</cp:revision>
  <cp:lastPrinted>2017-06-15T07:14:00Z</cp:lastPrinted>
  <dcterms:created xsi:type="dcterms:W3CDTF">2017-01-17T07:07:00Z</dcterms:created>
  <dcterms:modified xsi:type="dcterms:W3CDTF">2017-06-16T02:03:00Z</dcterms:modified>
</cp:coreProperties>
</file>