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7B" w:rsidRDefault="007A607B" w:rsidP="007A607B">
      <w:pPr>
        <w:jc w:val="center"/>
        <w:rPr>
          <w:b/>
          <w:sz w:val="44"/>
          <w:szCs w:val="44"/>
        </w:rPr>
      </w:pPr>
      <w:r w:rsidRPr="007A607B">
        <w:rPr>
          <w:b/>
          <w:sz w:val="44"/>
          <w:szCs w:val="44"/>
        </w:rPr>
        <w:t xml:space="preserve">MATERI </w:t>
      </w:r>
    </w:p>
    <w:p w:rsidR="007A607B" w:rsidRDefault="007A607B" w:rsidP="007A607B">
      <w:pPr>
        <w:jc w:val="center"/>
        <w:rPr>
          <w:b/>
          <w:sz w:val="44"/>
          <w:szCs w:val="44"/>
        </w:rPr>
      </w:pPr>
      <w:r w:rsidRPr="007A607B">
        <w:rPr>
          <w:b/>
          <w:sz w:val="44"/>
          <w:szCs w:val="44"/>
        </w:rPr>
        <w:t xml:space="preserve">WORKSHOP SISTEM PENGENDALIAN INTERN PEMERINTAH (SPIP)  </w:t>
      </w:r>
    </w:p>
    <w:p w:rsidR="007A607B" w:rsidRDefault="007A607B" w:rsidP="007A607B">
      <w:pPr>
        <w:jc w:val="center"/>
        <w:rPr>
          <w:b/>
          <w:sz w:val="44"/>
          <w:szCs w:val="44"/>
        </w:rPr>
      </w:pPr>
      <w:r w:rsidRPr="007A607B">
        <w:rPr>
          <w:b/>
          <w:sz w:val="44"/>
          <w:szCs w:val="44"/>
        </w:rPr>
        <w:t xml:space="preserve">DENGAN TEMA PENYUSUNAN PROFIL RISIKO DAN RENCANA TINDAK PENGENDALIAN </w:t>
      </w:r>
    </w:p>
    <w:p w:rsidR="001C3413" w:rsidRDefault="007A607B" w:rsidP="007A607B">
      <w:pPr>
        <w:jc w:val="center"/>
        <w:rPr>
          <w:b/>
          <w:sz w:val="44"/>
          <w:szCs w:val="44"/>
        </w:rPr>
      </w:pPr>
      <w:r w:rsidRPr="007A607B">
        <w:rPr>
          <w:b/>
          <w:sz w:val="44"/>
          <w:szCs w:val="44"/>
        </w:rPr>
        <w:t>TAHUN 2017</w:t>
      </w:r>
    </w:p>
    <w:p w:rsidR="007A607B" w:rsidRDefault="007A607B" w:rsidP="007A607B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2429741</wp:posOffset>
            </wp:positionH>
            <wp:positionV relativeFrom="paragraph">
              <wp:posOffset>487532</wp:posOffset>
            </wp:positionV>
            <wp:extent cx="1109106" cy="110440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428" cy="111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07B" w:rsidRDefault="007A607B" w:rsidP="007A607B">
      <w:pPr>
        <w:jc w:val="center"/>
        <w:rPr>
          <w:b/>
          <w:sz w:val="44"/>
          <w:szCs w:val="44"/>
        </w:rPr>
      </w:pPr>
    </w:p>
    <w:p w:rsidR="007A607B" w:rsidRDefault="007A607B" w:rsidP="007A607B">
      <w:pPr>
        <w:jc w:val="center"/>
        <w:rPr>
          <w:b/>
          <w:sz w:val="44"/>
          <w:szCs w:val="44"/>
        </w:rPr>
      </w:pPr>
    </w:p>
    <w:p w:rsidR="007A607B" w:rsidRDefault="007A607B" w:rsidP="007A607B">
      <w:pPr>
        <w:jc w:val="center"/>
        <w:rPr>
          <w:b/>
          <w:sz w:val="44"/>
          <w:szCs w:val="44"/>
        </w:rPr>
      </w:pPr>
    </w:p>
    <w:p w:rsidR="007A607B" w:rsidRPr="007A607B" w:rsidRDefault="007A607B" w:rsidP="007A607B">
      <w:pPr>
        <w:jc w:val="center"/>
        <w:rPr>
          <w:b/>
          <w:sz w:val="44"/>
          <w:szCs w:val="44"/>
        </w:rPr>
      </w:pPr>
    </w:p>
    <w:p w:rsidR="007A607B" w:rsidRDefault="007A607B" w:rsidP="007A607B">
      <w:pPr>
        <w:jc w:val="center"/>
        <w:rPr>
          <w:b/>
          <w:sz w:val="44"/>
          <w:szCs w:val="44"/>
        </w:rPr>
      </w:pPr>
      <w:r w:rsidRPr="007A607B">
        <w:rPr>
          <w:b/>
          <w:sz w:val="44"/>
          <w:szCs w:val="44"/>
        </w:rPr>
        <w:t>HOTEL RANGKAYO BASA</w:t>
      </w:r>
    </w:p>
    <w:p w:rsidR="007A607B" w:rsidRPr="007A607B" w:rsidRDefault="007A607B" w:rsidP="007A607B">
      <w:pPr>
        <w:jc w:val="center"/>
        <w:rPr>
          <w:b/>
          <w:sz w:val="44"/>
          <w:szCs w:val="44"/>
        </w:rPr>
      </w:pPr>
    </w:p>
    <w:p w:rsidR="007A607B" w:rsidRPr="007A607B" w:rsidRDefault="007A607B" w:rsidP="007A607B">
      <w:pPr>
        <w:jc w:val="center"/>
        <w:rPr>
          <w:b/>
          <w:sz w:val="44"/>
          <w:szCs w:val="44"/>
        </w:rPr>
      </w:pPr>
      <w:r w:rsidRPr="007A607B">
        <w:rPr>
          <w:b/>
          <w:sz w:val="44"/>
          <w:szCs w:val="44"/>
        </w:rPr>
        <w:t>5 – 6 SEPTEMBER 2017</w:t>
      </w:r>
    </w:p>
    <w:p w:rsidR="007A607B" w:rsidRDefault="007A607B" w:rsidP="007A607B">
      <w:pPr>
        <w:jc w:val="center"/>
      </w:pPr>
      <w:r w:rsidRPr="007A607B">
        <w:rPr>
          <w:b/>
          <w:sz w:val="44"/>
          <w:szCs w:val="44"/>
        </w:rPr>
        <w:t>PADANG</w:t>
      </w:r>
    </w:p>
    <w:sectPr w:rsidR="007A607B" w:rsidSect="001C3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A607B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07B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27CC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</cp:revision>
  <cp:lastPrinted>2017-09-04T10:08:00Z</cp:lastPrinted>
  <dcterms:created xsi:type="dcterms:W3CDTF">2017-09-04T10:04:00Z</dcterms:created>
  <dcterms:modified xsi:type="dcterms:W3CDTF">2017-09-04T10:09:00Z</dcterms:modified>
</cp:coreProperties>
</file>