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7A" w:rsidRDefault="009A2772" w:rsidP="0044157A">
      <w:pPr>
        <w:pStyle w:val="Heading2"/>
        <w:spacing w:line="276" w:lineRule="auto"/>
        <w:ind w:left="720" w:right="23"/>
        <w:jc w:val="center"/>
        <w:rPr>
          <w:b/>
          <w:bCs/>
          <w:color w:val="000000"/>
          <w:sz w:val="36"/>
          <w:szCs w:val="36"/>
          <w:lang w:val="sv-SE"/>
        </w:rPr>
      </w:pPr>
      <w:r w:rsidRPr="009A2772">
        <w:rPr>
          <w:color w:val="000000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4.25pt;margin-top:4.5pt;width:63.8pt;height:65.25pt;z-index:251662336">
            <v:imagedata r:id="rId5" o:title=""/>
          </v:shape>
        </w:pict>
      </w:r>
      <w:r w:rsidR="0044157A">
        <w:rPr>
          <w:b/>
          <w:bCs/>
          <w:color w:val="000000"/>
          <w:sz w:val="36"/>
          <w:szCs w:val="36"/>
          <w:lang w:val="sv-SE"/>
        </w:rPr>
        <w:t>PEMERINTAH PROVINSI SUMATERA BARAT</w:t>
      </w:r>
    </w:p>
    <w:p w:rsidR="0044157A" w:rsidRDefault="0044157A" w:rsidP="0044157A">
      <w:pPr>
        <w:pStyle w:val="Subtitle"/>
        <w:spacing w:line="276" w:lineRule="auto"/>
        <w:ind w:right="23"/>
        <w:rPr>
          <w:rFonts w:ascii="Bookman Old Style" w:hAnsi="Bookman Old Style"/>
          <w:b/>
          <w:bCs/>
          <w:color w:val="000000"/>
          <w:sz w:val="38"/>
          <w:szCs w:val="38"/>
          <w:lang w:val="sv-SE"/>
        </w:rPr>
      </w:pPr>
      <w:r>
        <w:rPr>
          <w:rFonts w:ascii="Bookman Old Style" w:hAnsi="Bookman Old Style"/>
          <w:b/>
          <w:bCs/>
          <w:color w:val="000000"/>
          <w:sz w:val="38"/>
          <w:szCs w:val="38"/>
          <w:lang w:val="sv-SE"/>
        </w:rPr>
        <w:t xml:space="preserve">     INSPEKTORAT</w:t>
      </w:r>
    </w:p>
    <w:p w:rsidR="0044157A" w:rsidRDefault="0044157A" w:rsidP="0044157A">
      <w:pPr>
        <w:pStyle w:val="BodyText"/>
        <w:spacing w:line="276" w:lineRule="auto"/>
        <w:ind w:right="23"/>
        <w:jc w:val="center"/>
        <w:rPr>
          <w:color w:val="000000"/>
          <w:sz w:val="22"/>
          <w:szCs w:val="22"/>
          <w:lang w:val="es-ES"/>
        </w:rPr>
      </w:pPr>
      <w:r>
        <w:rPr>
          <w:color w:val="000000"/>
          <w:sz w:val="20"/>
          <w:lang w:val="es-ES"/>
        </w:rPr>
        <w:t xml:space="preserve">             </w:t>
      </w:r>
      <w:proofErr w:type="spellStart"/>
      <w:r>
        <w:rPr>
          <w:color w:val="000000"/>
          <w:sz w:val="22"/>
          <w:szCs w:val="22"/>
          <w:lang w:val="es-ES"/>
        </w:rPr>
        <w:t>Jln.</w:t>
      </w:r>
      <w:proofErr w:type="spellEnd"/>
      <w:r>
        <w:rPr>
          <w:color w:val="000000"/>
          <w:sz w:val="22"/>
          <w:szCs w:val="22"/>
          <w:lang w:val="es-ES"/>
        </w:rPr>
        <w:t xml:space="preserve"> </w:t>
      </w:r>
      <w:proofErr w:type="spellStart"/>
      <w:r>
        <w:rPr>
          <w:color w:val="000000"/>
          <w:sz w:val="22"/>
          <w:szCs w:val="22"/>
          <w:lang w:val="es-ES"/>
        </w:rPr>
        <w:t>Nipah</w:t>
      </w:r>
      <w:proofErr w:type="spellEnd"/>
      <w:r>
        <w:rPr>
          <w:color w:val="000000"/>
          <w:sz w:val="22"/>
          <w:szCs w:val="22"/>
          <w:lang w:val="es-ES"/>
        </w:rPr>
        <w:t xml:space="preserve"> No.51 </w:t>
      </w:r>
      <w:proofErr w:type="spellStart"/>
      <w:r>
        <w:rPr>
          <w:color w:val="000000"/>
          <w:sz w:val="22"/>
          <w:szCs w:val="22"/>
          <w:lang w:val="es-ES"/>
        </w:rPr>
        <w:t>Telp</w:t>
      </w:r>
      <w:proofErr w:type="spellEnd"/>
      <w:proofErr w:type="gramStart"/>
      <w:r>
        <w:rPr>
          <w:color w:val="000000"/>
          <w:sz w:val="22"/>
          <w:szCs w:val="22"/>
          <w:lang w:val="es-ES"/>
        </w:rPr>
        <w:t>.(</w:t>
      </w:r>
      <w:proofErr w:type="gramEnd"/>
      <w:r>
        <w:rPr>
          <w:color w:val="000000"/>
          <w:sz w:val="22"/>
          <w:szCs w:val="22"/>
          <w:lang w:val="es-ES"/>
        </w:rPr>
        <w:t>0751) 31961-39263, Fax (0751) 31841</w:t>
      </w:r>
    </w:p>
    <w:p w:rsidR="0044157A" w:rsidRDefault="0044157A" w:rsidP="0044157A">
      <w:pPr>
        <w:pStyle w:val="BodyText"/>
        <w:spacing w:line="276" w:lineRule="auto"/>
        <w:ind w:right="23"/>
        <w:jc w:val="center"/>
        <w:rPr>
          <w:color w:val="000000"/>
          <w:sz w:val="22"/>
          <w:szCs w:val="22"/>
          <w:lang w:val="it-IT"/>
        </w:rPr>
      </w:pPr>
      <w:r>
        <w:rPr>
          <w:color w:val="000000"/>
          <w:sz w:val="22"/>
          <w:szCs w:val="22"/>
          <w:lang w:val="it-IT"/>
        </w:rPr>
        <w:t xml:space="preserve">      e-mail : Bawasda@ Sumbarprov.go.id</w:t>
      </w:r>
    </w:p>
    <w:p w:rsidR="0044157A" w:rsidRDefault="0044157A" w:rsidP="0044157A">
      <w:pPr>
        <w:pStyle w:val="BodyText"/>
        <w:spacing w:line="276" w:lineRule="auto"/>
        <w:ind w:right="23"/>
        <w:jc w:val="center"/>
        <w:rPr>
          <w:b/>
          <w:bCs/>
          <w:color w:val="000000"/>
          <w:sz w:val="22"/>
          <w:szCs w:val="22"/>
          <w:lang w:val="it-IT"/>
        </w:rPr>
      </w:pPr>
      <w:r>
        <w:rPr>
          <w:b/>
          <w:bCs/>
          <w:color w:val="000000"/>
          <w:sz w:val="22"/>
          <w:szCs w:val="22"/>
          <w:lang w:val="it-IT"/>
        </w:rPr>
        <w:t xml:space="preserve">   PADANG 25118</w:t>
      </w:r>
    </w:p>
    <w:p w:rsidR="0044157A" w:rsidRDefault="009A2772" w:rsidP="0044157A">
      <w:pPr>
        <w:pStyle w:val="BodyText"/>
        <w:spacing w:line="276" w:lineRule="auto"/>
        <w:ind w:right="23"/>
        <w:rPr>
          <w:sz w:val="24"/>
          <w:szCs w:val="24"/>
          <w:lang w:val="it-IT"/>
        </w:rPr>
      </w:pPr>
      <w:r w:rsidRPr="009A2772">
        <w:pict>
          <v:line id="_x0000_s1027" style="position:absolute;left:0;text-align:left;z-index:251661312" from="-26.75pt,3.35pt" to="489.75pt,3.35pt" strokecolor="#030" strokeweight="4.5pt">
            <v:stroke linestyle="thickThin"/>
          </v:line>
        </w:pict>
      </w:r>
    </w:p>
    <w:p w:rsidR="0044157A" w:rsidRPr="0044157A" w:rsidRDefault="0044157A" w:rsidP="0044157A">
      <w:pPr>
        <w:spacing w:after="0"/>
        <w:jc w:val="center"/>
        <w:rPr>
          <w:rFonts w:ascii="Arial" w:hAnsi="Arial" w:cs="Arial"/>
          <w:b/>
        </w:rPr>
      </w:pPr>
      <w:r w:rsidRPr="0044157A">
        <w:rPr>
          <w:rFonts w:ascii="Arial" w:hAnsi="Arial" w:cs="Arial"/>
          <w:b/>
        </w:rPr>
        <w:t>LAPORAN PERJALANAN DINAS</w:t>
      </w:r>
    </w:p>
    <w:p w:rsidR="0044157A" w:rsidRPr="0044157A" w:rsidRDefault="0044157A" w:rsidP="0044157A">
      <w:pPr>
        <w:spacing w:after="0"/>
        <w:rPr>
          <w:rFonts w:ascii="Arial" w:hAnsi="Arial" w:cs="Arial"/>
          <w:b/>
        </w:rPr>
      </w:pPr>
    </w:p>
    <w:p w:rsidR="0044157A" w:rsidRPr="0044157A" w:rsidRDefault="0044157A" w:rsidP="0044157A">
      <w:pPr>
        <w:spacing w:after="0"/>
        <w:rPr>
          <w:rFonts w:ascii="Arial" w:hAnsi="Arial" w:cs="Arial"/>
        </w:rPr>
      </w:pPr>
      <w:r w:rsidRPr="0044157A">
        <w:rPr>
          <w:rFonts w:ascii="Arial" w:hAnsi="Arial" w:cs="Arial"/>
        </w:rPr>
        <w:t>KEPADA</w:t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4157A">
        <w:rPr>
          <w:rFonts w:ascii="Arial" w:hAnsi="Arial" w:cs="Arial"/>
        </w:rPr>
        <w:t xml:space="preserve">: </w:t>
      </w:r>
      <w:proofErr w:type="spellStart"/>
      <w:r w:rsidRPr="0044157A">
        <w:rPr>
          <w:rFonts w:ascii="Arial" w:hAnsi="Arial" w:cs="Arial"/>
        </w:rPr>
        <w:t>Inspektur</w:t>
      </w:r>
      <w:proofErr w:type="spellEnd"/>
      <w:r w:rsidRPr="004415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Daerah </w:t>
      </w:r>
      <w:proofErr w:type="spellStart"/>
      <w:r w:rsidRPr="0044157A">
        <w:rPr>
          <w:rFonts w:ascii="Arial" w:hAnsi="Arial" w:cs="Arial"/>
        </w:rPr>
        <w:t>Provinsi</w:t>
      </w:r>
      <w:proofErr w:type="spellEnd"/>
      <w:r w:rsidRPr="0044157A">
        <w:rPr>
          <w:rFonts w:ascii="Arial" w:hAnsi="Arial" w:cs="Arial"/>
        </w:rPr>
        <w:t xml:space="preserve"> Sumatera Barat</w:t>
      </w:r>
    </w:p>
    <w:p w:rsidR="0044157A" w:rsidRPr="0044157A" w:rsidRDefault="0044157A" w:rsidP="0044157A">
      <w:pPr>
        <w:spacing w:after="0"/>
        <w:rPr>
          <w:rFonts w:ascii="Arial" w:hAnsi="Arial" w:cs="Arial"/>
        </w:rPr>
      </w:pPr>
      <w:r w:rsidRPr="0044157A">
        <w:rPr>
          <w:rFonts w:ascii="Arial" w:hAnsi="Arial" w:cs="Arial"/>
        </w:rPr>
        <w:t>MELALUI</w:t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4157A">
        <w:rPr>
          <w:rFonts w:ascii="Arial" w:hAnsi="Arial" w:cs="Arial"/>
        </w:rPr>
        <w:t xml:space="preserve">: </w:t>
      </w:r>
      <w:proofErr w:type="spellStart"/>
      <w:r w:rsidRPr="0044157A">
        <w:rPr>
          <w:rFonts w:ascii="Arial" w:hAnsi="Arial" w:cs="Arial"/>
        </w:rPr>
        <w:t>Sekretaris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Inspektorat</w:t>
      </w:r>
      <w:proofErr w:type="spellEnd"/>
      <w:r w:rsidRPr="004415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Daerah</w:t>
      </w:r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Provinsi</w:t>
      </w:r>
      <w:proofErr w:type="spellEnd"/>
      <w:r w:rsidRPr="0044157A">
        <w:rPr>
          <w:rFonts w:ascii="Arial" w:hAnsi="Arial" w:cs="Arial"/>
        </w:rPr>
        <w:t xml:space="preserve"> Sumatera Barat</w:t>
      </w:r>
    </w:p>
    <w:p w:rsidR="0044157A" w:rsidRPr="0044157A" w:rsidRDefault="0044157A" w:rsidP="0044157A">
      <w:pPr>
        <w:spacing w:after="0"/>
        <w:rPr>
          <w:rFonts w:ascii="Arial" w:hAnsi="Arial" w:cs="Arial"/>
        </w:rPr>
      </w:pPr>
      <w:r w:rsidRPr="0044157A">
        <w:rPr>
          <w:rFonts w:ascii="Arial" w:hAnsi="Arial" w:cs="Arial"/>
        </w:rPr>
        <w:t>DARI</w:t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4157A">
        <w:rPr>
          <w:rFonts w:ascii="Arial" w:hAnsi="Arial" w:cs="Arial"/>
        </w:rPr>
        <w:t xml:space="preserve">: Tim </w:t>
      </w:r>
      <w:r>
        <w:rPr>
          <w:rFonts w:ascii="Arial" w:hAnsi="Arial" w:cs="Arial"/>
        </w:rPr>
        <w:t xml:space="preserve">Monitoring </w:t>
      </w:r>
      <w:proofErr w:type="spellStart"/>
      <w:r>
        <w:rPr>
          <w:rFonts w:ascii="Arial" w:hAnsi="Arial" w:cs="Arial"/>
        </w:rPr>
        <w:t>Inspektorat</w:t>
      </w:r>
      <w:proofErr w:type="spellEnd"/>
      <w:r>
        <w:rPr>
          <w:rFonts w:ascii="Arial" w:hAnsi="Arial" w:cs="Arial"/>
        </w:rPr>
        <w:t xml:space="preserve"> Daerah </w:t>
      </w:r>
      <w:proofErr w:type="spellStart"/>
      <w:r>
        <w:rPr>
          <w:rFonts w:ascii="Arial" w:hAnsi="Arial" w:cs="Arial"/>
        </w:rPr>
        <w:t>Provinsi</w:t>
      </w:r>
      <w:proofErr w:type="spellEnd"/>
      <w:r>
        <w:rPr>
          <w:rFonts w:ascii="Arial" w:hAnsi="Arial" w:cs="Arial"/>
        </w:rPr>
        <w:t xml:space="preserve"> Sumatera Barat</w:t>
      </w:r>
    </w:p>
    <w:p w:rsidR="0044157A" w:rsidRPr="0044157A" w:rsidRDefault="0044157A" w:rsidP="0044157A">
      <w:pPr>
        <w:spacing w:after="0"/>
        <w:rPr>
          <w:rFonts w:ascii="Arial" w:hAnsi="Arial" w:cs="Arial"/>
        </w:rPr>
      </w:pPr>
      <w:r w:rsidRPr="0044157A">
        <w:rPr>
          <w:rFonts w:ascii="Arial" w:hAnsi="Arial" w:cs="Arial"/>
        </w:rPr>
        <w:t>D I</w:t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4157A">
        <w:rPr>
          <w:rFonts w:ascii="Arial" w:hAnsi="Arial" w:cs="Arial"/>
        </w:rPr>
        <w:t xml:space="preserve">: </w:t>
      </w:r>
      <w:proofErr w:type="spellStart"/>
      <w:r w:rsidRPr="0044157A">
        <w:rPr>
          <w:rFonts w:ascii="Arial" w:hAnsi="Arial" w:cs="Arial"/>
        </w:rPr>
        <w:t>Provinsi</w:t>
      </w:r>
      <w:proofErr w:type="spellEnd"/>
      <w:r w:rsidRPr="0044157A">
        <w:rPr>
          <w:rFonts w:ascii="Arial" w:hAnsi="Arial" w:cs="Arial"/>
        </w:rPr>
        <w:t xml:space="preserve"> Sumatera Barat</w:t>
      </w:r>
    </w:p>
    <w:p w:rsidR="0044157A" w:rsidRPr="0044157A" w:rsidRDefault="0044157A" w:rsidP="0044157A">
      <w:pPr>
        <w:spacing w:after="0"/>
        <w:rPr>
          <w:rFonts w:ascii="Arial" w:hAnsi="Arial" w:cs="Arial"/>
        </w:rPr>
      </w:pPr>
      <w:r w:rsidRPr="0044157A">
        <w:rPr>
          <w:rFonts w:ascii="Arial" w:hAnsi="Arial" w:cs="Arial"/>
        </w:rPr>
        <w:t>TANGGAL</w:t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87115">
        <w:rPr>
          <w:rFonts w:ascii="Arial" w:hAnsi="Arial" w:cs="Arial"/>
        </w:rPr>
        <w:t xml:space="preserve">:  </w:t>
      </w:r>
      <w:proofErr w:type="gramStart"/>
      <w:r w:rsidR="00287115">
        <w:rPr>
          <w:rFonts w:ascii="Arial" w:hAnsi="Arial" w:cs="Arial"/>
        </w:rPr>
        <w:t>5</w:t>
      </w:r>
      <w:r w:rsidRPr="0044157A">
        <w:rPr>
          <w:rFonts w:ascii="Arial" w:hAnsi="Arial" w:cs="Arial"/>
        </w:rPr>
        <w:t xml:space="preserve"> </w:t>
      </w:r>
      <w:r w:rsidR="002E1F82">
        <w:rPr>
          <w:rFonts w:ascii="Arial" w:hAnsi="Arial" w:cs="Arial"/>
        </w:rPr>
        <w:t xml:space="preserve"> April</w:t>
      </w:r>
      <w:proofErr w:type="gramEnd"/>
      <w:r>
        <w:rPr>
          <w:rFonts w:ascii="Arial" w:hAnsi="Arial" w:cs="Arial"/>
        </w:rPr>
        <w:t xml:space="preserve"> 2017</w:t>
      </w:r>
    </w:p>
    <w:p w:rsidR="0044157A" w:rsidRDefault="0044157A" w:rsidP="0044157A">
      <w:pPr>
        <w:tabs>
          <w:tab w:val="left" w:pos="2410"/>
        </w:tabs>
        <w:spacing w:after="0"/>
        <w:ind w:left="2835" w:hanging="2835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>OBJEK PEMERIKSAAN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44157A"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Pemantauan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Verifikasi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Rencana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Peningkatan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Maturitas</w:t>
      </w:r>
      <w:proofErr w:type="spellEnd"/>
    </w:p>
    <w:p w:rsidR="002E1F82" w:rsidRDefault="0044157A" w:rsidP="002E1F82">
      <w:pPr>
        <w:tabs>
          <w:tab w:val="left" w:pos="2410"/>
        </w:tabs>
        <w:spacing w:after="0"/>
        <w:ind w:left="2835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proofErr w:type="spellStart"/>
      <w:r>
        <w:rPr>
          <w:rFonts w:ascii="Arial" w:hAnsi="Arial" w:cs="Arial"/>
        </w:rPr>
        <w:t>Penyelenggaraan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Provinsi</w:t>
      </w:r>
      <w:proofErr w:type="spellEnd"/>
      <w:r>
        <w:rPr>
          <w:rFonts w:ascii="Arial" w:hAnsi="Arial" w:cs="Arial"/>
        </w:rPr>
        <w:t xml:space="preserve"> Sumatera Barat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</w:t>
      </w:r>
      <w:r w:rsidR="002E1F82">
        <w:rPr>
          <w:rFonts w:ascii="Arial" w:hAnsi="Arial" w:cs="Arial"/>
        </w:rPr>
        <w:t>RSAM</w:t>
      </w:r>
    </w:p>
    <w:p w:rsidR="0044157A" w:rsidRPr="0044157A" w:rsidRDefault="002E1F82" w:rsidP="002E1F82">
      <w:pPr>
        <w:tabs>
          <w:tab w:val="left" w:pos="2410"/>
        </w:tabs>
        <w:spacing w:after="0"/>
        <w:ind w:left="2835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proofErr w:type="spellStart"/>
      <w:r>
        <w:rPr>
          <w:rFonts w:ascii="Arial" w:hAnsi="Arial" w:cs="Arial"/>
        </w:rPr>
        <w:t>Bukittinggi</w:t>
      </w:r>
      <w:proofErr w:type="spellEnd"/>
    </w:p>
    <w:p w:rsidR="0044157A" w:rsidRPr="0044157A" w:rsidRDefault="009A2772" w:rsidP="0044157A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8.3pt;width:467.25pt;height:.05pt;z-index:251660288" o:connectortype="straight">
            <v:shadow on="t" offset="1pt" offset2="-2pt"/>
          </v:shape>
        </w:pict>
      </w:r>
    </w:p>
    <w:p w:rsidR="0044157A" w:rsidRPr="0044157A" w:rsidRDefault="0044157A" w:rsidP="0044157A">
      <w:pPr>
        <w:pStyle w:val="ListParagraph"/>
        <w:spacing w:after="0"/>
        <w:ind w:left="426"/>
        <w:rPr>
          <w:rFonts w:ascii="Tahoma" w:hAnsi="Tahoma" w:cs="Tahoma"/>
          <w:b/>
        </w:rPr>
      </w:pPr>
    </w:p>
    <w:p w:rsidR="0044157A" w:rsidRPr="0044157A" w:rsidRDefault="0044157A" w:rsidP="0044157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Arial" w:hAnsi="Arial" w:cs="Arial"/>
          <w:b/>
        </w:rPr>
      </w:pPr>
      <w:r w:rsidRPr="0044157A">
        <w:rPr>
          <w:rFonts w:ascii="Arial" w:hAnsi="Arial" w:cs="Arial"/>
          <w:b/>
          <w:u w:val="single"/>
        </w:rPr>
        <w:t>PENDAHULUAN</w:t>
      </w:r>
    </w:p>
    <w:p w:rsidR="0044157A" w:rsidRPr="0044157A" w:rsidRDefault="0044157A" w:rsidP="0044157A">
      <w:pPr>
        <w:pStyle w:val="ListParagraph"/>
        <w:spacing w:after="0"/>
        <w:ind w:left="426"/>
        <w:rPr>
          <w:rFonts w:ascii="Arial" w:hAnsi="Arial" w:cs="Arial"/>
          <w:b/>
        </w:rPr>
      </w:pPr>
    </w:p>
    <w:p w:rsidR="0044157A" w:rsidRPr="0044157A" w:rsidRDefault="0044157A" w:rsidP="0044157A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</w:rPr>
      </w:pPr>
      <w:proofErr w:type="spellStart"/>
      <w:r w:rsidRPr="0044157A">
        <w:rPr>
          <w:rFonts w:ascii="Arial" w:hAnsi="Arial" w:cs="Arial"/>
          <w:b/>
        </w:rPr>
        <w:t>Latar</w:t>
      </w:r>
      <w:proofErr w:type="spellEnd"/>
      <w:r w:rsidRPr="0044157A">
        <w:rPr>
          <w:rFonts w:ascii="Arial" w:hAnsi="Arial" w:cs="Arial"/>
          <w:b/>
        </w:rPr>
        <w:t xml:space="preserve"> </w:t>
      </w:r>
      <w:proofErr w:type="spellStart"/>
      <w:r w:rsidRPr="0044157A">
        <w:rPr>
          <w:rFonts w:ascii="Arial" w:hAnsi="Arial" w:cs="Arial"/>
          <w:b/>
        </w:rPr>
        <w:t>Belakang</w:t>
      </w:r>
      <w:proofErr w:type="spellEnd"/>
    </w:p>
    <w:p w:rsidR="0044157A" w:rsidRPr="0044157A" w:rsidRDefault="0044157A" w:rsidP="0044157A">
      <w:pPr>
        <w:pStyle w:val="ListParagraph"/>
        <w:tabs>
          <w:tab w:val="left" w:pos="1418"/>
        </w:tabs>
        <w:spacing w:after="0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ab/>
      </w:r>
      <w:proofErr w:type="spellStart"/>
      <w:r w:rsidRPr="0044157A">
        <w:rPr>
          <w:rFonts w:ascii="Arial" w:hAnsi="Arial" w:cs="Arial"/>
        </w:rPr>
        <w:t>Setiap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Instansi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Pemerintah</w:t>
      </w:r>
      <w:proofErr w:type="spellEnd"/>
      <w:r w:rsidRPr="0044157A">
        <w:rPr>
          <w:rFonts w:ascii="Arial" w:hAnsi="Arial" w:cs="Arial"/>
        </w:rPr>
        <w:t xml:space="preserve">/ </w:t>
      </w:r>
      <w:proofErr w:type="spellStart"/>
      <w:r w:rsidRPr="0044157A">
        <w:rPr>
          <w:rFonts w:ascii="Arial" w:hAnsi="Arial" w:cs="Arial"/>
        </w:rPr>
        <w:t>Pengguna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Anggaran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mempunyai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kewajiban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untuk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menyelenggarakan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sistem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pengendalian</w:t>
      </w:r>
      <w:proofErr w:type="spellEnd"/>
      <w:r w:rsidRPr="0044157A">
        <w:rPr>
          <w:rFonts w:ascii="Arial" w:hAnsi="Arial" w:cs="Arial"/>
        </w:rPr>
        <w:t xml:space="preserve"> intern </w:t>
      </w:r>
      <w:proofErr w:type="spellStart"/>
      <w:r w:rsidRPr="0044157A">
        <w:rPr>
          <w:rFonts w:ascii="Arial" w:hAnsi="Arial" w:cs="Arial"/>
        </w:rPr>
        <w:t>dalam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pengelolaan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keuangan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sebagaimana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diatur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dalam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Undang-Undang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Nomor</w:t>
      </w:r>
      <w:proofErr w:type="spellEnd"/>
      <w:r w:rsidRPr="0044157A">
        <w:rPr>
          <w:rFonts w:ascii="Arial" w:hAnsi="Arial" w:cs="Arial"/>
        </w:rPr>
        <w:t xml:space="preserve"> 17 </w:t>
      </w:r>
      <w:proofErr w:type="spellStart"/>
      <w:r w:rsidRPr="0044157A">
        <w:rPr>
          <w:rFonts w:ascii="Arial" w:hAnsi="Arial" w:cs="Arial"/>
        </w:rPr>
        <w:t>Tahun</w:t>
      </w:r>
      <w:proofErr w:type="spellEnd"/>
      <w:r w:rsidRPr="0044157A">
        <w:rPr>
          <w:rFonts w:ascii="Arial" w:hAnsi="Arial" w:cs="Arial"/>
        </w:rPr>
        <w:t xml:space="preserve"> 2003 </w:t>
      </w:r>
      <w:proofErr w:type="spellStart"/>
      <w:r w:rsidRPr="0044157A">
        <w:rPr>
          <w:rFonts w:ascii="Arial" w:hAnsi="Arial" w:cs="Arial"/>
        </w:rPr>
        <w:t>tentang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Keuangan</w:t>
      </w:r>
      <w:proofErr w:type="spellEnd"/>
      <w:r w:rsidRPr="0044157A">
        <w:rPr>
          <w:rFonts w:ascii="Arial" w:hAnsi="Arial" w:cs="Arial"/>
        </w:rPr>
        <w:t xml:space="preserve"> Negara </w:t>
      </w:r>
      <w:proofErr w:type="spellStart"/>
      <w:r w:rsidRPr="0044157A">
        <w:rPr>
          <w:rFonts w:ascii="Arial" w:hAnsi="Arial" w:cs="Arial"/>
        </w:rPr>
        <w:t>dan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untuk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menciptakan</w:t>
      </w:r>
      <w:proofErr w:type="spellEnd"/>
      <w:r w:rsidRPr="0044157A">
        <w:rPr>
          <w:rFonts w:ascii="Arial" w:hAnsi="Arial" w:cs="Arial"/>
        </w:rPr>
        <w:t xml:space="preserve"> </w:t>
      </w:r>
      <w:r w:rsidRPr="0044157A">
        <w:rPr>
          <w:rFonts w:ascii="Arial" w:hAnsi="Arial" w:cs="Arial"/>
          <w:i/>
        </w:rPr>
        <w:t>Good Governance</w:t>
      </w:r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melalui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Undang-Undang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Nomor</w:t>
      </w:r>
      <w:proofErr w:type="spellEnd"/>
      <w:r w:rsidRPr="0044157A">
        <w:rPr>
          <w:rFonts w:ascii="Arial" w:hAnsi="Arial" w:cs="Arial"/>
        </w:rPr>
        <w:t xml:space="preserve"> 1 </w:t>
      </w:r>
      <w:proofErr w:type="spellStart"/>
      <w:r w:rsidRPr="0044157A">
        <w:rPr>
          <w:rFonts w:ascii="Arial" w:hAnsi="Arial" w:cs="Arial"/>
        </w:rPr>
        <w:t>Tahun</w:t>
      </w:r>
      <w:proofErr w:type="spellEnd"/>
      <w:r w:rsidRPr="0044157A">
        <w:rPr>
          <w:rFonts w:ascii="Arial" w:hAnsi="Arial" w:cs="Arial"/>
        </w:rPr>
        <w:t xml:space="preserve"> 2003 </w:t>
      </w:r>
      <w:proofErr w:type="spellStart"/>
      <w:r w:rsidRPr="0044157A">
        <w:rPr>
          <w:rFonts w:ascii="Arial" w:hAnsi="Arial" w:cs="Arial"/>
        </w:rPr>
        <w:t>tentang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Perbendaharaan</w:t>
      </w:r>
      <w:proofErr w:type="spellEnd"/>
      <w:r w:rsidRPr="0044157A">
        <w:rPr>
          <w:rFonts w:ascii="Arial" w:hAnsi="Arial" w:cs="Arial"/>
        </w:rPr>
        <w:t xml:space="preserve"> Negara. </w:t>
      </w:r>
      <w:proofErr w:type="gramStart"/>
      <w:r w:rsidRPr="0044157A">
        <w:rPr>
          <w:rFonts w:ascii="Arial" w:hAnsi="Arial" w:cs="Arial"/>
        </w:rPr>
        <w:t xml:space="preserve">Dan </w:t>
      </w:r>
      <w:proofErr w:type="spellStart"/>
      <w:r w:rsidRPr="0044157A">
        <w:rPr>
          <w:rFonts w:ascii="Arial" w:hAnsi="Arial" w:cs="Arial"/>
        </w:rPr>
        <w:t>ditindaklanjuti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dengan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Peraturan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Pemerintah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Nomor</w:t>
      </w:r>
      <w:proofErr w:type="spellEnd"/>
      <w:r w:rsidRPr="0044157A">
        <w:rPr>
          <w:rFonts w:ascii="Arial" w:hAnsi="Arial" w:cs="Arial"/>
        </w:rPr>
        <w:t xml:space="preserve"> 60 </w:t>
      </w:r>
      <w:proofErr w:type="spellStart"/>
      <w:r w:rsidRPr="0044157A">
        <w:rPr>
          <w:rFonts w:ascii="Arial" w:hAnsi="Arial" w:cs="Arial"/>
        </w:rPr>
        <w:t>Tahun</w:t>
      </w:r>
      <w:proofErr w:type="spellEnd"/>
      <w:r w:rsidRPr="0044157A">
        <w:rPr>
          <w:rFonts w:ascii="Arial" w:hAnsi="Arial" w:cs="Arial"/>
        </w:rPr>
        <w:t xml:space="preserve"> 2008 </w:t>
      </w:r>
      <w:proofErr w:type="spellStart"/>
      <w:r w:rsidRPr="0044157A">
        <w:rPr>
          <w:rFonts w:ascii="Arial" w:hAnsi="Arial" w:cs="Arial"/>
        </w:rPr>
        <w:t>tentang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Sistem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Pengendalian</w:t>
      </w:r>
      <w:proofErr w:type="spellEnd"/>
      <w:r w:rsidRPr="0044157A">
        <w:rPr>
          <w:rFonts w:ascii="Arial" w:hAnsi="Arial" w:cs="Arial"/>
        </w:rPr>
        <w:t xml:space="preserve"> Intern </w:t>
      </w:r>
      <w:proofErr w:type="spellStart"/>
      <w:r w:rsidRPr="0044157A">
        <w:rPr>
          <w:rFonts w:ascii="Arial" w:hAnsi="Arial" w:cs="Arial"/>
        </w:rPr>
        <w:t>Pemerintah</w:t>
      </w:r>
      <w:proofErr w:type="spellEnd"/>
      <w:r w:rsidRPr="0044157A">
        <w:rPr>
          <w:rFonts w:ascii="Arial" w:hAnsi="Arial" w:cs="Arial"/>
        </w:rPr>
        <w:t xml:space="preserve"> (SPIP).</w:t>
      </w:r>
      <w:proofErr w:type="gramEnd"/>
      <w:r w:rsidRPr="0044157A">
        <w:rPr>
          <w:rFonts w:ascii="Arial" w:hAnsi="Arial" w:cs="Arial"/>
        </w:rPr>
        <w:t xml:space="preserve"> </w:t>
      </w:r>
    </w:p>
    <w:p w:rsidR="0044157A" w:rsidRPr="0044157A" w:rsidRDefault="0044157A" w:rsidP="0044157A">
      <w:pPr>
        <w:pStyle w:val="ListParagraph"/>
        <w:tabs>
          <w:tab w:val="left" w:pos="1418"/>
        </w:tabs>
        <w:spacing w:after="0"/>
        <w:ind w:left="709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ab/>
        <w:t xml:space="preserve">SPIP </w:t>
      </w:r>
      <w:proofErr w:type="spellStart"/>
      <w:r w:rsidRPr="0044157A">
        <w:rPr>
          <w:rFonts w:ascii="Arial" w:hAnsi="Arial" w:cs="Arial"/>
        </w:rPr>
        <w:t>diartikan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sebagai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proses</w:t>
      </w:r>
      <w:proofErr w:type="spellEnd"/>
      <w:r w:rsidRPr="0044157A">
        <w:rPr>
          <w:rFonts w:ascii="Arial" w:hAnsi="Arial" w:cs="Arial"/>
        </w:rPr>
        <w:t xml:space="preserve"> yang integral </w:t>
      </w:r>
      <w:proofErr w:type="spellStart"/>
      <w:r w:rsidRPr="0044157A">
        <w:rPr>
          <w:rFonts w:ascii="Arial" w:hAnsi="Arial" w:cs="Arial"/>
        </w:rPr>
        <w:t>pada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tindakan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kegiatan</w:t>
      </w:r>
      <w:proofErr w:type="spellEnd"/>
      <w:r w:rsidRPr="0044157A">
        <w:rPr>
          <w:rFonts w:ascii="Arial" w:hAnsi="Arial" w:cs="Arial"/>
        </w:rPr>
        <w:t xml:space="preserve"> yang </w:t>
      </w:r>
      <w:proofErr w:type="spellStart"/>
      <w:r w:rsidRPr="0044157A">
        <w:rPr>
          <w:rFonts w:ascii="Arial" w:hAnsi="Arial" w:cs="Arial"/>
        </w:rPr>
        <w:t>dilakukan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secara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terus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menerus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oleh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pimpinan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seluruh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pegawai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untuk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memberikan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keyakinan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memadai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atas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tercapainya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tujuan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organisasi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melalui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empat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pilar</w:t>
      </w:r>
      <w:proofErr w:type="spellEnd"/>
      <w:r w:rsidRPr="0044157A">
        <w:rPr>
          <w:rFonts w:ascii="Arial" w:hAnsi="Arial" w:cs="Arial"/>
        </w:rPr>
        <w:t xml:space="preserve">, </w:t>
      </w:r>
      <w:proofErr w:type="spellStart"/>
      <w:r w:rsidRPr="0044157A">
        <w:rPr>
          <w:rFonts w:ascii="Arial" w:hAnsi="Arial" w:cs="Arial"/>
        </w:rPr>
        <w:t>yaitu</w:t>
      </w:r>
      <w:proofErr w:type="spellEnd"/>
      <w:r w:rsidRPr="0044157A">
        <w:rPr>
          <w:rFonts w:ascii="Arial" w:hAnsi="Arial" w:cs="Arial"/>
        </w:rPr>
        <w:t xml:space="preserve">: </w:t>
      </w:r>
    </w:p>
    <w:p w:rsidR="0044157A" w:rsidRPr="0044157A" w:rsidRDefault="0044157A" w:rsidP="00F37782">
      <w:pPr>
        <w:pStyle w:val="ListParagraph"/>
        <w:spacing w:after="0"/>
        <w:ind w:left="1134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 xml:space="preserve">1. </w:t>
      </w:r>
      <w:proofErr w:type="spellStart"/>
      <w:proofErr w:type="gramStart"/>
      <w:r w:rsidRPr="0044157A">
        <w:rPr>
          <w:rFonts w:ascii="Arial" w:hAnsi="Arial" w:cs="Arial"/>
        </w:rPr>
        <w:t>efektivitas</w:t>
      </w:r>
      <w:proofErr w:type="spellEnd"/>
      <w:proofErr w:type="gram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efisiensi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pencapaian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tujuan</w:t>
      </w:r>
      <w:proofErr w:type="spellEnd"/>
      <w:r w:rsidRPr="0044157A">
        <w:rPr>
          <w:rFonts w:ascii="Arial" w:hAnsi="Arial" w:cs="Arial"/>
        </w:rPr>
        <w:t xml:space="preserve">; </w:t>
      </w:r>
    </w:p>
    <w:p w:rsidR="0044157A" w:rsidRPr="0044157A" w:rsidRDefault="0044157A" w:rsidP="00F37782">
      <w:pPr>
        <w:pStyle w:val="ListParagraph"/>
        <w:spacing w:after="0"/>
        <w:ind w:left="1134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 xml:space="preserve">2. </w:t>
      </w:r>
      <w:proofErr w:type="spellStart"/>
      <w:proofErr w:type="gramStart"/>
      <w:r w:rsidRPr="0044157A">
        <w:rPr>
          <w:rFonts w:ascii="Arial" w:hAnsi="Arial" w:cs="Arial"/>
        </w:rPr>
        <w:t>keandalan</w:t>
      </w:r>
      <w:proofErr w:type="spellEnd"/>
      <w:proofErr w:type="gram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pelaporan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keuangan</w:t>
      </w:r>
      <w:proofErr w:type="spellEnd"/>
      <w:r w:rsidRPr="0044157A">
        <w:rPr>
          <w:rFonts w:ascii="Arial" w:hAnsi="Arial" w:cs="Arial"/>
        </w:rPr>
        <w:t xml:space="preserve">; </w:t>
      </w:r>
    </w:p>
    <w:p w:rsidR="0044157A" w:rsidRPr="0044157A" w:rsidRDefault="0044157A" w:rsidP="00F37782">
      <w:pPr>
        <w:pStyle w:val="ListParagraph"/>
        <w:spacing w:after="0"/>
        <w:ind w:left="1134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 xml:space="preserve">3. </w:t>
      </w:r>
      <w:proofErr w:type="spellStart"/>
      <w:proofErr w:type="gramStart"/>
      <w:r w:rsidRPr="0044157A">
        <w:rPr>
          <w:rFonts w:ascii="Arial" w:hAnsi="Arial" w:cs="Arial"/>
        </w:rPr>
        <w:t>pengamanan</w:t>
      </w:r>
      <w:proofErr w:type="spellEnd"/>
      <w:proofErr w:type="gram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aset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negara</w:t>
      </w:r>
      <w:proofErr w:type="spellEnd"/>
      <w:r w:rsidRPr="0044157A">
        <w:rPr>
          <w:rFonts w:ascii="Arial" w:hAnsi="Arial" w:cs="Arial"/>
        </w:rPr>
        <w:t xml:space="preserve">; </w:t>
      </w:r>
      <w:proofErr w:type="spellStart"/>
      <w:r w:rsidRPr="0044157A">
        <w:rPr>
          <w:rFonts w:ascii="Arial" w:hAnsi="Arial" w:cs="Arial"/>
        </w:rPr>
        <w:t>dan</w:t>
      </w:r>
      <w:proofErr w:type="spellEnd"/>
      <w:r w:rsidRPr="0044157A">
        <w:rPr>
          <w:rFonts w:ascii="Arial" w:hAnsi="Arial" w:cs="Arial"/>
        </w:rPr>
        <w:t xml:space="preserve"> </w:t>
      </w:r>
    </w:p>
    <w:p w:rsidR="0044157A" w:rsidRPr="0044157A" w:rsidRDefault="0044157A" w:rsidP="00F37782">
      <w:pPr>
        <w:pStyle w:val="ListParagraph"/>
        <w:spacing w:after="0"/>
        <w:ind w:left="1134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 xml:space="preserve">4. </w:t>
      </w:r>
      <w:proofErr w:type="spellStart"/>
      <w:proofErr w:type="gramStart"/>
      <w:r w:rsidRPr="0044157A">
        <w:rPr>
          <w:rFonts w:ascii="Arial" w:hAnsi="Arial" w:cs="Arial"/>
        </w:rPr>
        <w:t>ketaatan</w:t>
      </w:r>
      <w:proofErr w:type="spellEnd"/>
      <w:proofErr w:type="gram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terhadap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peraturan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perundang-undangan</w:t>
      </w:r>
      <w:proofErr w:type="spellEnd"/>
    </w:p>
    <w:p w:rsidR="00F37782" w:rsidRDefault="0044157A" w:rsidP="004832E0">
      <w:pPr>
        <w:tabs>
          <w:tab w:val="left" w:pos="2410"/>
        </w:tabs>
        <w:spacing w:before="240" w:after="0"/>
        <w:ind w:left="709" w:firstLine="709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</w:rPr>
        <w:t>Dalam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rangka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mengimplementasikan</w:t>
      </w:r>
      <w:proofErr w:type="spellEnd"/>
      <w:r w:rsidRPr="0044157A">
        <w:rPr>
          <w:rFonts w:ascii="Arial" w:hAnsi="Arial" w:cs="Arial"/>
        </w:rPr>
        <w:t xml:space="preserve"> SPIP </w:t>
      </w:r>
      <w:proofErr w:type="spellStart"/>
      <w:r w:rsidRPr="0044157A">
        <w:rPr>
          <w:rFonts w:ascii="Arial" w:hAnsi="Arial" w:cs="Arial"/>
        </w:rPr>
        <w:t>tersebut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telah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dilakukan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Penilaian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Maturitas</w:t>
      </w:r>
      <w:proofErr w:type="spellEnd"/>
      <w:r w:rsidRPr="0044157A">
        <w:rPr>
          <w:rFonts w:ascii="Arial" w:hAnsi="Arial" w:cs="Arial"/>
        </w:rPr>
        <w:t xml:space="preserve"> SPIP </w:t>
      </w:r>
      <w:proofErr w:type="spellStart"/>
      <w:r w:rsidRPr="0044157A">
        <w:rPr>
          <w:rFonts w:ascii="Arial" w:hAnsi="Arial" w:cs="Arial"/>
        </w:rPr>
        <w:t>terhadap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Provinsi</w:t>
      </w:r>
      <w:proofErr w:type="spellEnd"/>
      <w:r w:rsidRPr="0044157A">
        <w:rPr>
          <w:rFonts w:ascii="Arial" w:hAnsi="Arial" w:cs="Arial"/>
        </w:rPr>
        <w:t xml:space="preserve"> Sumatera Barat </w:t>
      </w:r>
      <w:proofErr w:type="spellStart"/>
      <w:r w:rsidRPr="0044157A">
        <w:rPr>
          <w:rFonts w:ascii="Arial" w:hAnsi="Arial" w:cs="Arial"/>
        </w:rPr>
        <w:t>dengan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nilai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Maturitas</w:t>
      </w:r>
      <w:proofErr w:type="spellEnd"/>
      <w:r w:rsidRPr="0044157A">
        <w:rPr>
          <w:rFonts w:ascii="Arial" w:hAnsi="Arial" w:cs="Arial"/>
        </w:rPr>
        <w:t xml:space="preserve"> 2</w:t>
      </w:r>
      <w:proofErr w:type="gramStart"/>
      <w:r w:rsidRPr="0044157A">
        <w:rPr>
          <w:rFonts w:ascii="Arial" w:hAnsi="Arial" w:cs="Arial"/>
        </w:rPr>
        <w:t>,83</w:t>
      </w:r>
      <w:proofErr w:type="gramEnd"/>
      <w:r w:rsidRPr="0044157A">
        <w:rPr>
          <w:rFonts w:ascii="Arial" w:hAnsi="Arial" w:cs="Arial"/>
        </w:rPr>
        <w:t xml:space="preserve">. </w:t>
      </w:r>
      <w:proofErr w:type="spellStart"/>
      <w:r w:rsidRPr="0044157A">
        <w:rPr>
          <w:rFonts w:ascii="Arial" w:hAnsi="Arial" w:cs="Arial"/>
        </w:rPr>
        <w:t>Sementara</w:t>
      </w:r>
      <w:proofErr w:type="spellEnd"/>
      <w:r w:rsidRPr="0044157A">
        <w:rPr>
          <w:rFonts w:ascii="Arial" w:hAnsi="Arial" w:cs="Arial"/>
        </w:rPr>
        <w:t xml:space="preserve"> target RPJMN </w:t>
      </w:r>
      <w:proofErr w:type="spellStart"/>
      <w:r w:rsidRPr="0044157A">
        <w:rPr>
          <w:rFonts w:ascii="Arial" w:hAnsi="Arial" w:cs="Arial"/>
        </w:rPr>
        <w:t>untuk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maturitas</w:t>
      </w:r>
      <w:proofErr w:type="spellEnd"/>
      <w:r w:rsidRPr="0044157A">
        <w:rPr>
          <w:rFonts w:ascii="Arial" w:hAnsi="Arial" w:cs="Arial"/>
        </w:rPr>
        <w:t xml:space="preserve"> SPIP Sumatera Barat </w:t>
      </w:r>
      <w:proofErr w:type="spellStart"/>
      <w:r w:rsidRPr="0044157A">
        <w:rPr>
          <w:rFonts w:ascii="Arial" w:hAnsi="Arial" w:cs="Arial"/>
        </w:rPr>
        <w:t>harus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mencapai</w:t>
      </w:r>
      <w:proofErr w:type="spellEnd"/>
      <w:r w:rsidRPr="0044157A">
        <w:rPr>
          <w:rFonts w:ascii="Arial" w:hAnsi="Arial" w:cs="Arial"/>
        </w:rPr>
        <w:t xml:space="preserve"> level 3. </w:t>
      </w:r>
      <w:proofErr w:type="spellStart"/>
      <w:r w:rsidRPr="0044157A">
        <w:rPr>
          <w:rFonts w:ascii="Arial" w:hAnsi="Arial" w:cs="Arial"/>
        </w:rPr>
        <w:t>Maka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untuk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mempercepat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p</w:t>
      </w:r>
      <w:r w:rsidRPr="0044157A">
        <w:rPr>
          <w:rFonts w:ascii="Arial" w:hAnsi="Arial" w:cs="Arial"/>
        </w:rPr>
        <w:t>encapai</w:t>
      </w:r>
      <w:r w:rsidR="00F37782">
        <w:rPr>
          <w:rFonts w:ascii="Arial" w:hAnsi="Arial" w:cs="Arial"/>
        </w:rPr>
        <w:t>an</w:t>
      </w:r>
      <w:proofErr w:type="spellEnd"/>
      <w:r w:rsidRPr="0044157A">
        <w:rPr>
          <w:rFonts w:ascii="Arial" w:hAnsi="Arial" w:cs="Arial"/>
        </w:rPr>
        <w:t xml:space="preserve"> level </w:t>
      </w:r>
      <w:proofErr w:type="spellStart"/>
      <w:r w:rsidRPr="0044157A">
        <w:rPr>
          <w:rFonts w:ascii="Arial" w:hAnsi="Arial" w:cs="Arial"/>
        </w:rPr>
        <w:t>tersebut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dilakukanlah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pemantauan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dan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verifikasi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rencana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aksi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peningkatan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matuitas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penyelenggaraan</w:t>
      </w:r>
      <w:proofErr w:type="spellEnd"/>
      <w:r w:rsidR="00F37782">
        <w:rPr>
          <w:rFonts w:ascii="Arial" w:hAnsi="Arial" w:cs="Arial"/>
        </w:rPr>
        <w:t xml:space="preserve"> SPIP </w:t>
      </w:r>
      <w:proofErr w:type="spellStart"/>
      <w:r w:rsidR="00F37782">
        <w:rPr>
          <w:rFonts w:ascii="Arial" w:hAnsi="Arial" w:cs="Arial"/>
        </w:rPr>
        <w:t>Provinsi</w:t>
      </w:r>
      <w:proofErr w:type="spellEnd"/>
      <w:r w:rsidR="00F37782">
        <w:rPr>
          <w:rFonts w:ascii="Arial" w:hAnsi="Arial" w:cs="Arial"/>
        </w:rPr>
        <w:t xml:space="preserve"> Sumatera Barat </w:t>
      </w:r>
      <w:proofErr w:type="spellStart"/>
      <w:r w:rsidR="00F37782">
        <w:rPr>
          <w:rFonts w:ascii="Arial" w:hAnsi="Arial" w:cs="Arial"/>
        </w:rPr>
        <w:t>pada</w:t>
      </w:r>
      <w:proofErr w:type="spellEnd"/>
      <w:r w:rsidR="00F37782">
        <w:rPr>
          <w:rFonts w:ascii="Arial" w:hAnsi="Arial" w:cs="Arial"/>
        </w:rPr>
        <w:t xml:space="preserve"> </w:t>
      </w:r>
      <w:r w:rsidR="002E1F82">
        <w:rPr>
          <w:rFonts w:ascii="Arial" w:hAnsi="Arial" w:cs="Arial"/>
        </w:rPr>
        <w:t xml:space="preserve">RSAM </w:t>
      </w:r>
      <w:proofErr w:type="spellStart"/>
      <w:r w:rsidR="002E1F82">
        <w:rPr>
          <w:rFonts w:ascii="Arial" w:hAnsi="Arial" w:cs="Arial"/>
        </w:rPr>
        <w:t>Bukittinggi</w:t>
      </w:r>
      <w:proofErr w:type="spellEnd"/>
      <w:r w:rsidR="002E1F82">
        <w:rPr>
          <w:rFonts w:ascii="Arial" w:hAnsi="Arial" w:cs="Arial"/>
        </w:rPr>
        <w:t>.</w:t>
      </w:r>
    </w:p>
    <w:p w:rsidR="002E1F82" w:rsidRDefault="002E1F82" w:rsidP="002E1F82">
      <w:pPr>
        <w:tabs>
          <w:tab w:val="left" w:pos="2410"/>
        </w:tabs>
        <w:spacing w:after="0"/>
        <w:ind w:left="709" w:firstLine="709"/>
        <w:jc w:val="both"/>
        <w:rPr>
          <w:rFonts w:ascii="Arial" w:hAnsi="Arial" w:cs="Arial"/>
        </w:rPr>
      </w:pPr>
    </w:p>
    <w:p w:rsidR="002E1F82" w:rsidRPr="00F37782" w:rsidRDefault="002E1F82" w:rsidP="002E1F82">
      <w:pPr>
        <w:tabs>
          <w:tab w:val="left" w:pos="2410"/>
        </w:tabs>
        <w:spacing w:after="0"/>
        <w:ind w:left="709" w:firstLine="709"/>
        <w:jc w:val="both"/>
        <w:rPr>
          <w:rFonts w:ascii="Arial" w:hAnsi="Arial" w:cs="Arial"/>
        </w:rPr>
      </w:pPr>
    </w:p>
    <w:p w:rsidR="0044157A" w:rsidRPr="0044157A" w:rsidRDefault="0044157A" w:rsidP="0044157A">
      <w:pPr>
        <w:spacing w:after="0"/>
        <w:jc w:val="both"/>
        <w:rPr>
          <w:rFonts w:ascii="Arial" w:hAnsi="Arial" w:cs="Arial"/>
        </w:rPr>
      </w:pPr>
    </w:p>
    <w:p w:rsidR="0044157A" w:rsidRPr="0044157A" w:rsidRDefault="0044157A" w:rsidP="0044157A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/>
        </w:rPr>
      </w:pPr>
      <w:proofErr w:type="spellStart"/>
      <w:r w:rsidRPr="0044157A">
        <w:rPr>
          <w:rFonts w:ascii="Arial" w:hAnsi="Arial" w:cs="Arial"/>
          <w:b/>
        </w:rPr>
        <w:t>Dasar</w:t>
      </w:r>
      <w:proofErr w:type="spellEnd"/>
      <w:r w:rsidRPr="0044157A">
        <w:rPr>
          <w:rFonts w:ascii="Arial" w:hAnsi="Arial" w:cs="Arial"/>
          <w:b/>
        </w:rPr>
        <w:t xml:space="preserve"> </w:t>
      </w:r>
      <w:proofErr w:type="spellStart"/>
      <w:r w:rsidRPr="0044157A">
        <w:rPr>
          <w:rFonts w:ascii="Arial" w:hAnsi="Arial" w:cs="Arial"/>
          <w:b/>
        </w:rPr>
        <w:t>Hukum</w:t>
      </w:r>
      <w:proofErr w:type="spellEnd"/>
    </w:p>
    <w:p w:rsidR="0044157A" w:rsidRPr="0044157A" w:rsidRDefault="0044157A" w:rsidP="0044157A">
      <w:pPr>
        <w:pStyle w:val="ListParagraph"/>
        <w:numPr>
          <w:ilvl w:val="1"/>
          <w:numId w:val="4"/>
        </w:numPr>
        <w:spacing w:after="0"/>
        <w:ind w:left="1080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  <w:color w:val="000000"/>
        </w:rPr>
        <w:t>Peraturan</w:t>
      </w:r>
      <w:proofErr w:type="spellEnd"/>
      <w:r w:rsidRPr="0044157A">
        <w:rPr>
          <w:rFonts w:ascii="Arial" w:hAnsi="Arial" w:cs="Arial"/>
          <w:color w:val="000000"/>
        </w:rPr>
        <w:t xml:space="preserve"> </w:t>
      </w:r>
      <w:proofErr w:type="spellStart"/>
      <w:r w:rsidRPr="0044157A">
        <w:rPr>
          <w:rFonts w:ascii="Arial" w:hAnsi="Arial" w:cs="Arial"/>
          <w:color w:val="000000"/>
        </w:rPr>
        <w:t>Gubernur</w:t>
      </w:r>
      <w:proofErr w:type="spellEnd"/>
      <w:r w:rsidRPr="0044157A">
        <w:rPr>
          <w:rFonts w:ascii="Arial" w:hAnsi="Arial" w:cs="Arial"/>
          <w:color w:val="000000"/>
        </w:rPr>
        <w:t xml:space="preserve"> Sumatera Barat </w:t>
      </w:r>
      <w:proofErr w:type="spellStart"/>
      <w:r w:rsidRPr="0044157A">
        <w:rPr>
          <w:rFonts w:ascii="Arial" w:hAnsi="Arial" w:cs="Arial"/>
          <w:color w:val="000000"/>
        </w:rPr>
        <w:t>Nomor</w:t>
      </w:r>
      <w:proofErr w:type="spellEnd"/>
      <w:r w:rsidRPr="0044157A">
        <w:rPr>
          <w:rFonts w:ascii="Arial" w:hAnsi="Arial" w:cs="Arial"/>
          <w:color w:val="000000"/>
        </w:rPr>
        <w:t xml:space="preserve"> 40 </w:t>
      </w:r>
      <w:proofErr w:type="spellStart"/>
      <w:r w:rsidRPr="0044157A">
        <w:rPr>
          <w:rFonts w:ascii="Arial" w:hAnsi="Arial" w:cs="Arial"/>
          <w:color w:val="000000"/>
        </w:rPr>
        <w:t>tahun</w:t>
      </w:r>
      <w:proofErr w:type="spellEnd"/>
      <w:r w:rsidRPr="0044157A">
        <w:rPr>
          <w:rFonts w:ascii="Arial" w:hAnsi="Arial" w:cs="Arial"/>
          <w:color w:val="000000"/>
        </w:rPr>
        <w:t xml:space="preserve"> 2009 </w:t>
      </w:r>
      <w:proofErr w:type="spellStart"/>
      <w:r w:rsidRPr="0044157A">
        <w:rPr>
          <w:rFonts w:ascii="Arial" w:hAnsi="Arial" w:cs="Arial"/>
          <w:color w:val="000000"/>
        </w:rPr>
        <w:t>tentang</w:t>
      </w:r>
      <w:proofErr w:type="spellEnd"/>
      <w:r w:rsidRPr="0044157A">
        <w:rPr>
          <w:rFonts w:ascii="Arial" w:hAnsi="Arial" w:cs="Arial"/>
          <w:color w:val="000000"/>
        </w:rPr>
        <w:t xml:space="preserve"> </w:t>
      </w:r>
      <w:proofErr w:type="spellStart"/>
      <w:r w:rsidRPr="0044157A">
        <w:rPr>
          <w:rFonts w:ascii="Arial" w:hAnsi="Arial" w:cs="Arial"/>
          <w:color w:val="000000"/>
        </w:rPr>
        <w:t>Penyelenggaraan</w:t>
      </w:r>
      <w:proofErr w:type="spellEnd"/>
      <w:r w:rsidRPr="0044157A">
        <w:rPr>
          <w:rFonts w:ascii="Arial" w:hAnsi="Arial" w:cs="Arial"/>
          <w:color w:val="000000"/>
        </w:rPr>
        <w:t xml:space="preserve"> </w:t>
      </w:r>
      <w:proofErr w:type="spellStart"/>
      <w:r w:rsidRPr="0044157A">
        <w:rPr>
          <w:rFonts w:ascii="Arial" w:hAnsi="Arial" w:cs="Arial"/>
          <w:color w:val="000000"/>
        </w:rPr>
        <w:t>Sistem</w:t>
      </w:r>
      <w:proofErr w:type="spellEnd"/>
      <w:r w:rsidRPr="0044157A">
        <w:rPr>
          <w:rFonts w:ascii="Arial" w:hAnsi="Arial" w:cs="Arial"/>
          <w:color w:val="000000"/>
        </w:rPr>
        <w:t xml:space="preserve"> Intern </w:t>
      </w:r>
      <w:proofErr w:type="spellStart"/>
      <w:r w:rsidRPr="0044157A">
        <w:rPr>
          <w:rFonts w:ascii="Arial" w:hAnsi="Arial" w:cs="Arial"/>
          <w:color w:val="000000"/>
        </w:rPr>
        <w:t>Pengendalian</w:t>
      </w:r>
      <w:proofErr w:type="spellEnd"/>
      <w:r w:rsidRPr="0044157A">
        <w:rPr>
          <w:rFonts w:ascii="Arial" w:hAnsi="Arial" w:cs="Arial"/>
          <w:color w:val="000000"/>
        </w:rPr>
        <w:t xml:space="preserve"> </w:t>
      </w:r>
      <w:proofErr w:type="spellStart"/>
      <w:r w:rsidRPr="0044157A">
        <w:rPr>
          <w:rFonts w:ascii="Arial" w:hAnsi="Arial" w:cs="Arial"/>
          <w:color w:val="000000"/>
        </w:rPr>
        <w:t>Pemerintah</w:t>
      </w:r>
      <w:proofErr w:type="spellEnd"/>
      <w:r w:rsidRPr="0044157A">
        <w:rPr>
          <w:rFonts w:ascii="Arial" w:hAnsi="Arial" w:cs="Arial"/>
          <w:color w:val="000000"/>
        </w:rPr>
        <w:t xml:space="preserve"> </w:t>
      </w:r>
      <w:proofErr w:type="spellStart"/>
      <w:r w:rsidRPr="0044157A">
        <w:rPr>
          <w:rFonts w:ascii="Arial" w:hAnsi="Arial" w:cs="Arial"/>
          <w:color w:val="000000"/>
        </w:rPr>
        <w:t>Provinsi</w:t>
      </w:r>
      <w:proofErr w:type="spellEnd"/>
      <w:r w:rsidRPr="0044157A">
        <w:rPr>
          <w:rFonts w:ascii="Arial" w:hAnsi="Arial" w:cs="Arial"/>
          <w:color w:val="000000"/>
        </w:rPr>
        <w:t xml:space="preserve"> Sumatera Barat</w:t>
      </w:r>
      <w:r w:rsidRPr="0044157A">
        <w:rPr>
          <w:rFonts w:ascii="Arial" w:hAnsi="Arial" w:cs="Arial"/>
        </w:rPr>
        <w:t xml:space="preserve"> </w:t>
      </w:r>
    </w:p>
    <w:p w:rsidR="0044157A" w:rsidRPr="0044157A" w:rsidRDefault="0044157A" w:rsidP="0044157A">
      <w:pPr>
        <w:pStyle w:val="ListParagraph"/>
        <w:numPr>
          <w:ilvl w:val="1"/>
          <w:numId w:val="4"/>
        </w:numPr>
        <w:spacing w:after="0"/>
        <w:ind w:left="1080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</w:rPr>
        <w:t>Surat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Perintah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Tugas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Inspektur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Provi</w:t>
      </w:r>
      <w:r w:rsidR="002E1F82">
        <w:rPr>
          <w:rFonts w:ascii="Arial" w:hAnsi="Arial" w:cs="Arial"/>
        </w:rPr>
        <w:t>nsi</w:t>
      </w:r>
      <w:proofErr w:type="spellEnd"/>
      <w:r w:rsidR="002E1F82">
        <w:rPr>
          <w:rFonts w:ascii="Arial" w:hAnsi="Arial" w:cs="Arial"/>
        </w:rPr>
        <w:t xml:space="preserve"> Sumatera Barat Nomor</w:t>
      </w:r>
      <w:proofErr w:type="gramStart"/>
      <w:r w:rsidR="002E1F82">
        <w:rPr>
          <w:rFonts w:ascii="Arial" w:hAnsi="Arial" w:cs="Arial"/>
        </w:rPr>
        <w:t>:700</w:t>
      </w:r>
      <w:proofErr w:type="gramEnd"/>
      <w:r w:rsidR="002E1F82">
        <w:rPr>
          <w:rFonts w:ascii="Arial" w:hAnsi="Arial" w:cs="Arial"/>
        </w:rPr>
        <w:t>/147</w:t>
      </w:r>
      <w:r w:rsidR="00F37782">
        <w:rPr>
          <w:rFonts w:ascii="Arial" w:hAnsi="Arial" w:cs="Arial"/>
        </w:rPr>
        <w:t>/INSP-SAU/2017</w:t>
      </w:r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tanggal</w:t>
      </w:r>
      <w:proofErr w:type="spellEnd"/>
      <w:r w:rsidRPr="0044157A">
        <w:rPr>
          <w:rFonts w:ascii="Arial" w:hAnsi="Arial" w:cs="Arial"/>
        </w:rPr>
        <w:t xml:space="preserve"> </w:t>
      </w:r>
      <w:r w:rsidR="002E1F82">
        <w:rPr>
          <w:rFonts w:ascii="Arial" w:hAnsi="Arial" w:cs="Arial"/>
        </w:rPr>
        <w:t>31</w:t>
      </w:r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Maret</w:t>
      </w:r>
      <w:proofErr w:type="spellEnd"/>
      <w:r w:rsidR="00F37782">
        <w:rPr>
          <w:rFonts w:ascii="Arial" w:hAnsi="Arial" w:cs="Arial"/>
        </w:rPr>
        <w:t xml:space="preserve"> 2017</w:t>
      </w:r>
      <w:r w:rsidRPr="0044157A">
        <w:rPr>
          <w:rFonts w:ascii="Arial" w:hAnsi="Arial" w:cs="Arial"/>
        </w:rPr>
        <w:t>.</w:t>
      </w:r>
    </w:p>
    <w:p w:rsidR="0044157A" w:rsidRPr="0044157A" w:rsidRDefault="0044157A" w:rsidP="0044157A">
      <w:pPr>
        <w:pStyle w:val="ListParagraph"/>
        <w:spacing w:after="0"/>
        <w:ind w:left="1146"/>
        <w:jc w:val="both"/>
        <w:rPr>
          <w:rFonts w:ascii="Arial" w:hAnsi="Arial" w:cs="Arial"/>
        </w:rPr>
      </w:pPr>
    </w:p>
    <w:p w:rsidR="0044157A" w:rsidRPr="0044157A" w:rsidRDefault="0044157A" w:rsidP="0044157A">
      <w:pPr>
        <w:pStyle w:val="ListParagraph"/>
        <w:numPr>
          <w:ilvl w:val="0"/>
          <w:numId w:val="4"/>
        </w:numPr>
        <w:spacing w:before="240" w:after="0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  <w:b/>
        </w:rPr>
        <w:t>Mekanisme</w:t>
      </w:r>
      <w:proofErr w:type="spellEnd"/>
      <w:r w:rsidRPr="0044157A">
        <w:rPr>
          <w:rFonts w:ascii="Arial" w:hAnsi="Arial" w:cs="Arial"/>
          <w:b/>
        </w:rPr>
        <w:t xml:space="preserve"> </w:t>
      </w:r>
      <w:proofErr w:type="spellStart"/>
      <w:r w:rsidRPr="0044157A">
        <w:rPr>
          <w:rFonts w:ascii="Arial" w:hAnsi="Arial" w:cs="Arial"/>
          <w:b/>
        </w:rPr>
        <w:t>Implementasi</w:t>
      </w:r>
      <w:proofErr w:type="spellEnd"/>
      <w:r w:rsidRPr="0044157A">
        <w:rPr>
          <w:rFonts w:ascii="Arial" w:hAnsi="Arial" w:cs="Arial"/>
          <w:b/>
        </w:rPr>
        <w:t xml:space="preserve"> SPIP</w:t>
      </w:r>
    </w:p>
    <w:p w:rsidR="0044157A" w:rsidRPr="0044157A" w:rsidRDefault="0044157A" w:rsidP="0044157A">
      <w:pPr>
        <w:pStyle w:val="ListParagraph"/>
        <w:numPr>
          <w:ilvl w:val="0"/>
          <w:numId w:val="5"/>
        </w:numPr>
        <w:spacing w:after="0"/>
        <w:ind w:left="993" w:hanging="284"/>
        <w:jc w:val="both"/>
        <w:rPr>
          <w:rFonts w:ascii="Arial" w:hAnsi="Arial" w:cs="Arial"/>
        </w:rPr>
      </w:pPr>
      <w:r w:rsidRPr="0044157A">
        <w:rPr>
          <w:rFonts w:ascii="Arial" w:hAnsi="Arial" w:cs="Arial"/>
          <w:color w:val="000000"/>
          <w:spacing w:val="-1"/>
        </w:rPr>
        <w:t>SPIP</w:t>
      </w:r>
      <w:r w:rsidRPr="0044157A">
        <w:rPr>
          <w:rFonts w:ascii="Arial" w:hAnsi="Arial" w:cs="Arial"/>
          <w:color w:val="000000"/>
          <w:spacing w:val="40"/>
        </w:rPr>
        <w:t xml:space="preserve"> </w:t>
      </w:r>
      <w:proofErr w:type="spellStart"/>
      <w:r w:rsidRPr="0044157A">
        <w:rPr>
          <w:rFonts w:ascii="Arial" w:hAnsi="Arial" w:cs="Arial"/>
          <w:color w:val="000000"/>
        </w:rPr>
        <w:t>m</w:t>
      </w:r>
      <w:r w:rsidRPr="0044157A">
        <w:rPr>
          <w:rFonts w:ascii="Arial" w:hAnsi="Arial" w:cs="Arial"/>
          <w:color w:val="000000"/>
          <w:spacing w:val="1"/>
        </w:rPr>
        <w:t>e</w:t>
      </w:r>
      <w:r w:rsidRPr="0044157A">
        <w:rPr>
          <w:rFonts w:ascii="Arial" w:hAnsi="Arial" w:cs="Arial"/>
          <w:color w:val="000000"/>
        </w:rPr>
        <w:t>r</w:t>
      </w:r>
      <w:r w:rsidRPr="0044157A">
        <w:rPr>
          <w:rFonts w:ascii="Arial" w:hAnsi="Arial" w:cs="Arial"/>
          <w:color w:val="000000"/>
          <w:spacing w:val="1"/>
        </w:rPr>
        <w:t>u</w:t>
      </w:r>
      <w:r w:rsidRPr="0044157A">
        <w:rPr>
          <w:rFonts w:ascii="Arial" w:hAnsi="Arial" w:cs="Arial"/>
          <w:color w:val="000000"/>
          <w:spacing w:val="-1"/>
        </w:rPr>
        <w:t>p</w:t>
      </w:r>
      <w:r w:rsidRPr="0044157A">
        <w:rPr>
          <w:rFonts w:ascii="Arial" w:hAnsi="Arial" w:cs="Arial"/>
          <w:color w:val="000000"/>
        </w:rPr>
        <w:t>a</w:t>
      </w:r>
      <w:r w:rsidRPr="0044157A">
        <w:rPr>
          <w:rFonts w:ascii="Arial" w:hAnsi="Arial" w:cs="Arial"/>
          <w:color w:val="000000"/>
          <w:spacing w:val="-1"/>
        </w:rPr>
        <w:t>k</w:t>
      </w:r>
      <w:r w:rsidRPr="0044157A">
        <w:rPr>
          <w:rFonts w:ascii="Arial" w:hAnsi="Arial" w:cs="Arial"/>
          <w:color w:val="000000"/>
        </w:rPr>
        <w:t>an</w:t>
      </w:r>
      <w:proofErr w:type="spellEnd"/>
      <w:r w:rsidRPr="0044157A">
        <w:rPr>
          <w:rFonts w:ascii="Arial" w:hAnsi="Arial" w:cs="Arial"/>
          <w:color w:val="000000"/>
          <w:spacing w:val="40"/>
        </w:rPr>
        <w:t xml:space="preserve"> </w:t>
      </w:r>
      <w:proofErr w:type="spellStart"/>
      <w:r w:rsidRPr="0044157A">
        <w:rPr>
          <w:rFonts w:ascii="Arial" w:hAnsi="Arial" w:cs="Arial"/>
        </w:rPr>
        <w:t>proses</w:t>
      </w:r>
      <w:proofErr w:type="spellEnd"/>
      <w:r w:rsidRPr="0044157A">
        <w:rPr>
          <w:rFonts w:ascii="Arial" w:hAnsi="Arial" w:cs="Arial"/>
        </w:rPr>
        <w:t xml:space="preserve"> yang integral </w:t>
      </w:r>
      <w:proofErr w:type="spellStart"/>
      <w:r w:rsidRPr="0044157A">
        <w:rPr>
          <w:rFonts w:ascii="Arial" w:hAnsi="Arial" w:cs="Arial"/>
        </w:rPr>
        <w:t>pada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tindakan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kegiatan</w:t>
      </w:r>
      <w:proofErr w:type="spellEnd"/>
      <w:r w:rsidRPr="0044157A">
        <w:rPr>
          <w:rFonts w:ascii="Arial" w:hAnsi="Arial" w:cs="Arial"/>
        </w:rPr>
        <w:t xml:space="preserve"> yang </w:t>
      </w:r>
      <w:proofErr w:type="spellStart"/>
      <w:r w:rsidRPr="0044157A">
        <w:rPr>
          <w:rFonts w:ascii="Arial" w:hAnsi="Arial" w:cs="Arial"/>
        </w:rPr>
        <w:t>dilakukan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secara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terus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menerus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oleh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pimpinan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seluruh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pegawai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untuk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memberikan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keyakinan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memadai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atas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tercapainya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tujuan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organisasi</w:t>
      </w:r>
      <w:proofErr w:type="spellEnd"/>
      <w:r w:rsidRPr="0044157A">
        <w:rPr>
          <w:rFonts w:ascii="Arial" w:hAnsi="Arial" w:cs="Arial"/>
        </w:rPr>
        <w:t xml:space="preserve">. </w:t>
      </w:r>
    </w:p>
    <w:p w:rsidR="0044157A" w:rsidRPr="0044157A" w:rsidRDefault="0044157A" w:rsidP="0044157A">
      <w:pPr>
        <w:pStyle w:val="ListParagraph"/>
        <w:numPr>
          <w:ilvl w:val="0"/>
          <w:numId w:val="5"/>
        </w:numPr>
        <w:spacing w:after="0"/>
        <w:ind w:left="993" w:hanging="284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</w:rPr>
        <w:t>Inspektorat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sebagai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Pokja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proofErr w:type="gramStart"/>
      <w:r w:rsidRPr="0044157A">
        <w:rPr>
          <w:rFonts w:ascii="Arial" w:hAnsi="Arial" w:cs="Arial"/>
        </w:rPr>
        <w:t>Provinsi</w:t>
      </w:r>
      <w:proofErr w:type="spellEnd"/>
      <w:r w:rsidRPr="0044157A">
        <w:rPr>
          <w:rFonts w:ascii="Arial" w:hAnsi="Arial" w:cs="Arial"/>
        </w:rPr>
        <w:t xml:space="preserve">  </w:t>
      </w:r>
      <w:proofErr w:type="spellStart"/>
      <w:r w:rsidRPr="0044157A">
        <w:rPr>
          <w:rFonts w:ascii="Arial" w:hAnsi="Arial" w:cs="Arial"/>
        </w:rPr>
        <w:t>bertanggung</w:t>
      </w:r>
      <w:proofErr w:type="spellEnd"/>
      <w:proofErr w:type="gram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jawab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atas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pengembangan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pelaksanaan</w:t>
      </w:r>
      <w:proofErr w:type="spellEnd"/>
      <w:r w:rsidRPr="0044157A">
        <w:rPr>
          <w:rFonts w:ascii="Arial" w:hAnsi="Arial" w:cs="Arial"/>
        </w:rPr>
        <w:t xml:space="preserve"> SPIP.</w:t>
      </w:r>
    </w:p>
    <w:p w:rsidR="0044157A" w:rsidRPr="0044157A" w:rsidRDefault="00F37782" w:rsidP="0044157A">
      <w:pPr>
        <w:pStyle w:val="ListParagraph"/>
        <w:numPr>
          <w:ilvl w:val="0"/>
          <w:numId w:val="5"/>
        </w:numPr>
        <w:spacing w:after="0"/>
        <w:ind w:left="993" w:hanging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Pimpinan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Organisasi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Perangkat</w:t>
      </w:r>
      <w:proofErr w:type="spellEnd"/>
      <w:r>
        <w:rPr>
          <w:rFonts w:ascii="Arial" w:hAnsi="Arial" w:cs="Arial"/>
        </w:rPr>
        <w:t xml:space="preserve"> Daerah (O</w:t>
      </w:r>
      <w:r w:rsidR="0044157A" w:rsidRPr="0044157A">
        <w:rPr>
          <w:rFonts w:ascii="Arial" w:hAnsi="Arial" w:cs="Arial"/>
        </w:rPr>
        <w:t xml:space="preserve">PD) </w:t>
      </w:r>
      <w:proofErr w:type="spellStart"/>
      <w:r w:rsidR="0044157A" w:rsidRPr="0044157A">
        <w:rPr>
          <w:rFonts w:ascii="Arial" w:hAnsi="Arial" w:cs="Arial"/>
        </w:rPr>
        <w:t>dan</w:t>
      </w:r>
      <w:proofErr w:type="spellEnd"/>
      <w:r w:rsidR="0044157A" w:rsidRPr="0044157A">
        <w:rPr>
          <w:rFonts w:ascii="Arial" w:hAnsi="Arial" w:cs="Arial"/>
        </w:rPr>
        <w:t xml:space="preserve"> </w:t>
      </w:r>
      <w:proofErr w:type="spellStart"/>
      <w:r w:rsidR="0044157A" w:rsidRPr="0044157A">
        <w:rPr>
          <w:rFonts w:ascii="Arial" w:hAnsi="Arial" w:cs="Arial"/>
        </w:rPr>
        <w:t>jajarannya</w:t>
      </w:r>
      <w:proofErr w:type="spellEnd"/>
      <w:r w:rsidR="0044157A" w:rsidRPr="0044157A">
        <w:rPr>
          <w:rFonts w:ascii="Arial" w:hAnsi="Arial" w:cs="Arial"/>
        </w:rPr>
        <w:t xml:space="preserve"> </w:t>
      </w:r>
      <w:proofErr w:type="spellStart"/>
      <w:r w:rsidR="0044157A" w:rsidRPr="0044157A">
        <w:rPr>
          <w:rFonts w:ascii="Arial" w:hAnsi="Arial" w:cs="Arial"/>
        </w:rPr>
        <w:t>wajib</w:t>
      </w:r>
      <w:proofErr w:type="spellEnd"/>
      <w:r w:rsidR="0044157A" w:rsidRPr="0044157A">
        <w:rPr>
          <w:rFonts w:ascii="Arial" w:hAnsi="Arial" w:cs="Arial"/>
        </w:rPr>
        <w:t xml:space="preserve"> </w:t>
      </w:r>
      <w:proofErr w:type="spellStart"/>
      <w:r w:rsidR="0044157A" w:rsidRPr="0044157A">
        <w:rPr>
          <w:rFonts w:ascii="Arial" w:hAnsi="Arial" w:cs="Arial"/>
        </w:rPr>
        <w:t>mengimplementasikan</w:t>
      </w:r>
      <w:proofErr w:type="spellEnd"/>
      <w:r w:rsidR="0044157A" w:rsidRPr="0044157A">
        <w:rPr>
          <w:rFonts w:ascii="Arial" w:hAnsi="Arial" w:cs="Arial"/>
        </w:rPr>
        <w:t xml:space="preserve"> SPIP </w:t>
      </w:r>
      <w:proofErr w:type="spellStart"/>
      <w:r w:rsidR="0044157A" w:rsidRPr="0044157A">
        <w:rPr>
          <w:rFonts w:ascii="Arial" w:hAnsi="Arial" w:cs="Arial"/>
        </w:rPr>
        <w:t>secara</w:t>
      </w:r>
      <w:proofErr w:type="spellEnd"/>
      <w:r w:rsidR="0044157A" w:rsidRPr="0044157A">
        <w:rPr>
          <w:rFonts w:ascii="Arial" w:hAnsi="Arial" w:cs="Arial"/>
        </w:rPr>
        <w:t xml:space="preserve"> </w:t>
      </w:r>
      <w:proofErr w:type="spellStart"/>
      <w:r w:rsidR="0044157A" w:rsidRPr="0044157A">
        <w:rPr>
          <w:rFonts w:ascii="Arial" w:hAnsi="Arial" w:cs="Arial"/>
        </w:rPr>
        <w:t>menyeluruh</w:t>
      </w:r>
      <w:proofErr w:type="spellEnd"/>
      <w:r w:rsidR="0044157A" w:rsidRPr="0044157A">
        <w:rPr>
          <w:rFonts w:ascii="Arial" w:hAnsi="Arial" w:cs="Arial"/>
        </w:rPr>
        <w:t>.</w:t>
      </w:r>
    </w:p>
    <w:p w:rsidR="0044157A" w:rsidRPr="0044157A" w:rsidRDefault="0044157A" w:rsidP="0044157A">
      <w:pPr>
        <w:pStyle w:val="ListParagraph"/>
        <w:spacing w:before="240" w:after="0"/>
        <w:ind w:left="0"/>
        <w:jc w:val="both"/>
        <w:rPr>
          <w:rFonts w:ascii="Arial" w:hAnsi="Arial" w:cs="Arial"/>
        </w:rPr>
      </w:pPr>
    </w:p>
    <w:p w:rsidR="0044157A" w:rsidRPr="0044157A" w:rsidRDefault="0044157A" w:rsidP="0044157A">
      <w:pPr>
        <w:pStyle w:val="ListParagraph"/>
        <w:numPr>
          <w:ilvl w:val="0"/>
          <w:numId w:val="3"/>
        </w:numPr>
        <w:spacing w:before="240" w:after="0"/>
        <w:ind w:left="426" w:hanging="426"/>
        <w:jc w:val="both"/>
        <w:rPr>
          <w:rFonts w:ascii="Arial" w:hAnsi="Arial" w:cs="Arial"/>
          <w:b/>
        </w:rPr>
      </w:pPr>
      <w:r w:rsidRPr="0044157A">
        <w:rPr>
          <w:rFonts w:ascii="Arial" w:hAnsi="Arial" w:cs="Arial"/>
          <w:b/>
        </w:rPr>
        <w:t xml:space="preserve">HASIL PEMANTAUAN </w:t>
      </w:r>
      <w:r w:rsidR="008115C4">
        <w:rPr>
          <w:rFonts w:ascii="Arial" w:hAnsi="Arial" w:cs="Arial"/>
          <w:b/>
        </w:rPr>
        <w:t>RENCANA AKSI MATURITAS SPIP</w:t>
      </w:r>
    </w:p>
    <w:p w:rsidR="0044157A" w:rsidRPr="0044157A" w:rsidRDefault="0044157A" w:rsidP="0044157A">
      <w:pPr>
        <w:pStyle w:val="ListParagraph"/>
        <w:spacing w:after="0"/>
        <w:ind w:left="426" w:firstLine="720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</w:rPr>
        <w:t>Berdasarkan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Surat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Perintah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Tugas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Inspektur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Provinsi</w:t>
      </w:r>
      <w:proofErr w:type="spellEnd"/>
      <w:r w:rsidRPr="0044157A">
        <w:rPr>
          <w:rFonts w:ascii="Arial" w:hAnsi="Arial" w:cs="Arial"/>
        </w:rPr>
        <w:t xml:space="preserve"> Sumatera Barat </w:t>
      </w:r>
      <w:proofErr w:type="spellStart"/>
      <w:r w:rsidRPr="0044157A">
        <w:rPr>
          <w:rFonts w:ascii="Arial" w:hAnsi="Arial" w:cs="Arial"/>
        </w:rPr>
        <w:t>Nomor</w:t>
      </w:r>
      <w:proofErr w:type="spellEnd"/>
      <w:r w:rsidRPr="0044157A">
        <w:rPr>
          <w:rFonts w:ascii="Arial" w:hAnsi="Arial" w:cs="Arial"/>
        </w:rPr>
        <w:t>: 700/</w:t>
      </w:r>
      <w:r w:rsidR="009B4EC3">
        <w:rPr>
          <w:rFonts w:ascii="Arial" w:hAnsi="Arial" w:cs="Arial"/>
        </w:rPr>
        <w:t>147</w:t>
      </w:r>
      <w:r w:rsidR="00F37782">
        <w:rPr>
          <w:rFonts w:ascii="Arial" w:hAnsi="Arial" w:cs="Arial"/>
        </w:rPr>
        <w:t>/INSP-SAU/2017</w:t>
      </w:r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tanggal</w:t>
      </w:r>
      <w:proofErr w:type="spellEnd"/>
      <w:r w:rsidRPr="0044157A">
        <w:rPr>
          <w:rFonts w:ascii="Arial" w:hAnsi="Arial" w:cs="Arial"/>
        </w:rPr>
        <w:t xml:space="preserve"> </w:t>
      </w:r>
      <w:r w:rsidR="009B4EC3">
        <w:rPr>
          <w:rFonts w:ascii="Arial" w:hAnsi="Arial" w:cs="Arial"/>
        </w:rPr>
        <w:t>31</w:t>
      </w:r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Maret</w:t>
      </w:r>
      <w:proofErr w:type="spellEnd"/>
      <w:r w:rsidR="00F37782">
        <w:rPr>
          <w:rFonts w:ascii="Arial" w:hAnsi="Arial" w:cs="Arial"/>
        </w:rPr>
        <w:t xml:space="preserve"> 2017</w:t>
      </w:r>
      <w:r w:rsidRPr="0044157A">
        <w:rPr>
          <w:rFonts w:ascii="Arial" w:hAnsi="Arial" w:cs="Arial"/>
        </w:rPr>
        <w:t xml:space="preserve">, Tim </w:t>
      </w:r>
      <w:proofErr w:type="spellStart"/>
      <w:r w:rsidR="00F37782">
        <w:rPr>
          <w:rFonts w:ascii="Arial" w:hAnsi="Arial" w:cs="Arial"/>
        </w:rPr>
        <w:t>pemantauan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dan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verifikasi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rencana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aksi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peningkatan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matuitas</w:t>
      </w:r>
      <w:proofErr w:type="spellEnd"/>
      <w:r w:rsidR="00F37782">
        <w:rPr>
          <w:rFonts w:ascii="Arial" w:hAnsi="Arial" w:cs="Arial"/>
        </w:rPr>
        <w:t xml:space="preserve"> </w:t>
      </w:r>
      <w:proofErr w:type="spellStart"/>
      <w:r w:rsidR="00F37782">
        <w:rPr>
          <w:rFonts w:ascii="Arial" w:hAnsi="Arial" w:cs="Arial"/>
        </w:rPr>
        <w:t>penyelenggaraan</w:t>
      </w:r>
      <w:proofErr w:type="spellEnd"/>
      <w:r w:rsidR="00F37782">
        <w:rPr>
          <w:rFonts w:ascii="Arial" w:hAnsi="Arial" w:cs="Arial"/>
        </w:rPr>
        <w:t xml:space="preserve"> SPIP </w:t>
      </w:r>
      <w:proofErr w:type="spellStart"/>
      <w:r w:rsidR="00F37782">
        <w:rPr>
          <w:rFonts w:ascii="Arial" w:hAnsi="Arial" w:cs="Arial"/>
        </w:rPr>
        <w:t>Provinsi</w:t>
      </w:r>
      <w:proofErr w:type="spellEnd"/>
      <w:r w:rsidR="00F37782">
        <w:rPr>
          <w:rFonts w:ascii="Arial" w:hAnsi="Arial" w:cs="Arial"/>
        </w:rPr>
        <w:t xml:space="preserve"> Sumatera Barat </w:t>
      </w:r>
      <w:proofErr w:type="spellStart"/>
      <w:r w:rsidR="00F37782">
        <w:rPr>
          <w:rFonts w:ascii="Arial" w:hAnsi="Arial" w:cs="Arial"/>
        </w:rPr>
        <w:t>pada</w:t>
      </w:r>
      <w:proofErr w:type="spellEnd"/>
      <w:r w:rsidR="00F37782">
        <w:rPr>
          <w:rFonts w:ascii="Arial" w:hAnsi="Arial" w:cs="Arial"/>
        </w:rPr>
        <w:t xml:space="preserve"> </w:t>
      </w:r>
      <w:r w:rsidR="009B4EC3">
        <w:rPr>
          <w:rFonts w:ascii="Arial" w:hAnsi="Arial" w:cs="Arial"/>
        </w:rPr>
        <w:t xml:space="preserve">RSAM </w:t>
      </w:r>
      <w:proofErr w:type="spellStart"/>
      <w:r w:rsidR="009B4EC3">
        <w:rPr>
          <w:rFonts w:ascii="Arial" w:hAnsi="Arial" w:cs="Arial"/>
        </w:rPr>
        <w:t>Bukittinggi</w:t>
      </w:r>
      <w:proofErr w:type="spellEnd"/>
      <w:r w:rsidRPr="0044157A">
        <w:rPr>
          <w:rFonts w:ascii="Arial" w:hAnsi="Arial" w:cs="Arial"/>
        </w:rPr>
        <w:t xml:space="preserve">, </w:t>
      </w:r>
      <w:proofErr w:type="spellStart"/>
      <w:r w:rsidRPr="0044157A">
        <w:rPr>
          <w:rFonts w:ascii="Arial" w:hAnsi="Arial" w:cs="Arial"/>
        </w:rPr>
        <w:t>dengan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susunan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tim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sebagai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proofErr w:type="gramStart"/>
      <w:r w:rsidRPr="0044157A">
        <w:rPr>
          <w:rFonts w:ascii="Arial" w:hAnsi="Arial" w:cs="Arial"/>
        </w:rPr>
        <w:t>berikut</w:t>
      </w:r>
      <w:proofErr w:type="spellEnd"/>
      <w:r w:rsidRPr="0044157A">
        <w:rPr>
          <w:rFonts w:ascii="Arial" w:hAnsi="Arial" w:cs="Arial"/>
        </w:rPr>
        <w:t xml:space="preserve"> :</w:t>
      </w:r>
      <w:proofErr w:type="gramEnd"/>
    </w:p>
    <w:p w:rsidR="0044157A" w:rsidRPr="0044157A" w:rsidRDefault="0044157A" w:rsidP="0044157A">
      <w:pPr>
        <w:pStyle w:val="ListParagraph"/>
        <w:numPr>
          <w:ilvl w:val="0"/>
          <w:numId w:val="6"/>
        </w:numPr>
        <w:spacing w:before="240" w:after="0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</w:rPr>
        <w:t>Ketua</w:t>
      </w:r>
      <w:proofErr w:type="spellEnd"/>
      <w:r w:rsidRPr="0044157A">
        <w:rPr>
          <w:rFonts w:ascii="Arial" w:hAnsi="Arial" w:cs="Arial"/>
        </w:rPr>
        <w:t xml:space="preserve"> Tim</w:t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  <w:t xml:space="preserve">: </w:t>
      </w:r>
      <w:proofErr w:type="spellStart"/>
      <w:r w:rsidR="00AC7490">
        <w:rPr>
          <w:rFonts w:ascii="Arial" w:hAnsi="Arial" w:cs="Arial"/>
        </w:rPr>
        <w:t>Hj</w:t>
      </w:r>
      <w:proofErr w:type="spellEnd"/>
      <w:r w:rsidR="00AC7490">
        <w:rPr>
          <w:rFonts w:ascii="Arial" w:hAnsi="Arial" w:cs="Arial"/>
        </w:rPr>
        <w:t xml:space="preserve">. </w:t>
      </w:r>
      <w:proofErr w:type="spellStart"/>
      <w:r w:rsidR="00AC7490">
        <w:rPr>
          <w:rFonts w:ascii="Arial" w:hAnsi="Arial" w:cs="Arial"/>
        </w:rPr>
        <w:t>Erlinda</w:t>
      </w:r>
      <w:proofErr w:type="spellEnd"/>
      <w:r w:rsidR="00AC7490">
        <w:rPr>
          <w:rFonts w:ascii="Arial" w:hAnsi="Arial" w:cs="Arial"/>
        </w:rPr>
        <w:t xml:space="preserve">, </w:t>
      </w:r>
      <w:proofErr w:type="spellStart"/>
      <w:r w:rsidR="00AC7490">
        <w:rPr>
          <w:rFonts w:ascii="Arial" w:hAnsi="Arial" w:cs="Arial"/>
        </w:rPr>
        <w:t>S.Sos</w:t>
      </w:r>
      <w:proofErr w:type="spellEnd"/>
    </w:p>
    <w:p w:rsidR="0044157A" w:rsidRPr="0044157A" w:rsidRDefault="0044157A" w:rsidP="0044157A">
      <w:pPr>
        <w:pStyle w:val="ListParagraph"/>
        <w:numPr>
          <w:ilvl w:val="0"/>
          <w:numId w:val="6"/>
        </w:numPr>
        <w:spacing w:before="240" w:after="0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</w:rPr>
        <w:t>Anggota</w:t>
      </w:r>
      <w:proofErr w:type="spellEnd"/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</w:r>
      <w:r w:rsidRPr="0044157A">
        <w:rPr>
          <w:rFonts w:ascii="Arial" w:hAnsi="Arial" w:cs="Arial"/>
        </w:rPr>
        <w:tab/>
        <w:t xml:space="preserve">:  1. </w:t>
      </w:r>
      <w:proofErr w:type="spellStart"/>
      <w:r w:rsidR="00AC7490">
        <w:rPr>
          <w:rFonts w:ascii="Arial" w:hAnsi="Arial" w:cs="Arial"/>
        </w:rPr>
        <w:t>Syamsul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Bahri</w:t>
      </w:r>
      <w:proofErr w:type="spellEnd"/>
      <w:r w:rsidRPr="0044157A">
        <w:rPr>
          <w:rFonts w:ascii="Arial" w:hAnsi="Arial" w:cs="Arial"/>
        </w:rPr>
        <w:t xml:space="preserve"> </w:t>
      </w:r>
    </w:p>
    <w:p w:rsidR="0044157A" w:rsidRPr="0044157A" w:rsidRDefault="0044157A" w:rsidP="0044157A">
      <w:pPr>
        <w:pStyle w:val="ListParagraph"/>
        <w:spacing w:before="240" w:after="0"/>
        <w:ind w:left="4536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 xml:space="preserve">2. </w:t>
      </w:r>
      <w:proofErr w:type="spellStart"/>
      <w:r w:rsidRPr="0044157A">
        <w:rPr>
          <w:rFonts w:ascii="Arial" w:hAnsi="Arial" w:cs="Arial"/>
        </w:rPr>
        <w:t>Elvi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Saridewi</w:t>
      </w:r>
      <w:proofErr w:type="spellEnd"/>
      <w:r w:rsidRPr="0044157A">
        <w:rPr>
          <w:rFonts w:ascii="Arial" w:hAnsi="Arial" w:cs="Arial"/>
        </w:rPr>
        <w:t xml:space="preserve">, </w:t>
      </w:r>
      <w:proofErr w:type="spellStart"/>
      <w:r w:rsidRPr="0044157A">
        <w:rPr>
          <w:rFonts w:ascii="Arial" w:hAnsi="Arial" w:cs="Arial"/>
        </w:rPr>
        <w:t>S.Farm</w:t>
      </w:r>
      <w:proofErr w:type="spellEnd"/>
    </w:p>
    <w:p w:rsidR="0044157A" w:rsidRPr="0044157A" w:rsidRDefault="00AC7490" w:rsidP="0044157A">
      <w:pPr>
        <w:pStyle w:val="ListParagraph"/>
        <w:spacing w:before="240" w:after="0"/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 w:rsidR="009B4EC3">
        <w:rPr>
          <w:rFonts w:ascii="Arial" w:hAnsi="Arial" w:cs="Arial"/>
        </w:rPr>
        <w:t>Harisman</w:t>
      </w:r>
      <w:proofErr w:type="spellEnd"/>
    </w:p>
    <w:p w:rsidR="0044157A" w:rsidRPr="0044157A" w:rsidRDefault="0044157A" w:rsidP="0044157A">
      <w:pPr>
        <w:pStyle w:val="ListParagraph"/>
        <w:spacing w:before="240" w:after="0"/>
        <w:ind w:left="4320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 xml:space="preserve">   4. </w:t>
      </w:r>
      <w:proofErr w:type="spellStart"/>
      <w:r w:rsidR="00AC7490">
        <w:rPr>
          <w:rFonts w:ascii="Arial" w:hAnsi="Arial" w:cs="Arial"/>
        </w:rPr>
        <w:t>Azezt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Syah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Tehan</w:t>
      </w:r>
      <w:proofErr w:type="spellEnd"/>
      <w:r w:rsidR="00AC7490">
        <w:rPr>
          <w:rFonts w:ascii="Arial" w:hAnsi="Arial" w:cs="Arial"/>
        </w:rPr>
        <w:t>, S.STP</w:t>
      </w:r>
    </w:p>
    <w:p w:rsidR="0044157A" w:rsidRDefault="0044157A" w:rsidP="00F2739B">
      <w:pPr>
        <w:spacing w:before="240" w:after="0"/>
        <w:ind w:left="426" w:firstLine="654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</w:rPr>
        <w:t>Telah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melaksanakan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perjalanan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dinas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pada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tanggal</w:t>
      </w:r>
      <w:proofErr w:type="spellEnd"/>
      <w:r w:rsidRPr="0044157A">
        <w:rPr>
          <w:rFonts w:ascii="Arial" w:hAnsi="Arial" w:cs="Arial"/>
        </w:rPr>
        <w:t xml:space="preserve"> </w:t>
      </w:r>
      <w:r w:rsidR="009B4EC3">
        <w:rPr>
          <w:rFonts w:ascii="Arial" w:hAnsi="Arial" w:cs="Arial"/>
        </w:rPr>
        <w:t xml:space="preserve">31 </w:t>
      </w:r>
      <w:proofErr w:type="spellStart"/>
      <w:r w:rsidR="009B4EC3">
        <w:rPr>
          <w:rFonts w:ascii="Arial" w:hAnsi="Arial" w:cs="Arial"/>
        </w:rPr>
        <w:t>Maret</w:t>
      </w:r>
      <w:proofErr w:type="spellEnd"/>
      <w:r w:rsidRPr="0044157A">
        <w:rPr>
          <w:rFonts w:ascii="Arial" w:hAnsi="Arial" w:cs="Arial"/>
        </w:rPr>
        <w:t xml:space="preserve"> s/d </w:t>
      </w:r>
      <w:r w:rsidR="009B4EC3">
        <w:rPr>
          <w:rFonts w:ascii="Arial" w:hAnsi="Arial" w:cs="Arial"/>
        </w:rPr>
        <w:t>1 April</w:t>
      </w:r>
      <w:r w:rsidR="00F44A62">
        <w:rPr>
          <w:rFonts w:ascii="Arial" w:hAnsi="Arial" w:cs="Arial"/>
        </w:rPr>
        <w:t xml:space="preserve"> </w:t>
      </w:r>
      <w:proofErr w:type="spellStart"/>
      <w:r w:rsidR="00F44A62">
        <w:rPr>
          <w:rFonts w:ascii="Arial" w:hAnsi="Arial" w:cs="Arial"/>
        </w:rPr>
        <w:t>tanggal</w:t>
      </w:r>
      <w:proofErr w:type="spellEnd"/>
      <w:r w:rsidRPr="0044157A">
        <w:rPr>
          <w:rFonts w:ascii="Arial" w:hAnsi="Arial" w:cs="Arial"/>
        </w:rPr>
        <w:t xml:space="preserve"> </w:t>
      </w:r>
      <w:r w:rsidR="009B4EC3">
        <w:rPr>
          <w:rFonts w:ascii="Arial" w:hAnsi="Arial" w:cs="Arial"/>
        </w:rPr>
        <w:t>31</w:t>
      </w:r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Maret</w:t>
      </w:r>
      <w:proofErr w:type="spellEnd"/>
      <w:r w:rsidR="00AC7490">
        <w:rPr>
          <w:rFonts w:ascii="Arial" w:hAnsi="Arial" w:cs="Arial"/>
        </w:rPr>
        <w:t xml:space="preserve"> 2017</w:t>
      </w:r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selam</w:t>
      </w:r>
      <w:r w:rsidR="009B4EC3">
        <w:rPr>
          <w:rFonts w:ascii="Arial" w:hAnsi="Arial" w:cs="Arial"/>
        </w:rPr>
        <w:t>a</w:t>
      </w:r>
      <w:proofErr w:type="spellEnd"/>
      <w:r w:rsidR="009B4EC3">
        <w:rPr>
          <w:rFonts w:ascii="Arial" w:hAnsi="Arial" w:cs="Arial"/>
        </w:rPr>
        <w:t xml:space="preserve"> 2 (</w:t>
      </w:r>
      <w:proofErr w:type="spellStart"/>
      <w:r w:rsidR="009B4EC3">
        <w:rPr>
          <w:rFonts w:ascii="Arial" w:hAnsi="Arial" w:cs="Arial"/>
        </w:rPr>
        <w:t>dua</w:t>
      </w:r>
      <w:proofErr w:type="spellEnd"/>
      <w:r w:rsidRPr="0044157A">
        <w:rPr>
          <w:rFonts w:ascii="Arial" w:hAnsi="Arial" w:cs="Arial"/>
        </w:rPr>
        <w:t xml:space="preserve">) </w:t>
      </w:r>
      <w:proofErr w:type="spellStart"/>
      <w:r w:rsidRPr="0044157A">
        <w:rPr>
          <w:rFonts w:ascii="Arial" w:hAnsi="Arial" w:cs="Arial"/>
        </w:rPr>
        <w:t>hari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dalam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rangka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melakukan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pemantauan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dan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verifikasi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rencana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aksi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peningkatan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matu</w:t>
      </w:r>
      <w:r w:rsidR="00287115">
        <w:rPr>
          <w:rFonts w:ascii="Arial" w:hAnsi="Arial" w:cs="Arial"/>
        </w:rPr>
        <w:t>r</w:t>
      </w:r>
      <w:r w:rsidR="00AC7490">
        <w:rPr>
          <w:rFonts w:ascii="Arial" w:hAnsi="Arial" w:cs="Arial"/>
        </w:rPr>
        <w:t>itas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penyelenggaraan</w:t>
      </w:r>
      <w:proofErr w:type="spellEnd"/>
      <w:r w:rsidR="00AC7490">
        <w:rPr>
          <w:rFonts w:ascii="Arial" w:hAnsi="Arial" w:cs="Arial"/>
        </w:rPr>
        <w:t xml:space="preserve"> SPIP </w:t>
      </w:r>
      <w:proofErr w:type="spellStart"/>
      <w:r w:rsidR="00AC7490">
        <w:rPr>
          <w:rFonts w:ascii="Arial" w:hAnsi="Arial" w:cs="Arial"/>
        </w:rPr>
        <w:t>Provinsi</w:t>
      </w:r>
      <w:proofErr w:type="spellEnd"/>
      <w:r w:rsidR="00AC7490">
        <w:rPr>
          <w:rFonts w:ascii="Arial" w:hAnsi="Arial" w:cs="Arial"/>
        </w:rPr>
        <w:t xml:space="preserve"> Sumatera Barat </w:t>
      </w:r>
      <w:proofErr w:type="spellStart"/>
      <w:r w:rsidR="00AC7490">
        <w:rPr>
          <w:rFonts w:ascii="Arial" w:hAnsi="Arial" w:cs="Arial"/>
        </w:rPr>
        <w:t>pada</w:t>
      </w:r>
      <w:proofErr w:type="spellEnd"/>
      <w:r w:rsidR="00AC7490">
        <w:rPr>
          <w:rFonts w:ascii="Arial" w:hAnsi="Arial" w:cs="Arial"/>
        </w:rPr>
        <w:t xml:space="preserve"> </w:t>
      </w:r>
      <w:r w:rsidR="009B4EC3">
        <w:rPr>
          <w:rFonts w:ascii="Arial" w:hAnsi="Arial" w:cs="Arial"/>
        </w:rPr>
        <w:t xml:space="preserve">RSAM </w:t>
      </w:r>
      <w:proofErr w:type="spellStart"/>
      <w:r w:rsidR="009B4EC3">
        <w:rPr>
          <w:rFonts w:ascii="Arial" w:hAnsi="Arial" w:cs="Arial"/>
        </w:rPr>
        <w:t>Bukittinggi</w:t>
      </w:r>
      <w:proofErr w:type="spellEnd"/>
      <w:r w:rsidR="009B4EC3">
        <w:rPr>
          <w:rFonts w:ascii="Arial" w:hAnsi="Arial" w:cs="Arial"/>
        </w:rPr>
        <w:t>.</w:t>
      </w:r>
    </w:p>
    <w:p w:rsidR="009B4EC3" w:rsidRPr="0044157A" w:rsidRDefault="009B4EC3" w:rsidP="00F2739B">
      <w:pPr>
        <w:spacing w:before="240" w:after="0"/>
        <w:ind w:left="426" w:firstLine="654"/>
        <w:jc w:val="both"/>
        <w:rPr>
          <w:rFonts w:ascii="Arial" w:hAnsi="Arial" w:cs="Arial"/>
        </w:rPr>
      </w:pPr>
    </w:p>
    <w:p w:rsidR="0044157A" w:rsidRPr="0044157A" w:rsidRDefault="0044157A" w:rsidP="0044157A">
      <w:pPr>
        <w:numPr>
          <w:ilvl w:val="0"/>
          <w:numId w:val="3"/>
        </w:numPr>
        <w:spacing w:after="0"/>
        <w:ind w:left="567" w:hanging="567"/>
        <w:jc w:val="both"/>
        <w:rPr>
          <w:rFonts w:ascii="Arial" w:hAnsi="Arial" w:cs="Arial"/>
          <w:b/>
        </w:rPr>
      </w:pPr>
      <w:r w:rsidRPr="0044157A">
        <w:rPr>
          <w:rFonts w:ascii="Arial" w:hAnsi="Arial" w:cs="Arial"/>
          <w:b/>
        </w:rPr>
        <w:t xml:space="preserve">HASIL </w:t>
      </w:r>
    </w:p>
    <w:p w:rsidR="00AC7490" w:rsidRDefault="0044157A" w:rsidP="00287115">
      <w:pPr>
        <w:tabs>
          <w:tab w:val="left" w:pos="993"/>
        </w:tabs>
        <w:spacing w:before="240" w:after="0"/>
        <w:ind w:left="540"/>
        <w:jc w:val="both"/>
        <w:rPr>
          <w:rFonts w:ascii="Arial" w:hAnsi="Arial" w:cs="Arial"/>
        </w:rPr>
      </w:pPr>
      <w:r w:rsidRPr="0044157A">
        <w:rPr>
          <w:rFonts w:ascii="Arial" w:hAnsi="Arial" w:cs="Arial"/>
        </w:rPr>
        <w:tab/>
      </w:r>
      <w:proofErr w:type="spellStart"/>
      <w:r w:rsidRPr="0044157A">
        <w:rPr>
          <w:rFonts w:ascii="Arial" w:hAnsi="Arial" w:cs="Arial"/>
        </w:rPr>
        <w:t>Adapun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hasil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dari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pemantauan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dan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verifikasi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rencana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aksi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peningkatan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matu</w:t>
      </w:r>
      <w:r w:rsidR="009B4EC3">
        <w:rPr>
          <w:rFonts w:ascii="Arial" w:hAnsi="Arial" w:cs="Arial"/>
        </w:rPr>
        <w:t>r</w:t>
      </w:r>
      <w:r w:rsidR="00AC7490">
        <w:rPr>
          <w:rFonts w:ascii="Arial" w:hAnsi="Arial" w:cs="Arial"/>
        </w:rPr>
        <w:t>itas</w:t>
      </w:r>
      <w:proofErr w:type="spellEnd"/>
      <w:r w:rsidR="00AC7490">
        <w:rPr>
          <w:rFonts w:ascii="Arial" w:hAnsi="Arial" w:cs="Arial"/>
        </w:rPr>
        <w:t xml:space="preserve"> </w:t>
      </w:r>
      <w:proofErr w:type="spellStart"/>
      <w:r w:rsidR="00AC7490">
        <w:rPr>
          <w:rFonts w:ascii="Arial" w:hAnsi="Arial" w:cs="Arial"/>
        </w:rPr>
        <w:t>penyelenggaraan</w:t>
      </w:r>
      <w:proofErr w:type="spellEnd"/>
      <w:r w:rsidR="00AC7490">
        <w:rPr>
          <w:rFonts w:ascii="Arial" w:hAnsi="Arial" w:cs="Arial"/>
        </w:rPr>
        <w:t xml:space="preserve"> SPIP </w:t>
      </w:r>
      <w:proofErr w:type="spellStart"/>
      <w:r w:rsidR="00AC7490">
        <w:rPr>
          <w:rFonts w:ascii="Arial" w:hAnsi="Arial" w:cs="Arial"/>
        </w:rPr>
        <w:t>Provinsi</w:t>
      </w:r>
      <w:proofErr w:type="spellEnd"/>
      <w:r w:rsidR="00AC7490">
        <w:rPr>
          <w:rFonts w:ascii="Arial" w:hAnsi="Arial" w:cs="Arial"/>
        </w:rPr>
        <w:t xml:space="preserve"> Sumatera Barat </w:t>
      </w:r>
      <w:proofErr w:type="spellStart"/>
      <w:r w:rsidR="00AC7490">
        <w:rPr>
          <w:rFonts w:ascii="Arial" w:hAnsi="Arial" w:cs="Arial"/>
        </w:rPr>
        <w:t>pada</w:t>
      </w:r>
      <w:proofErr w:type="spellEnd"/>
      <w:r w:rsidR="00AC7490">
        <w:rPr>
          <w:rFonts w:ascii="Arial" w:hAnsi="Arial" w:cs="Arial"/>
        </w:rPr>
        <w:t xml:space="preserve"> </w:t>
      </w:r>
      <w:r w:rsidR="009B4EC3">
        <w:rPr>
          <w:rFonts w:ascii="Arial" w:hAnsi="Arial" w:cs="Arial"/>
        </w:rPr>
        <w:t xml:space="preserve">RSAM </w:t>
      </w:r>
      <w:proofErr w:type="spellStart"/>
      <w:r w:rsidR="009B4EC3">
        <w:rPr>
          <w:rFonts w:ascii="Arial" w:hAnsi="Arial" w:cs="Arial"/>
        </w:rPr>
        <w:t>Bukittinggi</w:t>
      </w:r>
      <w:proofErr w:type="spellEnd"/>
      <w:r w:rsidR="00AC7490" w:rsidRPr="0044157A">
        <w:rPr>
          <w:rFonts w:ascii="Arial" w:hAnsi="Arial" w:cs="Arial"/>
        </w:rPr>
        <w:t xml:space="preserve"> </w:t>
      </w:r>
      <w:proofErr w:type="spellStart"/>
      <w:proofErr w:type="gramStart"/>
      <w:r w:rsidR="00AC7490">
        <w:rPr>
          <w:rFonts w:ascii="Arial" w:hAnsi="Arial" w:cs="Arial"/>
        </w:rPr>
        <w:t>adalah</w:t>
      </w:r>
      <w:proofErr w:type="spellEnd"/>
      <w:r w:rsidR="00AC7490">
        <w:rPr>
          <w:rFonts w:ascii="Arial" w:hAnsi="Arial" w:cs="Arial"/>
        </w:rPr>
        <w:t xml:space="preserve"> :</w:t>
      </w:r>
      <w:proofErr w:type="gramEnd"/>
    </w:p>
    <w:p w:rsidR="00287115" w:rsidRPr="00287115" w:rsidRDefault="00287115" w:rsidP="00287115">
      <w:pPr>
        <w:tabs>
          <w:tab w:val="left" w:pos="993"/>
        </w:tabs>
        <w:spacing w:after="0"/>
        <w:ind w:left="540"/>
        <w:jc w:val="both"/>
        <w:rPr>
          <w:rFonts w:ascii="Arial" w:hAnsi="Arial" w:cs="Arial"/>
        </w:rPr>
      </w:pPr>
    </w:p>
    <w:p w:rsidR="009B4EC3" w:rsidRPr="00287115" w:rsidRDefault="009B4EC3" w:rsidP="00287115">
      <w:pPr>
        <w:pStyle w:val="ListParagraph"/>
        <w:numPr>
          <w:ilvl w:val="3"/>
          <w:numId w:val="3"/>
        </w:numPr>
        <w:ind w:left="851"/>
        <w:jc w:val="both"/>
        <w:rPr>
          <w:rFonts w:ascii="Arial" w:hAnsi="Arial" w:cs="Arial"/>
        </w:rPr>
      </w:pPr>
      <w:r w:rsidRPr="00287115">
        <w:rPr>
          <w:rFonts w:ascii="Arial" w:hAnsi="Arial" w:cs="Arial"/>
        </w:rPr>
        <w:t xml:space="preserve">RSAM </w:t>
      </w:r>
      <w:proofErr w:type="spellStart"/>
      <w:r w:rsidRPr="00287115">
        <w:rPr>
          <w:rFonts w:ascii="Arial" w:hAnsi="Arial" w:cs="Arial"/>
        </w:rPr>
        <w:t>Bukittinggi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memiliki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satgas</w:t>
      </w:r>
      <w:proofErr w:type="spellEnd"/>
      <w:r w:rsidRPr="00287115">
        <w:rPr>
          <w:rFonts w:ascii="Arial" w:hAnsi="Arial" w:cs="Arial"/>
        </w:rPr>
        <w:t xml:space="preserve"> SPIP yang </w:t>
      </w:r>
      <w:proofErr w:type="spellStart"/>
      <w:r w:rsidRPr="00287115">
        <w:rPr>
          <w:rFonts w:ascii="Arial" w:hAnsi="Arial" w:cs="Arial"/>
        </w:rPr>
        <w:t>ditandai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dengan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adanya</w:t>
      </w:r>
      <w:proofErr w:type="spellEnd"/>
      <w:r w:rsidRPr="00287115">
        <w:rPr>
          <w:rFonts w:ascii="Arial" w:hAnsi="Arial" w:cs="Arial"/>
        </w:rPr>
        <w:t xml:space="preserve"> SK </w:t>
      </w:r>
      <w:proofErr w:type="spellStart"/>
      <w:r w:rsidRPr="00287115">
        <w:rPr>
          <w:rFonts w:ascii="Arial" w:hAnsi="Arial" w:cs="Arial"/>
        </w:rPr>
        <w:t>satgas</w:t>
      </w:r>
      <w:proofErr w:type="spellEnd"/>
      <w:r w:rsidRPr="00287115">
        <w:rPr>
          <w:rFonts w:ascii="Arial" w:hAnsi="Arial" w:cs="Arial"/>
        </w:rPr>
        <w:t xml:space="preserve"> SPIP </w:t>
      </w:r>
      <w:proofErr w:type="spellStart"/>
      <w:r w:rsidRPr="00287115">
        <w:rPr>
          <w:rFonts w:ascii="Arial" w:hAnsi="Arial" w:cs="Arial"/>
        </w:rPr>
        <w:t>untuk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tahun</w:t>
      </w:r>
      <w:proofErr w:type="spellEnd"/>
      <w:r w:rsidRPr="00287115">
        <w:rPr>
          <w:rFonts w:ascii="Arial" w:hAnsi="Arial" w:cs="Arial"/>
        </w:rPr>
        <w:t xml:space="preserve"> 2015. </w:t>
      </w:r>
      <w:proofErr w:type="spellStart"/>
      <w:r w:rsidRPr="00287115">
        <w:rPr>
          <w:rFonts w:ascii="Arial" w:hAnsi="Arial" w:cs="Arial"/>
        </w:rPr>
        <w:t>Sosialisasi</w:t>
      </w:r>
      <w:proofErr w:type="spellEnd"/>
      <w:r w:rsidRPr="00287115">
        <w:rPr>
          <w:rFonts w:ascii="Arial" w:hAnsi="Arial" w:cs="Arial"/>
        </w:rPr>
        <w:t xml:space="preserve"> SPIP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dilakukan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lingkungan</w:t>
      </w:r>
      <w:proofErr w:type="spellEnd"/>
      <w:r w:rsidRPr="00287115">
        <w:rPr>
          <w:rFonts w:ascii="Arial" w:hAnsi="Arial" w:cs="Arial"/>
        </w:rPr>
        <w:t xml:space="preserve"> RSAM </w:t>
      </w:r>
      <w:proofErr w:type="spellStart"/>
      <w:r w:rsidR="00287115">
        <w:rPr>
          <w:rFonts w:ascii="Arial" w:hAnsi="Arial" w:cs="Arial"/>
        </w:rPr>
        <w:t>Bukittingi</w:t>
      </w:r>
      <w:proofErr w:type="spellEnd"/>
      <w:r w:rsid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sendiri</w:t>
      </w:r>
      <w:proofErr w:type="spellEnd"/>
      <w:r w:rsidRPr="00287115">
        <w:rPr>
          <w:rFonts w:ascii="Arial" w:hAnsi="Arial" w:cs="Arial"/>
        </w:rPr>
        <w:t xml:space="preserve">. </w:t>
      </w:r>
      <w:proofErr w:type="spellStart"/>
      <w:r w:rsidRPr="00287115">
        <w:rPr>
          <w:rFonts w:ascii="Arial" w:hAnsi="Arial" w:cs="Arial"/>
        </w:rPr>
        <w:t>Seluruh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pegawai</w:t>
      </w:r>
      <w:proofErr w:type="spellEnd"/>
      <w:r w:rsidRPr="00287115">
        <w:rPr>
          <w:rFonts w:ascii="Arial" w:hAnsi="Arial" w:cs="Arial"/>
        </w:rPr>
        <w:t xml:space="preserve"> RSAM </w:t>
      </w:r>
      <w:proofErr w:type="spellStart"/>
      <w:r w:rsidR="00287115">
        <w:rPr>
          <w:rFonts w:ascii="Arial" w:hAnsi="Arial" w:cs="Arial"/>
        </w:rPr>
        <w:t>Bukittinggi</w:t>
      </w:r>
      <w:proofErr w:type="spellEnd"/>
      <w:r w:rsid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membuat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pakta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integritas</w:t>
      </w:r>
      <w:proofErr w:type="spellEnd"/>
      <w:r w:rsidRPr="00287115">
        <w:rPr>
          <w:rFonts w:ascii="Arial" w:hAnsi="Arial" w:cs="Arial"/>
        </w:rPr>
        <w:t>. RSAM</w:t>
      </w:r>
      <w:r w:rsidR="00287115">
        <w:rPr>
          <w:rFonts w:ascii="Arial" w:hAnsi="Arial" w:cs="Arial"/>
        </w:rPr>
        <w:t xml:space="preserve"> </w:t>
      </w:r>
      <w:proofErr w:type="spellStart"/>
      <w:r w:rsidR="00287115">
        <w:rPr>
          <w:rFonts w:ascii="Arial" w:hAnsi="Arial" w:cs="Arial"/>
        </w:rPr>
        <w:t>Bukittinggi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memiliki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kode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etik</w:t>
      </w:r>
      <w:proofErr w:type="spellEnd"/>
      <w:r w:rsidRPr="00287115">
        <w:rPr>
          <w:rFonts w:ascii="Arial" w:hAnsi="Arial" w:cs="Arial"/>
        </w:rPr>
        <w:t xml:space="preserve"> OPD. </w:t>
      </w:r>
      <w:proofErr w:type="spellStart"/>
      <w:r w:rsidRPr="00287115">
        <w:rPr>
          <w:rFonts w:ascii="Arial" w:hAnsi="Arial" w:cs="Arial"/>
        </w:rPr>
        <w:t>Terhadap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pegawai</w:t>
      </w:r>
      <w:proofErr w:type="spellEnd"/>
      <w:r w:rsidRPr="00287115">
        <w:rPr>
          <w:rFonts w:ascii="Arial" w:hAnsi="Arial" w:cs="Arial"/>
        </w:rPr>
        <w:t xml:space="preserve"> yang </w:t>
      </w:r>
      <w:proofErr w:type="spellStart"/>
      <w:r w:rsidRPr="00287115">
        <w:rPr>
          <w:rFonts w:ascii="Arial" w:hAnsi="Arial" w:cs="Arial"/>
        </w:rPr>
        <w:t>melakukan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pelanggaran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kode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etik</w:t>
      </w:r>
      <w:proofErr w:type="spellEnd"/>
      <w:r w:rsidRPr="00287115">
        <w:rPr>
          <w:rFonts w:ascii="Arial" w:hAnsi="Arial" w:cs="Arial"/>
        </w:rPr>
        <w:t xml:space="preserve">, RSAM </w:t>
      </w:r>
      <w:proofErr w:type="spellStart"/>
      <w:r w:rsidR="00287115">
        <w:rPr>
          <w:rFonts w:ascii="Arial" w:hAnsi="Arial" w:cs="Arial"/>
        </w:rPr>
        <w:t>Bukittinggi</w:t>
      </w:r>
      <w:proofErr w:type="spellEnd"/>
      <w:r w:rsid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membuat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proofErr w:type="gramStart"/>
      <w:r w:rsidRPr="00287115">
        <w:rPr>
          <w:rFonts w:ascii="Arial" w:hAnsi="Arial" w:cs="Arial"/>
        </w:rPr>
        <w:t>surat</w:t>
      </w:r>
      <w:proofErr w:type="spellEnd"/>
      <w:proofErr w:type="gram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teguran</w:t>
      </w:r>
      <w:proofErr w:type="spellEnd"/>
      <w:r w:rsidRPr="00287115">
        <w:rPr>
          <w:rFonts w:ascii="Arial" w:hAnsi="Arial" w:cs="Arial"/>
        </w:rPr>
        <w:t xml:space="preserve">, </w:t>
      </w:r>
      <w:proofErr w:type="spellStart"/>
      <w:r w:rsidRPr="00287115">
        <w:rPr>
          <w:rFonts w:ascii="Arial" w:hAnsi="Arial" w:cs="Arial"/>
        </w:rPr>
        <w:t>surat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peringatan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serta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surat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panggilan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dilakukan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evaluasinya</w:t>
      </w:r>
      <w:proofErr w:type="spellEnd"/>
      <w:r w:rsidRPr="00287115">
        <w:rPr>
          <w:rFonts w:ascii="Arial" w:hAnsi="Arial" w:cs="Arial"/>
        </w:rPr>
        <w:t xml:space="preserve">. SOP </w:t>
      </w:r>
      <w:proofErr w:type="spellStart"/>
      <w:r w:rsidRPr="00287115">
        <w:rPr>
          <w:rFonts w:ascii="Arial" w:hAnsi="Arial" w:cs="Arial"/>
        </w:rPr>
        <w:t>selalu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revisi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jika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ada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aturan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baru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dikomunikasikan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kepada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staf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terkait</w:t>
      </w:r>
      <w:proofErr w:type="spellEnd"/>
      <w:r w:rsidRPr="00287115">
        <w:rPr>
          <w:rFonts w:ascii="Arial" w:hAnsi="Arial" w:cs="Arial"/>
        </w:rPr>
        <w:t xml:space="preserve">. </w:t>
      </w:r>
      <w:proofErr w:type="spellStart"/>
      <w:r w:rsidRPr="00287115">
        <w:rPr>
          <w:rFonts w:ascii="Arial" w:hAnsi="Arial" w:cs="Arial"/>
        </w:rPr>
        <w:t>Pendelegasian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wewenang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dilakukan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secara</w:t>
      </w:r>
      <w:proofErr w:type="spellEnd"/>
      <w:r w:rsidRPr="00287115">
        <w:rPr>
          <w:rFonts w:ascii="Arial" w:hAnsi="Arial" w:cs="Arial"/>
        </w:rPr>
        <w:t xml:space="preserve"> formal </w:t>
      </w:r>
      <w:proofErr w:type="spellStart"/>
      <w:r w:rsidRPr="00287115">
        <w:rPr>
          <w:rFonts w:ascii="Arial" w:hAnsi="Arial" w:cs="Arial"/>
        </w:rPr>
        <w:t>namun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laporannya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masih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disampaikan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lastRenderedPageBreak/>
        <w:t>secara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lisan</w:t>
      </w:r>
      <w:proofErr w:type="spellEnd"/>
      <w:r w:rsidRPr="00287115">
        <w:rPr>
          <w:rFonts w:ascii="Arial" w:hAnsi="Arial" w:cs="Arial"/>
        </w:rPr>
        <w:t xml:space="preserve">. SDM yang </w:t>
      </w:r>
      <w:proofErr w:type="spellStart"/>
      <w:r w:rsidRPr="00287115">
        <w:rPr>
          <w:rFonts w:ascii="Arial" w:hAnsi="Arial" w:cs="Arial"/>
        </w:rPr>
        <w:t>dikirim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untuk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pelatihan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telah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sesuai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dengan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tugas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dan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tan</w:t>
      </w:r>
      <w:r w:rsidR="00287115" w:rsidRPr="00287115">
        <w:rPr>
          <w:rFonts w:ascii="Arial" w:hAnsi="Arial" w:cs="Arial"/>
        </w:rPr>
        <w:t>ggungjawabnya</w:t>
      </w:r>
      <w:proofErr w:type="spellEnd"/>
      <w:r w:rsidR="00287115" w:rsidRPr="00287115">
        <w:rPr>
          <w:rFonts w:ascii="Arial" w:hAnsi="Arial" w:cs="Arial"/>
        </w:rPr>
        <w:t xml:space="preserve">. </w:t>
      </w:r>
      <w:proofErr w:type="spellStart"/>
      <w:r w:rsidR="00287115" w:rsidRPr="00287115">
        <w:rPr>
          <w:rFonts w:ascii="Arial" w:hAnsi="Arial" w:cs="Arial"/>
        </w:rPr>
        <w:t>Dokumen</w:t>
      </w:r>
      <w:proofErr w:type="spellEnd"/>
      <w:r w:rsidR="00287115" w:rsidRPr="00287115">
        <w:rPr>
          <w:rFonts w:ascii="Arial" w:hAnsi="Arial" w:cs="Arial"/>
        </w:rPr>
        <w:t xml:space="preserve"> RTP </w:t>
      </w:r>
      <w:proofErr w:type="spellStart"/>
      <w:r w:rsidR="00287115" w:rsidRPr="00287115">
        <w:rPr>
          <w:rFonts w:ascii="Arial" w:hAnsi="Arial" w:cs="Arial"/>
        </w:rPr>
        <w:t>sudah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ada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namun</w:t>
      </w:r>
      <w:proofErr w:type="spellEnd"/>
      <w:r w:rsidR="00287115"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belum</w:t>
      </w:r>
      <w:proofErr w:type="spellEnd"/>
      <w:r w:rsidR="00287115"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diperbarui</w:t>
      </w:r>
      <w:proofErr w:type="spellEnd"/>
      <w:r w:rsidR="00287115"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dan</w:t>
      </w:r>
      <w:proofErr w:type="spellEnd"/>
      <w:r w:rsidR="00287115"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masih</w:t>
      </w:r>
      <w:proofErr w:type="spellEnd"/>
      <w:r w:rsidR="00287115"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memakai</w:t>
      </w:r>
      <w:proofErr w:type="spellEnd"/>
      <w:r w:rsidR="00287115" w:rsidRPr="00287115">
        <w:rPr>
          <w:rFonts w:ascii="Arial" w:hAnsi="Arial" w:cs="Arial"/>
        </w:rPr>
        <w:t xml:space="preserve"> RTP </w:t>
      </w:r>
      <w:proofErr w:type="spellStart"/>
      <w:r w:rsidR="00287115" w:rsidRPr="00287115">
        <w:rPr>
          <w:rFonts w:ascii="Arial" w:hAnsi="Arial" w:cs="Arial"/>
        </w:rPr>
        <w:t>tahun</w:t>
      </w:r>
      <w:proofErr w:type="spellEnd"/>
      <w:r w:rsidR="00F72EE5">
        <w:rPr>
          <w:rFonts w:ascii="Arial" w:hAnsi="Arial" w:cs="Arial"/>
        </w:rPr>
        <w:t xml:space="preserve"> 2015</w:t>
      </w:r>
      <w:r w:rsidR="00287115" w:rsidRPr="00287115">
        <w:rPr>
          <w:rFonts w:ascii="Arial" w:hAnsi="Arial" w:cs="Arial"/>
        </w:rPr>
        <w:t>.</w:t>
      </w:r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Kom</w:t>
      </w:r>
      <w:r w:rsidR="00F72EE5">
        <w:rPr>
          <w:rFonts w:ascii="Arial" w:hAnsi="Arial" w:cs="Arial"/>
        </w:rPr>
        <w:t>unikasi</w:t>
      </w:r>
      <w:proofErr w:type="spellEnd"/>
      <w:r w:rsidR="00F72EE5">
        <w:rPr>
          <w:rFonts w:ascii="Arial" w:hAnsi="Arial" w:cs="Arial"/>
        </w:rPr>
        <w:t xml:space="preserve"> </w:t>
      </w:r>
      <w:proofErr w:type="spellStart"/>
      <w:r w:rsidR="00F72EE5">
        <w:rPr>
          <w:rFonts w:ascii="Arial" w:hAnsi="Arial" w:cs="Arial"/>
        </w:rPr>
        <w:t>efektif</w:t>
      </w:r>
      <w:proofErr w:type="spellEnd"/>
      <w:r w:rsidR="00F72EE5">
        <w:rPr>
          <w:rFonts w:ascii="Arial" w:hAnsi="Arial" w:cs="Arial"/>
        </w:rPr>
        <w:t xml:space="preserve"> </w:t>
      </w:r>
      <w:proofErr w:type="spellStart"/>
      <w:r w:rsidR="00F72EE5">
        <w:rPr>
          <w:rFonts w:ascii="Arial" w:hAnsi="Arial" w:cs="Arial"/>
        </w:rPr>
        <w:t>telah</w:t>
      </w:r>
      <w:proofErr w:type="spellEnd"/>
      <w:r w:rsidR="00F72EE5">
        <w:rPr>
          <w:rFonts w:ascii="Arial" w:hAnsi="Arial" w:cs="Arial"/>
        </w:rPr>
        <w:t xml:space="preserve"> </w:t>
      </w:r>
      <w:proofErr w:type="spellStart"/>
      <w:r w:rsidR="00F72EE5">
        <w:rPr>
          <w:rFonts w:ascii="Arial" w:hAnsi="Arial" w:cs="Arial"/>
        </w:rPr>
        <w:t>dilakukan</w:t>
      </w:r>
      <w:proofErr w:type="spellEnd"/>
      <w:r w:rsidR="00F72EE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mel</w:t>
      </w:r>
      <w:r w:rsidR="00287115" w:rsidRPr="00287115">
        <w:rPr>
          <w:rFonts w:ascii="Arial" w:hAnsi="Arial" w:cs="Arial"/>
        </w:rPr>
        <w:t>alui</w:t>
      </w:r>
      <w:proofErr w:type="spellEnd"/>
      <w:r w:rsidR="00287115" w:rsidRPr="00287115">
        <w:rPr>
          <w:rFonts w:ascii="Arial" w:hAnsi="Arial" w:cs="Arial"/>
        </w:rPr>
        <w:t xml:space="preserve"> media </w:t>
      </w:r>
      <w:proofErr w:type="spellStart"/>
      <w:r w:rsidR="00287115" w:rsidRPr="00287115">
        <w:rPr>
          <w:rFonts w:ascii="Arial" w:hAnsi="Arial" w:cs="Arial"/>
        </w:rPr>
        <w:t>sosial</w:t>
      </w:r>
      <w:proofErr w:type="spellEnd"/>
      <w:r w:rsidR="00287115"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yaitu</w:t>
      </w:r>
      <w:proofErr w:type="spellEnd"/>
      <w:r w:rsidR="00287115"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grup</w:t>
      </w:r>
      <w:proofErr w:type="spellEnd"/>
      <w:r w:rsidR="00287115" w:rsidRPr="00287115">
        <w:rPr>
          <w:rFonts w:ascii="Arial" w:hAnsi="Arial" w:cs="Arial"/>
        </w:rPr>
        <w:t xml:space="preserve"> </w:t>
      </w:r>
      <w:proofErr w:type="spellStart"/>
      <w:proofErr w:type="gramStart"/>
      <w:r w:rsidR="00287115" w:rsidRPr="00287115">
        <w:rPr>
          <w:rFonts w:ascii="Arial" w:hAnsi="Arial" w:cs="Arial"/>
        </w:rPr>
        <w:t>wa</w:t>
      </w:r>
      <w:proofErr w:type="spellEnd"/>
      <w:proofErr w:type="gramEnd"/>
      <w:r w:rsidR="00287115" w:rsidRPr="00287115">
        <w:rPr>
          <w:rFonts w:ascii="Arial" w:hAnsi="Arial" w:cs="Arial"/>
        </w:rPr>
        <w:t xml:space="preserve"> </w:t>
      </w:r>
      <w:proofErr w:type="spellStart"/>
      <w:r w:rsidR="00287115" w:rsidRPr="00287115">
        <w:rPr>
          <w:rFonts w:ascii="Arial" w:hAnsi="Arial" w:cs="Arial"/>
        </w:rPr>
        <w:t>dan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apel</w:t>
      </w:r>
      <w:proofErr w:type="spellEnd"/>
      <w:r w:rsidRPr="00287115">
        <w:rPr>
          <w:rFonts w:ascii="Arial" w:hAnsi="Arial" w:cs="Arial"/>
        </w:rPr>
        <w:t xml:space="preserve"> </w:t>
      </w:r>
      <w:proofErr w:type="spellStart"/>
      <w:r w:rsidRPr="00287115">
        <w:rPr>
          <w:rFonts w:ascii="Arial" w:hAnsi="Arial" w:cs="Arial"/>
        </w:rPr>
        <w:t>pagi</w:t>
      </w:r>
      <w:proofErr w:type="spellEnd"/>
      <w:r w:rsidR="00287115" w:rsidRPr="00287115">
        <w:rPr>
          <w:rFonts w:ascii="Arial" w:hAnsi="Arial" w:cs="Arial"/>
        </w:rPr>
        <w:t>.</w:t>
      </w:r>
    </w:p>
    <w:p w:rsidR="006F2706" w:rsidRDefault="006F2706" w:rsidP="009A5DC6">
      <w:pPr>
        <w:pStyle w:val="ListParagraph"/>
        <w:ind w:left="1713"/>
        <w:jc w:val="both"/>
        <w:rPr>
          <w:rFonts w:ascii="Arial" w:hAnsi="Arial" w:cs="Arial"/>
        </w:rPr>
      </w:pPr>
    </w:p>
    <w:p w:rsidR="00D826C8" w:rsidRPr="006F2706" w:rsidRDefault="006F2706" w:rsidP="00287115">
      <w:pPr>
        <w:pStyle w:val="ListParagraph"/>
        <w:numPr>
          <w:ilvl w:val="3"/>
          <w:numId w:val="3"/>
        </w:numPr>
        <w:spacing w:after="0"/>
        <w:ind w:left="851" w:hanging="283"/>
        <w:jc w:val="both"/>
        <w:rPr>
          <w:rFonts w:ascii="Arial" w:hAnsi="Arial" w:cs="Arial"/>
        </w:rPr>
      </w:pPr>
      <w:proofErr w:type="spellStart"/>
      <w:r w:rsidRPr="006F2706">
        <w:rPr>
          <w:rFonts w:ascii="Arial" w:hAnsi="Arial" w:cs="Arial"/>
        </w:rPr>
        <w:t>Diharapkan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="00287115">
        <w:rPr>
          <w:rFonts w:ascii="Arial" w:hAnsi="Arial" w:cs="Arial"/>
        </w:rPr>
        <w:t>seluruh</w:t>
      </w:r>
      <w:proofErr w:type="spellEnd"/>
      <w:r w:rsidR="00287115">
        <w:rPr>
          <w:rFonts w:ascii="Arial" w:hAnsi="Arial" w:cs="Arial"/>
        </w:rPr>
        <w:t xml:space="preserve"> </w:t>
      </w:r>
      <w:proofErr w:type="spellStart"/>
      <w:r w:rsidR="00287115">
        <w:rPr>
          <w:rFonts w:ascii="Arial" w:hAnsi="Arial" w:cs="Arial"/>
        </w:rPr>
        <w:t>pegawai</w:t>
      </w:r>
      <w:proofErr w:type="spellEnd"/>
      <w:r w:rsidR="00287115">
        <w:rPr>
          <w:rFonts w:ascii="Arial" w:hAnsi="Arial" w:cs="Arial"/>
        </w:rPr>
        <w:t xml:space="preserve"> RSAM </w:t>
      </w:r>
      <w:proofErr w:type="spellStart"/>
      <w:r w:rsidR="00287115">
        <w:rPr>
          <w:rFonts w:ascii="Arial" w:hAnsi="Arial" w:cs="Arial"/>
        </w:rPr>
        <w:t>Bukittinggi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memahami</w:t>
      </w:r>
      <w:proofErr w:type="spellEnd"/>
      <w:r w:rsidRPr="006F2706">
        <w:rPr>
          <w:rFonts w:ascii="Arial" w:hAnsi="Arial" w:cs="Arial"/>
        </w:rPr>
        <w:t xml:space="preserve"> SPIP </w:t>
      </w:r>
      <w:proofErr w:type="spellStart"/>
      <w:r w:rsidRPr="006F2706">
        <w:rPr>
          <w:rFonts w:ascii="Arial" w:hAnsi="Arial" w:cs="Arial"/>
        </w:rPr>
        <w:t>secara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terintegral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dan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menyeluruh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sehingga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pengendalian</w:t>
      </w:r>
      <w:proofErr w:type="spellEnd"/>
      <w:r w:rsidRPr="006F2706">
        <w:rPr>
          <w:rFonts w:ascii="Arial" w:hAnsi="Arial" w:cs="Arial"/>
        </w:rPr>
        <w:t xml:space="preserve"> intern </w:t>
      </w:r>
      <w:proofErr w:type="spellStart"/>
      <w:r w:rsidRPr="006F2706">
        <w:rPr>
          <w:rFonts w:ascii="Arial" w:hAnsi="Arial" w:cs="Arial"/>
        </w:rPr>
        <w:t>dapat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berjalan</w:t>
      </w:r>
      <w:proofErr w:type="spellEnd"/>
      <w:r w:rsidRPr="006F2706">
        <w:rPr>
          <w:rFonts w:ascii="Arial" w:hAnsi="Arial" w:cs="Arial"/>
        </w:rPr>
        <w:t xml:space="preserve"> optimal </w:t>
      </w:r>
      <w:proofErr w:type="spellStart"/>
      <w:r w:rsidRPr="006F2706">
        <w:rPr>
          <w:rFonts w:ascii="Arial" w:hAnsi="Arial" w:cs="Arial"/>
        </w:rPr>
        <w:t>dan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dapat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memperkuat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pengukuran</w:t>
      </w:r>
      <w:proofErr w:type="spellEnd"/>
      <w:r w:rsidRPr="006F2706">
        <w:rPr>
          <w:rFonts w:ascii="Arial" w:hAnsi="Arial" w:cs="Arial"/>
        </w:rPr>
        <w:t xml:space="preserve"> </w:t>
      </w:r>
      <w:proofErr w:type="spellStart"/>
      <w:r w:rsidRPr="006F2706">
        <w:rPr>
          <w:rFonts w:ascii="Arial" w:hAnsi="Arial" w:cs="Arial"/>
        </w:rPr>
        <w:t>maturitas</w:t>
      </w:r>
      <w:proofErr w:type="spellEnd"/>
      <w:r w:rsidRPr="006F2706">
        <w:rPr>
          <w:rFonts w:ascii="Arial" w:hAnsi="Arial" w:cs="Arial"/>
        </w:rPr>
        <w:t xml:space="preserve"> SPIP </w:t>
      </w:r>
      <w:proofErr w:type="spellStart"/>
      <w:r w:rsidRPr="006F2706">
        <w:rPr>
          <w:rFonts w:ascii="Arial" w:hAnsi="Arial" w:cs="Arial"/>
        </w:rPr>
        <w:t>di</w:t>
      </w:r>
      <w:proofErr w:type="spellEnd"/>
      <w:r w:rsidRPr="006F2706">
        <w:rPr>
          <w:rFonts w:ascii="Arial" w:hAnsi="Arial" w:cs="Arial"/>
        </w:rPr>
        <w:t xml:space="preserve"> Wilayah </w:t>
      </w:r>
      <w:proofErr w:type="spellStart"/>
      <w:r w:rsidRPr="006F2706">
        <w:rPr>
          <w:rFonts w:ascii="Arial" w:hAnsi="Arial" w:cs="Arial"/>
        </w:rPr>
        <w:t>Provinsi</w:t>
      </w:r>
      <w:proofErr w:type="spellEnd"/>
      <w:r w:rsidRPr="006F2706">
        <w:rPr>
          <w:rFonts w:ascii="Arial" w:hAnsi="Arial" w:cs="Arial"/>
        </w:rPr>
        <w:t xml:space="preserve"> Sumatera Barat.</w:t>
      </w:r>
    </w:p>
    <w:p w:rsidR="00D826C8" w:rsidRPr="00D826C8" w:rsidRDefault="00D826C8" w:rsidP="009A5DC6">
      <w:pPr>
        <w:pStyle w:val="ListParagraph"/>
        <w:ind w:left="1713"/>
        <w:jc w:val="both"/>
        <w:rPr>
          <w:rFonts w:ascii="Arial" w:hAnsi="Arial" w:cs="Arial"/>
        </w:rPr>
      </w:pPr>
    </w:p>
    <w:p w:rsidR="007A4980" w:rsidRDefault="007A4980" w:rsidP="00847372">
      <w:pPr>
        <w:pStyle w:val="ListParagraph"/>
        <w:ind w:left="1713"/>
        <w:jc w:val="both"/>
        <w:rPr>
          <w:rFonts w:ascii="Arial" w:hAnsi="Arial" w:cs="Arial"/>
        </w:rPr>
      </w:pPr>
    </w:p>
    <w:p w:rsidR="0044157A" w:rsidRPr="0044157A" w:rsidRDefault="0044157A" w:rsidP="0044157A">
      <w:pPr>
        <w:pStyle w:val="ListParagraph"/>
        <w:spacing w:before="240" w:after="0"/>
        <w:ind w:left="0"/>
        <w:jc w:val="both"/>
        <w:rPr>
          <w:rFonts w:ascii="Arial" w:hAnsi="Arial" w:cs="Arial"/>
          <w:b/>
        </w:rPr>
      </w:pPr>
      <w:r w:rsidRPr="0044157A">
        <w:rPr>
          <w:rFonts w:ascii="Arial" w:hAnsi="Arial" w:cs="Arial"/>
          <w:b/>
        </w:rPr>
        <w:t>IV. PENUTUP</w:t>
      </w:r>
    </w:p>
    <w:p w:rsidR="0044157A" w:rsidRPr="0044157A" w:rsidRDefault="0044157A" w:rsidP="0044157A">
      <w:pPr>
        <w:pStyle w:val="ListParagraph"/>
        <w:spacing w:before="240" w:after="0"/>
        <w:ind w:left="426" w:firstLine="425"/>
        <w:jc w:val="both"/>
        <w:rPr>
          <w:rFonts w:ascii="Arial" w:hAnsi="Arial" w:cs="Arial"/>
        </w:rPr>
      </w:pPr>
      <w:proofErr w:type="spellStart"/>
      <w:r w:rsidRPr="0044157A">
        <w:rPr>
          <w:rFonts w:ascii="Arial" w:hAnsi="Arial" w:cs="Arial"/>
        </w:rPr>
        <w:t>Demikian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Laporan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Hasil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Perjalanan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proofErr w:type="gramStart"/>
      <w:r w:rsidRPr="0044157A">
        <w:rPr>
          <w:rFonts w:ascii="Arial" w:hAnsi="Arial" w:cs="Arial"/>
        </w:rPr>
        <w:t>dinas</w:t>
      </w:r>
      <w:proofErr w:type="spellEnd"/>
      <w:proofErr w:type="gram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kami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sebagai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bahan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untuk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perbaikan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penyempurnaan</w:t>
      </w:r>
      <w:proofErr w:type="spellEnd"/>
      <w:r w:rsidRPr="0044157A">
        <w:rPr>
          <w:rFonts w:ascii="Arial" w:hAnsi="Arial" w:cs="Arial"/>
        </w:rPr>
        <w:t xml:space="preserve">, agar </w:t>
      </w:r>
      <w:proofErr w:type="spellStart"/>
      <w:r w:rsidRPr="0044157A">
        <w:rPr>
          <w:rFonts w:ascii="Arial" w:hAnsi="Arial" w:cs="Arial"/>
        </w:rPr>
        <w:t>dapat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dipergunakan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sebagaimana</w:t>
      </w:r>
      <w:proofErr w:type="spellEnd"/>
      <w:r w:rsidRPr="0044157A">
        <w:rPr>
          <w:rFonts w:ascii="Arial" w:hAnsi="Arial" w:cs="Arial"/>
        </w:rPr>
        <w:t xml:space="preserve"> </w:t>
      </w:r>
      <w:proofErr w:type="spellStart"/>
      <w:r w:rsidRPr="0044157A">
        <w:rPr>
          <w:rFonts w:ascii="Arial" w:hAnsi="Arial" w:cs="Arial"/>
        </w:rPr>
        <w:t>mestinya</w:t>
      </w:r>
      <w:proofErr w:type="spellEnd"/>
      <w:r w:rsidRPr="0044157A">
        <w:rPr>
          <w:rFonts w:ascii="Arial" w:hAnsi="Arial" w:cs="Arial"/>
        </w:rPr>
        <w:t>.</w:t>
      </w:r>
    </w:p>
    <w:p w:rsidR="0044157A" w:rsidRDefault="0044157A" w:rsidP="0044157A">
      <w:pPr>
        <w:pStyle w:val="ListParagraph"/>
        <w:spacing w:before="240" w:after="0"/>
        <w:ind w:firstLine="720"/>
        <w:jc w:val="both"/>
        <w:rPr>
          <w:rFonts w:ascii="Tahoma" w:hAnsi="Tahoma" w:cs="Tahoma"/>
        </w:rPr>
      </w:pPr>
    </w:p>
    <w:tbl>
      <w:tblPr>
        <w:tblpPr w:leftFromText="180" w:rightFromText="180" w:vertAnchor="text" w:tblpY="1"/>
        <w:tblOverlap w:val="never"/>
        <w:tblW w:w="89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60"/>
        <w:gridCol w:w="3344"/>
        <w:gridCol w:w="2109"/>
      </w:tblGrid>
      <w:tr w:rsidR="0044157A" w:rsidRPr="007602E8" w:rsidTr="00F44A62">
        <w:trPr>
          <w:trHeight w:val="413"/>
        </w:trPr>
        <w:tc>
          <w:tcPr>
            <w:tcW w:w="3460" w:type="dxa"/>
            <w:shd w:val="clear" w:color="auto" w:fill="BFBFBF"/>
            <w:vAlign w:val="center"/>
          </w:tcPr>
          <w:p w:rsidR="0044157A" w:rsidRPr="00D01FE4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  <w:b/>
              </w:rPr>
            </w:pPr>
            <w:r w:rsidRPr="00D01FE4">
              <w:rPr>
                <w:rFonts w:ascii="Tahoma" w:eastAsia="Times New Roman" w:hAnsi="Tahoma" w:cs="Tahoma"/>
                <w:b/>
              </w:rPr>
              <w:t>WAKIL PENANGGUNGJAWAB</w:t>
            </w:r>
          </w:p>
        </w:tc>
        <w:tc>
          <w:tcPr>
            <w:tcW w:w="3344" w:type="dxa"/>
            <w:shd w:val="clear" w:color="auto" w:fill="BFBFBF"/>
            <w:vAlign w:val="center"/>
          </w:tcPr>
          <w:p w:rsidR="0044157A" w:rsidRPr="00D01FE4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  <w:b/>
              </w:rPr>
            </w:pPr>
            <w:r w:rsidRPr="00D01FE4">
              <w:rPr>
                <w:rFonts w:ascii="Tahoma" w:eastAsia="Times New Roman" w:hAnsi="Tahoma" w:cs="Tahoma"/>
                <w:b/>
              </w:rPr>
              <w:t>TIM</w:t>
            </w:r>
          </w:p>
        </w:tc>
        <w:tc>
          <w:tcPr>
            <w:tcW w:w="2109" w:type="dxa"/>
            <w:shd w:val="clear" w:color="auto" w:fill="BFBFBF"/>
            <w:vAlign w:val="center"/>
          </w:tcPr>
          <w:p w:rsidR="0044157A" w:rsidRPr="00D01FE4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  <w:b/>
              </w:rPr>
            </w:pPr>
            <w:r w:rsidRPr="00D01FE4">
              <w:rPr>
                <w:rFonts w:ascii="Tahoma" w:eastAsia="Times New Roman" w:hAnsi="Tahoma" w:cs="Tahoma"/>
                <w:b/>
              </w:rPr>
              <w:t>PARAF</w:t>
            </w:r>
          </w:p>
        </w:tc>
      </w:tr>
      <w:tr w:rsidR="0044157A" w:rsidRPr="007602E8" w:rsidTr="00F44A62">
        <w:trPr>
          <w:trHeight w:val="484"/>
        </w:trPr>
        <w:tc>
          <w:tcPr>
            <w:tcW w:w="3460" w:type="dxa"/>
            <w:vMerge w:val="restart"/>
          </w:tcPr>
          <w:p w:rsidR="0044157A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</w:rPr>
            </w:pPr>
          </w:p>
          <w:p w:rsidR="0044157A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</w:rPr>
            </w:pPr>
          </w:p>
          <w:p w:rsidR="0044157A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</w:rPr>
            </w:pPr>
          </w:p>
          <w:p w:rsidR="0044157A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</w:rPr>
            </w:pPr>
          </w:p>
          <w:p w:rsidR="0044157A" w:rsidRPr="007602E8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</w:rPr>
            </w:pPr>
            <w:proofErr w:type="spellStart"/>
            <w:r w:rsidRPr="007602E8">
              <w:rPr>
                <w:rFonts w:ascii="Tahoma" w:eastAsia="Times New Roman" w:hAnsi="Tahoma" w:cs="Tahoma"/>
              </w:rPr>
              <w:t>Hj</w:t>
            </w:r>
            <w:proofErr w:type="spellEnd"/>
            <w:r w:rsidRPr="007602E8">
              <w:rPr>
                <w:rFonts w:ascii="Tahoma" w:eastAsia="Times New Roman" w:hAnsi="Tahoma" w:cs="Tahoma"/>
              </w:rPr>
              <w:t xml:space="preserve">. Betty </w:t>
            </w:r>
            <w:proofErr w:type="spellStart"/>
            <w:r w:rsidRPr="007602E8">
              <w:rPr>
                <w:rFonts w:ascii="Tahoma" w:eastAsia="Times New Roman" w:hAnsi="Tahoma" w:cs="Tahoma"/>
              </w:rPr>
              <w:t>Vetria</w:t>
            </w:r>
            <w:proofErr w:type="spellEnd"/>
            <w:r w:rsidRPr="007602E8">
              <w:rPr>
                <w:rFonts w:ascii="Tahoma" w:eastAsia="Times New Roman" w:hAnsi="Tahoma" w:cs="Tahoma"/>
              </w:rPr>
              <w:t xml:space="preserve">, SE., </w:t>
            </w:r>
            <w:proofErr w:type="spellStart"/>
            <w:r w:rsidRPr="007602E8">
              <w:rPr>
                <w:rFonts w:ascii="Tahoma" w:eastAsia="Times New Roman" w:hAnsi="Tahoma" w:cs="Tahoma"/>
              </w:rPr>
              <w:t>M.Si</w:t>
            </w:r>
            <w:proofErr w:type="spellEnd"/>
            <w:r w:rsidRPr="007602E8">
              <w:rPr>
                <w:rFonts w:ascii="Tahoma" w:eastAsia="Times New Roman" w:hAnsi="Tahoma" w:cs="Tahoma"/>
              </w:rPr>
              <w:t xml:space="preserve">., </w:t>
            </w:r>
            <w:proofErr w:type="spellStart"/>
            <w:r w:rsidRPr="007602E8">
              <w:rPr>
                <w:rFonts w:ascii="Tahoma" w:eastAsia="Times New Roman" w:hAnsi="Tahoma" w:cs="Tahoma"/>
              </w:rPr>
              <w:t>CfrA</w:t>
            </w:r>
            <w:proofErr w:type="spellEnd"/>
          </w:p>
          <w:p w:rsidR="0044157A" w:rsidRPr="007602E8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eastAsia="Times New Roman" w:hAnsi="Tahoma" w:cs="Tahoma"/>
              </w:rPr>
            </w:pPr>
            <w:r w:rsidRPr="007602E8">
              <w:rPr>
                <w:rFonts w:ascii="Tahoma" w:eastAsia="Times New Roman" w:hAnsi="Tahoma" w:cs="Tahoma"/>
              </w:rPr>
              <w:t>NIP. 197202151998032003</w:t>
            </w:r>
          </w:p>
          <w:p w:rsidR="0044157A" w:rsidRPr="007602E8" w:rsidRDefault="0044157A" w:rsidP="00260D6D">
            <w:pPr>
              <w:pStyle w:val="ListParagraph"/>
              <w:spacing w:after="0"/>
              <w:ind w:left="0"/>
              <w:jc w:val="both"/>
              <w:rPr>
                <w:rFonts w:ascii="Tahoma" w:eastAsia="Times New Roman" w:hAnsi="Tahoma" w:cs="Tahoma"/>
              </w:rPr>
            </w:pPr>
          </w:p>
          <w:p w:rsidR="0044157A" w:rsidRPr="007602E8" w:rsidRDefault="0044157A" w:rsidP="00260D6D">
            <w:pPr>
              <w:pStyle w:val="ListParagraph"/>
              <w:spacing w:after="0"/>
              <w:ind w:left="0"/>
              <w:jc w:val="both"/>
              <w:rPr>
                <w:rFonts w:ascii="Tahoma" w:eastAsia="Times New Roman" w:hAnsi="Tahoma" w:cs="Tahoma"/>
              </w:rPr>
            </w:pPr>
          </w:p>
          <w:p w:rsidR="0044157A" w:rsidRPr="007602E8" w:rsidRDefault="0044157A" w:rsidP="00260D6D">
            <w:pPr>
              <w:pStyle w:val="ListParagraph"/>
              <w:spacing w:after="0"/>
              <w:ind w:left="0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3344" w:type="dxa"/>
            <w:vAlign w:val="center"/>
          </w:tcPr>
          <w:p w:rsidR="0044157A" w:rsidRPr="001F0679" w:rsidRDefault="0044157A" w:rsidP="00F44A62">
            <w:pPr>
              <w:pStyle w:val="ListParagraph"/>
              <w:spacing w:after="0"/>
              <w:ind w:left="0"/>
              <w:rPr>
                <w:rFonts w:ascii="Tahoma" w:eastAsia="Times New Roman" w:hAnsi="Tahoma" w:cs="Tahoma"/>
                <w:sz w:val="18"/>
              </w:rPr>
            </w:pPr>
            <w:r>
              <w:rPr>
                <w:rFonts w:ascii="Tahoma" w:hAnsi="Tahoma" w:cs="Tahoma"/>
              </w:rPr>
              <w:t xml:space="preserve">1.  </w:t>
            </w:r>
            <w:proofErr w:type="spellStart"/>
            <w:r w:rsidR="00F44A62">
              <w:rPr>
                <w:rFonts w:ascii="Tahoma" w:hAnsi="Tahoma" w:cs="Tahoma"/>
              </w:rPr>
              <w:t>Hj</w:t>
            </w:r>
            <w:proofErr w:type="spellEnd"/>
            <w:r w:rsidR="00F44A62">
              <w:rPr>
                <w:rFonts w:ascii="Tahoma" w:hAnsi="Tahoma" w:cs="Tahoma"/>
              </w:rPr>
              <w:t xml:space="preserve">. </w:t>
            </w:r>
            <w:proofErr w:type="spellStart"/>
            <w:r w:rsidR="00F44A62">
              <w:rPr>
                <w:rFonts w:ascii="Tahoma" w:hAnsi="Tahoma" w:cs="Tahoma"/>
              </w:rPr>
              <w:t>Erlinda</w:t>
            </w:r>
            <w:proofErr w:type="spellEnd"/>
            <w:r w:rsidR="00F44A62">
              <w:rPr>
                <w:rFonts w:ascii="Tahoma" w:hAnsi="Tahoma" w:cs="Tahoma"/>
              </w:rPr>
              <w:t xml:space="preserve">, </w:t>
            </w:r>
            <w:proofErr w:type="spellStart"/>
            <w:r w:rsidR="00F44A62">
              <w:rPr>
                <w:rFonts w:ascii="Tahoma" w:hAnsi="Tahoma" w:cs="Tahoma"/>
              </w:rPr>
              <w:t>S.Sos</w:t>
            </w:r>
            <w:proofErr w:type="spellEnd"/>
          </w:p>
        </w:tc>
        <w:tc>
          <w:tcPr>
            <w:tcW w:w="2109" w:type="dxa"/>
          </w:tcPr>
          <w:p w:rsidR="0044157A" w:rsidRDefault="0044157A" w:rsidP="00260D6D">
            <w:pPr>
              <w:pStyle w:val="ListParagraph"/>
              <w:spacing w:after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</w:tr>
      <w:tr w:rsidR="0044157A" w:rsidRPr="007602E8" w:rsidTr="00F44A62">
        <w:trPr>
          <w:trHeight w:val="495"/>
        </w:trPr>
        <w:tc>
          <w:tcPr>
            <w:tcW w:w="3460" w:type="dxa"/>
            <w:vMerge/>
          </w:tcPr>
          <w:p w:rsidR="0044157A" w:rsidRPr="007602E8" w:rsidRDefault="0044157A" w:rsidP="00260D6D">
            <w:pPr>
              <w:pStyle w:val="ListParagraph"/>
              <w:spacing w:after="0"/>
              <w:ind w:left="0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3344" w:type="dxa"/>
            <w:vAlign w:val="center"/>
          </w:tcPr>
          <w:p w:rsidR="0044157A" w:rsidRPr="007602E8" w:rsidRDefault="0044157A" w:rsidP="00F44A62">
            <w:pPr>
              <w:pStyle w:val="ListParagraph"/>
              <w:spacing w:after="0"/>
              <w:ind w:left="0"/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</w:rPr>
              <w:t xml:space="preserve">2.  </w:t>
            </w:r>
            <w:proofErr w:type="spellStart"/>
            <w:r w:rsidR="00F44A62">
              <w:rPr>
                <w:rFonts w:ascii="Tahoma" w:hAnsi="Tahoma" w:cs="Tahoma"/>
              </w:rPr>
              <w:t>Syamsul</w:t>
            </w:r>
            <w:proofErr w:type="spellEnd"/>
            <w:r w:rsidR="00F44A62">
              <w:rPr>
                <w:rFonts w:ascii="Tahoma" w:hAnsi="Tahoma" w:cs="Tahoma"/>
              </w:rPr>
              <w:t xml:space="preserve"> </w:t>
            </w:r>
            <w:proofErr w:type="spellStart"/>
            <w:r w:rsidR="00F44A62">
              <w:rPr>
                <w:rFonts w:ascii="Tahoma" w:hAnsi="Tahoma" w:cs="Tahoma"/>
              </w:rPr>
              <w:t>Bahri</w:t>
            </w:r>
            <w:proofErr w:type="spellEnd"/>
          </w:p>
        </w:tc>
        <w:tc>
          <w:tcPr>
            <w:tcW w:w="2109" w:type="dxa"/>
          </w:tcPr>
          <w:p w:rsidR="0044157A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</w:tr>
      <w:tr w:rsidR="0044157A" w:rsidRPr="007602E8" w:rsidTr="00F44A62">
        <w:trPr>
          <w:trHeight w:val="558"/>
        </w:trPr>
        <w:tc>
          <w:tcPr>
            <w:tcW w:w="3460" w:type="dxa"/>
            <w:vMerge/>
          </w:tcPr>
          <w:p w:rsidR="0044157A" w:rsidRPr="007602E8" w:rsidRDefault="0044157A" w:rsidP="00260D6D">
            <w:pPr>
              <w:pStyle w:val="ListParagraph"/>
              <w:spacing w:after="0"/>
              <w:ind w:left="0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3344" w:type="dxa"/>
            <w:vAlign w:val="center"/>
          </w:tcPr>
          <w:p w:rsidR="0044157A" w:rsidRPr="007602E8" w:rsidRDefault="0044157A" w:rsidP="00260D6D">
            <w:pPr>
              <w:pStyle w:val="ListParagraph"/>
              <w:spacing w:after="0"/>
              <w:ind w:left="0"/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</w:rPr>
              <w:t xml:space="preserve">3.  </w:t>
            </w:r>
            <w:proofErr w:type="spellStart"/>
            <w:r>
              <w:rPr>
                <w:rFonts w:ascii="Tahoma" w:hAnsi="Tahoma" w:cs="Tahoma"/>
              </w:rPr>
              <w:t>Elvi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Saridewi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S.Farm</w:t>
            </w:r>
            <w:proofErr w:type="spellEnd"/>
          </w:p>
        </w:tc>
        <w:tc>
          <w:tcPr>
            <w:tcW w:w="2109" w:type="dxa"/>
          </w:tcPr>
          <w:p w:rsidR="0044157A" w:rsidRDefault="0044157A" w:rsidP="00260D6D">
            <w:pPr>
              <w:pStyle w:val="ListParagraph"/>
              <w:spacing w:after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</w:tr>
      <w:tr w:rsidR="0044157A" w:rsidRPr="007602E8" w:rsidTr="00F44A62">
        <w:trPr>
          <w:trHeight w:val="558"/>
        </w:trPr>
        <w:tc>
          <w:tcPr>
            <w:tcW w:w="3460" w:type="dxa"/>
            <w:vMerge/>
          </w:tcPr>
          <w:p w:rsidR="0044157A" w:rsidRPr="007602E8" w:rsidRDefault="0044157A" w:rsidP="00260D6D">
            <w:pPr>
              <w:pStyle w:val="ListParagraph"/>
              <w:spacing w:after="0"/>
              <w:ind w:left="0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3344" w:type="dxa"/>
            <w:vAlign w:val="center"/>
          </w:tcPr>
          <w:p w:rsidR="0044157A" w:rsidRDefault="0044157A" w:rsidP="00287115">
            <w:pPr>
              <w:pStyle w:val="ListParagraph"/>
              <w:spacing w:after="0"/>
              <w:ind w:left="-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4.  </w:t>
            </w:r>
            <w:proofErr w:type="spellStart"/>
            <w:r w:rsidR="00287115">
              <w:rPr>
                <w:rFonts w:ascii="Tahoma" w:hAnsi="Tahoma" w:cs="Tahoma"/>
              </w:rPr>
              <w:t>Harisman</w:t>
            </w:r>
            <w:proofErr w:type="spellEnd"/>
          </w:p>
        </w:tc>
        <w:tc>
          <w:tcPr>
            <w:tcW w:w="2109" w:type="dxa"/>
          </w:tcPr>
          <w:p w:rsidR="0044157A" w:rsidRDefault="0044157A" w:rsidP="00260D6D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</w:tr>
      <w:tr w:rsidR="0044157A" w:rsidRPr="007602E8" w:rsidTr="00F44A62">
        <w:trPr>
          <w:trHeight w:val="710"/>
        </w:trPr>
        <w:tc>
          <w:tcPr>
            <w:tcW w:w="3460" w:type="dxa"/>
            <w:vMerge/>
          </w:tcPr>
          <w:p w:rsidR="0044157A" w:rsidRPr="007602E8" w:rsidRDefault="0044157A" w:rsidP="00260D6D">
            <w:pPr>
              <w:pStyle w:val="ListParagraph"/>
              <w:spacing w:after="0"/>
              <w:ind w:left="0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3344" w:type="dxa"/>
            <w:vAlign w:val="center"/>
          </w:tcPr>
          <w:p w:rsidR="0044157A" w:rsidRPr="007602E8" w:rsidRDefault="0044157A" w:rsidP="00F44A62">
            <w:pPr>
              <w:pStyle w:val="ListParagraph"/>
              <w:spacing w:after="0"/>
              <w:ind w:left="0"/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</w:rPr>
              <w:t xml:space="preserve"> 5. </w:t>
            </w:r>
            <w:proofErr w:type="spellStart"/>
            <w:r w:rsidR="00287115">
              <w:rPr>
                <w:rFonts w:ascii="Tahoma" w:hAnsi="Tahoma" w:cs="Tahoma"/>
              </w:rPr>
              <w:t>Aze</w:t>
            </w:r>
            <w:r w:rsidR="00F44A62">
              <w:rPr>
                <w:rFonts w:ascii="Tahoma" w:hAnsi="Tahoma" w:cs="Tahoma"/>
              </w:rPr>
              <w:t>st</w:t>
            </w:r>
            <w:proofErr w:type="spellEnd"/>
            <w:r w:rsidR="00F44A62">
              <w:rPr>
                <w:rFonts w:ascii="Tahoma" w:hAnsi="Tahoma" w:cs="Tahoma"/>
              </w:rPr>
              <w:t xml:space="preserve"> </w:t>
            </w:r>
            <w:proofErr w:type="spellStart"/>
            <w:r w:rsidR="00F44A62">
              <w:rPr>
                <w:rFonts w:ascii="Tahoma" w:hAnsi="Tahoma" w:cs="Tahoma"/>
              </w:rPr>
              <w:t>Syah</w:t>
            </w:r>
            <w:proofErr w:type="spellEnd"/>
            <w:r w:rsidR="00F44A62">
              <w:rPr>
                <w:rFonts w:ascii="Tahoma" w:hAnsi="Tahoma" w:cs="Tahoma"/>
              </w:rPr>
              <w:t xml:space="preserve"> </w:t>
            </w:r>
            <w:proofErr w:type="spellStart"/>
            <w:r w:rsidR="00F44A62">
              <w:rPr>
                <w:rFonts w:ascii="Tahoma" w:hAnsi="Tahoma" w:cs="Tahoma"/>
              </w:rPr>
              <w:t>Tehan</w:t>
            </w:r>
            <w:proofErr w:type="spellEnd"/>
            <w:r w:rsidR="00F44A62">
              <w:rPr>
                <w:rFonts w:ascii="Tahoma" w:hAnsi="Tahoma" w:cs="Tahoma"/>
              </w:rPr>
              <w:t>, S.STP</w:t>
            </w:r>
          </w:p>
        </w:tc>
        <w:tc>
          <w:tcPr>
            <w:tcW w:w="2109" w:type="dxa"/>
          </w:tcPr>
          <w:p w:rsidR="0044157A" w:rsidRDefault="0044157A" w:rsidP="00260D6D">
            <w:pPr>
              <w:pStyle w:val="ListParagraph"/>
              <w:spacing w:after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</w:tr>
    </w:tbl>
    <w:p w:rsidR="0044157A" w:rsidRDefault="0044157A" w:rsidP="0044157A">
      <w:pPr>
        <w:pStyle w:val="ListParagraph"/>
        <w:spacing w:before="240" w:after="0"/>
        <w:ind w:left="0"/>
        <w:jc w:val="both"/>
        <w:rPr>
          <w:rFonts w:ascii="Tahoma" w:hAnsi="Tahoma" w:cs="Tahoma"/>
        </w:rPr>
      </w:pPr>
    </w:p>
    <w:p w:rsidR="0044157A" w:rsidRDefault="0044157A"/>
    <w:sectPr w:rsidR="0044157A" w:rsidSect="00F2739B">
      <w:pgSz w:w="12240" w:h="15840"/>
      <w:pgMar w:top="1191" w:right="1440" w:bottom="119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rus Blk BT">
    <w:altName w:val="Wide Lati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5E1"/>
    <w:multiLevelType w:val="multilevel"/>
    <w:tmpl w:val="001145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56181"/>
    <w:multiLevelType w:val="hybridMultilevel"/>
    <w:tmpl w:val="8AAA3DE2"/>
    <w:lvl w:ilvl="0" w:tplc="04090019">
      <w:start w:val="1"/>
      <w:numFmt w:val="lowerLetter"/>
      <w:lvlText w:val="%1."/>
      <w:lvlJc w:val="left"/>
      <w:pPr>
        <w:ind w:left="207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">
    <w:nsid w:val="0A3825E3"/>
    <w:multiLevelType w:val="hybridMultilevel"/>
    <w:tmpl w:val="6C66E342"/>
    <w:lvl w:ilvl="0" w:tplc="04090017">
      <w:start w:val="1"/>
      <w:numFmt w:val="lowerLetter"/>
      <w:lvlText w:val="%1)"/>
      <w:lvlJc w:val="left"/>
      <w:pPr>
        <w:ind w:left="2491" w:hanging="360"/>
      </w:pPr>
    </w:lvl>
    <w:lvl w:ilvl="1" w:tplc="04090019" w:tentative="1">
      <w:start w:val="1"/>
      <w:numFmt w:val="lowerLetter"/>
      <w:lvlText w:val="%2."/>
      <w:lvlJc w:val="left"/>
      <w:pPr>
        <w:ind w:left="3211" w:hanging="360"/>
      </w:pPr>
    </w:lvl>
    <w:lvl w:ilvl="2" w:tplc="0409001B" w:tentative="1">
      <w:start w:val="1"/>
      <w:numFmt w:val="lowerRoman"/>
      <w:lvlText w:val="%3."/>
      <w:lvlJc w:val="right"/>
      <w:pPr>
        <w:ind w:left="3931" w:hanging="180"/>
      </w:pPr>
    </w:lvl>
    <w:lvl w:ilvl="3" w:tplc="0409000F" w:tentative="1">
      <w:start w:val="1"/>
      <w:numFmt w:val="decimal"/>
      <w:lvlText w:val="%4."/>
      <w:lvlJc w:val="left"/>
      <w:pPr>
        <w:ind w:left="4651" w:hanging="360"/>
      </w:pPr>
    </w:lvl>
    <w:lvl w:ilvl="4" w:tplc="04090019" w:tentative="1">
      <w:start w:val="1"/>
      <w:numFmt w:val="lowerLetter"/>
      <w:lvlText w:val="%5."/>
      <w:lvlJc w:val="left"/>
      <w:pPr>
        <w:ind w:left="5371" w:hanging="360"/>
      </w:pPr>
    </w:lvl>
    <w:lvl w:ilvl="5" w:tplc="0409001B" w:tentative="1">
      <w:start w:val="1"/>
      <w:numFmt w:val="lowerRoman"/>
      <w:lvlText w:val="%6."/>
      <w:lvlJc w:val="right"/>
      <w:pPr>
        <w:ind w:left="6091" w:hanging="180"/>
      </w:pPr>
    </w:lvl>
    <w:lvl w:ilvl="6" w:tplc="0409000F" w:tentative="1">
      <w:start w:val="1"/>
      <w:numFmt w:val="decimal"/>
      <w:lvlText w:val="%7."/>
      <w:lvlJc w:val="left"/>
      <w:pPr>
        <w:ind w:left="6811" w:hanging="360"/>
      </w:pPr>
    </w:lvl>
    <w:lvl w:ilvl="7" w:tplc="04090019" w:tentative="1">
      <w:start w:val="1"/>
      <w:numFmt w:val="lowerLetter"/>
      <w:lvlText w:val="%8."/>
      <w:lvlJc w:val="left"/>
      <w:pPr>
        <w:ind w:left="7531" w:hanging="360"/>
      </w:pPr>
    </w:lvl>
    <w:lvl w:ilvl="8" w:tplc="0409001B" w:tentative="1">
      <w:start w:val="1"/>
      <w:numFmt w:val="lowerRoman"/>
      <w:lvlText w:val="%9."/>
      <w:lvlJc w:val="right"/>
      <w:pPr>
        <w:ind w:left="8251" w:hanging="180"/>
      </w:pPr>
    </w:lvl>
  </w:abstractNum>
  <w:abstractNum w:abstractNumId="3">
    <w:nsid w:val="122243AB"/>
    <w:multiLevelType w:val="hybridMultilevel"/>
    <w:tmpl w:val="65C84072"/>
    <w:lvl w:ilvl="0" w:tplc="04090017">
      <w:start w:val="1"/>
      <w:numFmt w:val="lowerLetter"/>
      <w:lvlText w:val="%1)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155E70D9"/>
    <w:multiLevelType w:val="hybridMultilevel"/>
    <w:tmpl w:val="04FC84C8"/>
    <w:lvl w:ilvl="0" w:tplc="04090017">
      <w:start w:val="1"/>
      <w:numFmt w:val="lowerLetter"/>
      <w:lvlText w:val="%1)"/>
      <w:lvlJc w:val="left"/>
      <w:pPr>
        <w:ind w:left="2433" w:hanging="360"/>
      </w:pPr>
    </w:lvl>
    <w:lvl w:ilvl="1" w:tplc="04090019" w:tentative="1">
      <w:start w:val="1"/>
      <w:numFmt w:val="lowerLetter"/>
      <w:lvlText w:val="%2."/>
      <w:lvlJc w:val="left"/>
      <w:pPr>
        <w:ind w:left="3153" w:hanging="360"/>
      </w:pPr>
    </w:lvl>
    <w:lvl w:ilvl="2" w:tplc="0409001B" w:tentative="1">
      <w:start w:val="1"/>
      <w:numFmt w:val="lowerRoman"/>
      <w:lvlText w:val="%3."/>
      <w:lvlJc w:val="right"/>
      <w:pPr>
        <w:ind w:left="3873" w:hanging="180"/>
      </w:pPr>
    </w:lvl>
    <w:lvl w:ilvl="3" w:tplc="0409000F" w:tentative="1">
      <w:start w:val="1"/>
      <w:numFmt w:val="decimal"/>
      <w:lvlText w:val="%4."/>
      <w:lvlJc w:val="left"/>
      <w:pPr>
        <w:ind w:left="4593" w:hanging="360"/>
      </w:pPr>
    </w:lvl>
    <w:lvl w:ilvl="4" w:tplc="04090019" w:tentative="1">
      <w:start w:val="1"/>
      <w:numFmt w:val="lowerLetter"/>
      <w:lvlText w:val="%5."/>
      <w:lvlJc w:val="left"/>
      <w:pPr>
        <w:ind w:left="5313" w:hanging="360"/>
      </w:pPr>
    </w:lvl>
    <w:lvl w:ilvl="5" w:tplc="0409001B" w:tentative="1">
      <w:start w:val="1"/>
      <w:numFmt w:val="lowerRoman"/>
      <w:lvlText w:val="%6."/>
      <w:lvlJc w:val="right"/>
      <w:pPr>
        <w:ind w:left="6033" w:hanging="180"/>
      </w:pPr>
    </w:lvl>
    <w:lvl w:ilvl="6" w:tplc="0409000F" w:tentative="1">
      <w:start w:val="1"/>
      <w:numFmt w:val="decimal"/>
      <w:lvlText w:val="%7."/>
      <w:lvlJc w:val="left"/>
      <w:pPr>
        <w:ind w:left="6753" w:hanging="360"/>
      </w:pPr>
    </w:lvl>
    <w:lvl w:ilvl="7" w:tplc="04090019" w:tentative="1">
      <w:start w:val="1"/>
      <w:numFmt w:val="lowerLetter"/>
      <w:lvlText w:val="%8."/>
      <w:lvlJc w:val="left"/>
      <w:pPr>
        <w:ind w:left="7473" w:hanging="360"/>
      </w:pPr>
    </w:lvl>
    <w:lvl w:ilvl="8" w:tplc="040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5">
    <w:nsid w:val="1F80359B"/>
    <w:multiLevelType w:val="hybridMultilevel"/>
    <w:tmpl w:val="504491D6"/>
    <w:lvl w:ilvl="0" w:tplc="0409000F">
      <w:start w:val="1"/>
      <w:numFmt w:val="decimal"/>
      <w:lvlText w:val="%1."/>
      <w:lvlJc w:val="left"/>
      <w:pPr>
        <w:ind w:left="1505" w:hanging="360"/>
      </w:p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>
    <w:nsid w:val="20BC0EE0"/>
    <w:multiLevelType w:val="multilevel"/>
    <w:tmpl w:val="20BC0EE0"/>
    <w:lvl w:ilvl="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42C9E"/>
    <w:multiLevelType w:val="multilevel"/>
    <w:tmpl w:val="D47AFD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61B93"/>
    <w:multiLevelType w:val="multilevel"/>
    <w:tmpl w:val="207481D6"/>
    <w:lvl w:ilvl="0">
      <w:start w:val="1"/>
      <w:numFmt w:val="lowerLetter"/>
      <w:lvlText w:val="%1."/>
      <w:lvlJc w:val="left"/>
      <w:pPr>
        <w:ind w:left="1494" w:hanging="360"/>
      </w:pPr>
      <w:rPr>
        <w:rFonts w:ascii="Tahoma" w:eastAsia="Calibri" w:hAnsi="Tahoma" w:cs="Tahoma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3C3C85"/>
    <w:multiLevelType w:val="multilevel"/>
    <w:tmpl w:val="373C3C85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8DE431C"/>
    <w:multiLevelType w:val="multilevel"/>
    <w:tmpl w:val="BB228960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/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BF3391E"/>
    <w:multiLevelType w:val="hybridMultilevel"/>
    <w:tmpl w:val="0380C0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65BB2"/>
    <w:multiLevelType w:val="hybridMultilevel"/>
    <w:tmpl w:val="E668AC6A"/>
    <w:lvl w:ilvl="0" w:tplc="04090017">
      <w:start w:val="1"/>
      <w:numFmt w:val="lowerLetter"/>
      <w:lvlText w:val="%1)"/>
      <w:lvlJc w:val="left"/>
      <w:pPr>
        <w:ind w:left="2433" w:hanging="360"/>
      </w:pPr>
    </w:lvl>
    <w:lvl w:ilvl="1" w:tplc="04090019" w:tentative="1">
      <w:start w:val="1"/>
      <w:numFmt w:val="lowerLetter"/>
      <w:lvlText w:val="%2."/>
      <w:lvlJc w:val="left"/>
      <w:pPr>
        <w:ind w:left="3153" w:hanging="360"/>
      </w:pPr>
    </w:lvl>
    <w:lvl w:ilvl="2" w:tplc="0409001B" w:tentative="1">
      <w:start w:val="1"/>
      <w:numFmt w:val="lowerRoman"/>
      <w:lvlText w:val="%3."/>
      <w:lvlJc w:val="right"/>
      <w:pPr>
        <w:ind w:left="3873" w:hanging="180"/>
      </w:pPr>
    </w:lvl>
    <w:lvl w:ilvl="3" w:tplc="0409000F" w:tentative="1">
      <w:start w:val="1"/>
      <w:numFmt w:val="decimal"/>
      <w:lvlText w:val="%4."/>
      <w:lvlJc w:val="left"/>
      <w:pPr>
        <w:ind w:left="4593" w:hanging="360"/>
      </w:pPr>
    </w:lvl>
    <w:lvl w:ilvl="4" w:tplc="04090019" w:tentative="1">
      <w:start w:val="1"/>
      <w:numFmt w:val="lowerLetter"/>
      <w:lvlText w:val="%5."/>
      <w:lvlJc w:val="left"/>
      <w:pPr>
        <w:ind w:left="5313" w:hanging="360"/>
      </w:pPr>
    </w:lvl>
    <w:lvl w:ilvl="5" w:tplc="0409001B" w:tentative="1">
      <w:start w:val="1"/>
      <w:numFmt w:val="lowerRoman"/>
      <w:lvlText w:val="%6."/>
      <w:lvlJc w:val="right"/>
      <w:pPr>
        <w:ind w:left="6033" w:hanging="180"/>
      </w:pPr>
    </w:lvl>
    <w:lvl w:ilvl="6" w:tplc="0409000F" w:tentative="1">
      <w:start w:val="1"/>
      <w:numFmt w:val="decimal"/>
      <w:lvlText w:val="%7."/>
      <w:lvlJc w:val="left"/>
      <w:pPr>
        <w:ind w:left="6753" w:hanging="360"/>
      </w:pPr>
    </w:lvl>
    <w:lvl w:ilvl="7" w:tplc="04090019" w:tentative="1">
      <w:start w:val="1"/>
      <w:numFmt w:val="lowerLetter"/>
      <w:lvlText w:val="%8."/>
      <w:lvlJc w:val="left"/>
      <w:pPr>
        <w:ind w:left="7473" w:hanging="360"/>
      </w:pPr>
    </w:lvl>
    <w:lvl w:ilvl="8" w:tplc="040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3">
    <w:nsid w:val="74FF3A9C"/>
    <w:multiLevelType w:val="hybridMultilevel"/>
    <w:tmpl w:val="4F62EDC0"/>
    <w:lvl w:ilvl="0" w:tplc="04090017">
      <w:start w:val="1"/>
      <w:numFmt w:val="lowerLetter"/>
      <w:lvlText w:val="%1)"/>
      <w:lvlJc w:val="left"/>
      <w:pPr>
        <w:ind w:left="3153" w:hanging="360"/>
      </w:pPr>
    </w:lvl>
    <w:lvl w:ilvl="1" w:tplc="04090019" w:tentative="1">
      <w:start w:val="1"/>
      <w:numFmt w:val="lowerLetter"/>
      <w:lvlText w:val="%2."/>
      <w:lvlJc w:val="left"/>
      <w:pPr>
        <w:ind w:left="3873" w:hanging="360"/>
      </w:pPr>
    </w:lvl>
    <w:lvl w:ilvl="2" w:tplc="0409001B" w:tentative="1">
      <w:start w:val="1"/>
      <w:numFmt w:val="lowerRoman"/>
      <w:lvlText w:val="%3."/>
      <w:lvlJc w:val="right"/>
      <w:pPr>
        <w:ind w:left="4593" w:hanging="180"/>
      </w:pPr>
    </w:lvl>
    <w:lvl w:ilvl="3" w:tplc="0409000F" w:tentative="1">
      <w:start w:val="1"/>
      <w:numFmt w:val="decimal"/>
      <w:lvlText w:val="%4."/>
      <w:lvlJc w:val="left"/>
      <w:pPr>
        <w:ind w:left="5313" w:hanging="360"/>
      </w:pPr>
    </w:lvl>
    <w:lvl w:ilvl="4" w:tplc="04090019" w:tentative="1">
      <w:start w:val="1"/>
      <w:numFmt w:val="lowerLetter"/>
      <w:lvlText w:val="%5."/>
      <w:lvlJc w:val="left"/>
      <w:pPr>
        <w:ind w:left="6033" w:hanging="360"/>
      </w:pPr>
    </w:lvl>
    <w:lvl w:ilvl="5" w:tplc="0409001B" w:tentative="1">
      <w:start w:val="1"/>
      <w:numFmt w:val="lowerRoman"/>
      <w:lvlText w:val="%6."/>
      <w:lvlJc w:val="right"/>
      <w:pPr>
        <w:ind w:left="6753" w:hanging="180"/>
      </w:pPr>
    </w:lvl>
    <w:lvl w:ilvl="6" w:tplc="0409000F" w:tentative="1">
      <w:start w:val="1"/>
      <w:numFmt w:val="decimal"/>
      <w:lvlText w:val="%7."/>
      <w:lvlJc w:val="left"/>
      <w:pPr>
        <w:ind w:left="7473" w:hanging="360"/>
      </w:pPr>
    </w:lvl>
    <w:lvl w:ilvl="7" w:tplc="04090019" w:tentative="1">
      <w:start w:val="1"/>
      <w:numFmt w:val="lowerLetter"/>
      <w:lvlText w:val="%8."/>
      <w:lvlJc w:val="left"/>
      <w:pPr>
        <w:ind w:left="8193" w:hanging="360"/>
      </w:pPr>
    </w:lvl>
    <w:lvl w:ilvl="8" w:tplc="0409001B" w:tentative="1">
      <w:start w:val="1"/>
      <w:numFmt w:val="lowerRoman"/>
      <w:lvlText w:val="%9."/>
      <w:lvlJc w:val="right"/>
      <w:pPr>
        <w:ind w:left="8913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0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  <w:num w:numId="11">
    <w:abstractNumId w:val="11"/>
  </w:num>
  <w:num w:numId="12">
    <w:abstractNumId w:val="4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44157A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4EDD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37E"/>
    <w:rsid w:val="000715EC"/>
    <w:rsid w:val="00071AC7"/>
    <w:rsid w:val="00072708"/>
    <w:rsid w:val="00072764"/>
    <w:rsid w:val="00072F83"/>
    <w:rsid w:val="000738FE"/>
    <w:rsid w:val="00073ADA"/>
    <w:rsid w:val="00074172"/>
    <w:rsid w:val="00074CC1"/>
    <w:rsid w:val="00075559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4F48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27546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1D7F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591"/>
    <w:rsid w:val="001E3A16"/>
    <w:rsid w:val="001E41DF"/>
    <w:rsid w:val="001F1840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21B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115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1F82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6B0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18F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43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8AE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57A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2E0"/>
    <w:rsid w:val="00483AC8"/>
    <w:rsid w:val="00484355"/>
    <w:rsid w:val="00486751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1534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AFA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3D4"/>
    <w:rsid w:val="00532634"/>
    <w:rsid w:val="00532AD6"/>
    <w:rsid w:val="00533393"/>
    <w:rsid w:val="00533B01"/>
    <w:rsid w:val="00534672"/>
    <w:rsid w:val="0053549D"/>
    <w:rsid w:val="00535707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1CDA"/>
    <w:rsid w:val="00582A22"/>
    <w:rsid w:val="00583D5A"/>
    <w:rsid w:val="00584CDE"/>
    <w:rsid w:val="00586FDB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2706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2D19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D12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4980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E6D8C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1B3E"/>
    <w:rsid w:val="00802FE4"/>
    <w:rsid w:val="008031DA"/>
    <w:rsid w:val="008032B3"/>
    <w:rsid w:val="00803D7D"/>
    <w:rsid w:val="00807CBC"/>
    <w:rsid w:val="008102E1"/>
    <w:rsid w:val="00810CF0"/>
    <w:rsid w:val="008115C4"/>
    <w:rsid w:val="00811905"/>
    <w:rsid w:val="00811E0F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372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775B3"/>
    <w:rsid w:val="00882CA1"/>
    <w:rsid w:val="0088348D"/>
    <w:rsid w:val="008835F5"/>
    <w:rsid w:val="00883EB3"/>
    <w:rsid w:val="00884AD1"/>
    <w:rsid w:val="00890F21"/>
    <w:rsid w:val="00892AF3"/>
    <w:rsid w:val="00893643"/>
    <w:rsid w:val="008936E5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17404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215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2772"/>
    <w:rsid w:val="009A3536"/>
    <w:rsid w:val="009A4223"/>
    <w:rsid w:val="009A5DC6"/>
    <w:rsid w:val="009A6011"/>
    <w:rsid w:val="009B08E7"/>
    <w:rsid w:val="009B0CE2"/>
    <w:rsid w:val="009B2047"/>
    <w:rsid w:val="009B3044"/>
    <w:rsid w:val="009B3441"/>
    <w:rsid w:val="009B4EC3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952"/>
    <w:rsid w:val="009F0E33"/>
    <w:rsid w:val="009F3A3B"/>
    <w:rsid w:val="009F6A13"/>
    <w:rsid w:val="009F758E"/>
    <w:rsid w:val="00A009FB"/>
    <w:rsid w:val="00A00A77"/>
    <w:rsid w:val="00A01712"/>
    <w:rsid w:val="00A02CCC"/>
    <w:rsid w:val="00A04563"/>
    <w:rsid w:val="00A07D39"/>
    <w:rsid w:val="00A07D3C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1C4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C7490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1BC7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45888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0F0C"/>
    <w:rsid w:val="00B8206B"/>
    <w:rsid w:val="00B8224A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09CE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E7E8D"/>
    <w:rsid w:val="00CF0F51"/>
    <w:rsid w:val="00CF1F76"/>
    <w:rsid w:val="00CF35AB"/>
    <w:rsid w:val="00CF36F5"/>
    <w:rsid w:val="00CF4A35"/>
    <w:rsid w:val="00CF4D83"/>
    <w:rsid w:val="00CF531C"/>
    <w:rsid w:val="00CF55C3"/>
    <w:rsid w:val="00CF5824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42D9"/>
    <w:rsid w:val="00D762CE"/>
    <w:rsid w:val="00D768B4"/>
    <w:rsid w:val="00D773B6"/>
    <w:rsid w:val="00D8065B"/>
    <w:rsid w:val="00D81767"/>
    <w:rsid w:val="00D823FC"/>
    <w:rsid w:val="00D8242B"/>
    <w:rsid w:val="00D825E7"/>
    <w:rsid w:val="00D826C8"/>
    <w:rsid w:val="00D83E14"/>
    <w:rsid w:val="00D846DA"/>
    <w:rsid w:val="00D847C8"/>
    <w:rsid w:val="00D87649"/>
    <w:rsid w:val="00D87EAC"/>
    <w:rsid w:val="00D92A77"/>
    <w:rsid w:val="00D94CF0"/>
    <w:rsid w:val="00D95567"/>
    <w:rsid w:val="00D9760C"/>
    <w:rsid w:val="00D97CD6"/>
    <w:rsid w:val="00DA0EDA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DF7E14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3B9F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77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471"/>
    <w:rsid w:val="00EB5D83"/>
    <w:rsid w:val="00EB6804"/>
    <w:rsid w:val="00EB694A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5F6D"/>
    <w:rsid w:val="00F27381"/>
    <w:rsid w:val="00F2739B"/>
    <w:rsid w:val="00F27AEF"/>
    <w:rsid w:val="00F31F5F"/>
    <w:rsid w:val="00F322D5"/>
    <w:rsid w:val="00F3250C"/>
    <w:rsid w:val="00F32E82"/>
    <w:rsid w:val="00F34F14"/>
    <w:rsid w:val="00F35277"/>
    <w:rsid w:val="00F3545B"/>
    <w:rsid w:val="00F36D33"/>
    <w:rsid w:val="00F37782"/>
    <w:rsid w:val="00F40351"/>
    <w:rsid w:val="00F42454"/>
    <w:rsid w:val="00F43F34"/>
    <w:rsid w:val="00F44790"/>
    <w:rsid w:val="00F44844"/>
    <w:rsid w:val="00F44A62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2EE5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paragraph" w:styleId="Heading2">
    <w:name w:val="heading 2"/>
    <w:basedOn w:val="Normal"/>
    <w:next w:val="Normal"/>
    <w:link w:val="Heading2Char"/>
    <w:qFormat/>
    <w:rsid w:val="0044157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4157A"/>
    <w:pPr>
      <w:ind w:left="720"/>
      <w:contextualSpacing/>
    </w:pPr>
  </w:style>
  <w:style w:type="paragraph" w:styleId="ListParagraph">
    <w:name w:val="List Paragraph"/>
    <w:basedOn w:val="Normal"/>
    <w:qFormat/>
    <w:rsid w:val="0044157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44157A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4157A"/>
    <w:rPr>
      <w:rFonts w:ascii="Times New Roman" w:eastAsia="Times New Roman" w:hAnsi="Times New Roman" w:cs="Times New Roman"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44157A"/>
    <w:rPr>
      <w:rFonts w:ascii="Arrus Blk BT" w:eastAsia="Times New Roman" w:hAnsi="Arrus Blk BT" w:cs="Times New Roman"/>
      <w:sz w:val="40"/>
      <w:szCs w:val="20"/>
      <w:lang w:val="en-GB"/>
    </w:rPr>
  </w:style>
  <w:style w:type="paragraph" w:styleId="BodyText">
    <w:name w:val="Body Text"/>
    <w:basedOn w:val="Normal"/>
    <w:link w:val="BodyTextChar"/>
    <w:unhideWhenUsed/>
    <w:rsid w:val="004415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44157A"/>
  </w:style>
  <w:style w:type="paragraph" w:styleId="Subtitle">
    <w:name w:val="Subtitle"/>
    <w:basedOn w:val="Normal"/>
    <w:link w:val="SubtitleChar"/>
    <w:qFormat/>
    <w:rsid w:val="0044157A"/>
    <w:pPr>
      <w:spacing w:after="0" w:line="240" w:lineRule="auto"/>
      <w:jc w:val="center"/>
    </w:pPr>
    <w:rPr>
      <w:rFonts w:ascii="Arrus Blk BT" w:eastAsia="Times New Roman" w:hAnsi="Arrus Blk BT" w:cs="Times New Roman"/>
      <w:sz w:val="40"/>
      <w:szCs w:val="20"/>
      <w:lang w:val="en-GB"/>
    </w:rPr>
  </w:style>
  <w:style w:type="character" w:customStyle="1" w:styleId="SubtitleChar1">
    <w:name w:val="Subtitle Char1"/>
    <w:basedOn w:val="DefaultParagraphFont"/>
    <w:link w:val="Subtitle"/>
    <w:uiPriority w:val="11"/>
    <w:rsid w:val="004415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29</cp:revision>
  <dcterms:created xsi:type="dcterms:W3CDTF">2017-03-20T01:35:00Z</dcterms:created>
  <dcterms:modified xsi:type="dcterms:W3CDTF">2017-04-27T02:58:00Z</dcterms:modified>
</cp:coreProperties>
</file>