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CAD" w:rsidRDefault="00A15EB5">
      <w:pPr>
        <w:spacing w:after="0"/>
        <w:jc w:val="center"/>
        <w:rPr>
          <w:rFonts w:ascii="Arial" w:hAnsi="Arial" w:cs="Arial"/>
          <w:b/>
          <w:bCs/>
          <w:sz w:val="28"/>
          <w:szCs w:val="28"/>
        </w:rPr>
      </w:pPr>
      <w:r>
        <w:rPr>
          <w:rFonts w:ascii="Arial" w:hAnsi="Arial" w:cs="Arial"/>
          <w:b/>
          <w:bCs/>
          <w:sz w:val="28"/>
          <w:szCs w:val="28"/>
          <w:lang w:val="id-ID"/>
        </w:rPr>
        <w:t>BAB I</w:t>
      </w:r>
    </w:p>
    <w:p w:rsidR="00815CAD" w:rsidRDefault="00A15EB5">
      <w:pPr>
        <w:jc w:val="center"/>
        <w:rPr>
          <w:rFonts w:ascii="Arial" w:hAnsi="Arial" w:cs="Arial"/>
          <w:b/>
          <w:bCs/>
          <w:sz w:val="28"/>
          <w:szCs w:val="28"/>
        </w:rPr>
      </w:pPr>
      <w:r>
        <w:rPr>
          <w:rFonts w:ascii="Arial" w:hAnsi="Arial" w:cs="Arial"/>
          <w:b/>
          <w:bCs/>
          <w:sz w:val="28"/>
          <w:szCs w:val="28"/>
          <w:lang w:val="id-ID"/>
        </w:rPr>
        <w:t>PENDAHULUAN</w:t>
      </w:r>
    </w:p>
    <w:p w:rsidR="00815CAD" w:rsidRDefault="00815CAD">
      <w:pPr>
        <w:spacing w:after="0" w:line="360" w:lineRule="auto"/>
        <w:jc w:val="both"/>
        <w:rPr>
          <w:rFonts w:ascii="Arial" w:hAnsi="Arial" w:cs="Arial"/>
          <w:b/>
          <w:bCs/>
          <w:sz w:val="24"/>
          <w:szCs w:val="24"/>
          <w:lang w:val="id-ID"/>
        </w:rPr>
      </w:pPr>
    </w:p>
    <w:p w:rsidR="00815CAD" w:rsidRDefault="00A15EB5">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815CAD" w:rsidRDefault="00A15EB5">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815CAD" w:rsidRDefault="00A15EB5">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815CAD" w:rsidRDefault="00A15EB5">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815CAD" w:rsidRDefault="00A15EB5">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815CAD" w:rsidRDefault="00A15EB5">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815CAD" w:rsidRDefault="00815CAD">
      <w:pPr>
        <w:spacing w:after="0" w:line="360" w:lineRule="auto"/>
        <w:ind w:left="420" w:firstLine="420"/>
        <w:jc w:val="both"/>
        <w:rPr>
          <w:rFonts w:ascii="Arial" w:hAnsi="Arial" w:cs="Arial"/>
          <w:sz w:val="24"/>
          <w:szCs w:val="24"/>
        </w:rPr>
      </w:pPr>
    </w:p>
    <w:p w:rsidR="00815CAD" w:rsidRDefault="00815CAD">
      <w:pPr>
        <w:spacing w:line="360" w:lineRule="auto"/>
        <w:ind w:left="420" w:firstLine="420"/>
        <w:jc w:val="both"/>
        <w:rPr>
          <w:rFonts w:ascii="Arial" w:hAnsi="Arial" w:cs="Arial"/>
          <w:sz w:val="24"/>
          <w:szCs w:val="24"/>
          <w:lang w:val="id-ID"/>
        </w:rPr>
      </w:pPr>
    </w:p>
    <w:p w:rsidR="00815CAD" w:rsidRDefault="00A15EB5">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815CAD" w:rsidRDefault="00A15EB5">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815CAD" w:rsidRDefault="00A15EB5">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815CAD" w:rsidRDefault="00A15EB5">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815CAD" w:rsidRDefault="00A15EB5">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815CAD" w:rsidRDefault="00A15EB5">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815CAD" w:rsidRDefault="00A15EB5">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815CAD" w:rsidRDefault="00A15EB5">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815CAD" w:rsidRDefault="00B4728C">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A15EB5">
        <w:rPr>
          <w:rFonts w:ascii="Arial" w:hAnsi="Arial" w:cs="Arial"/>
          <w:sz w:val="24"/>
          <w:szCs w:val="24"/>
          <w:lang w:val="id-ID"/>
        </w:rPr>
        <w:t>ndeks capaian kinerja 95%</w:t>
      </w:r>
    </w:p>
    <w:p w:rsidR="00815CAD" w:rsidRDefault="00B4728C">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A15EB5">
        <w:rPr>
          <w:rFonts w:ascii="Arial" w:hAnsi="Arial" w:cs="Arial"/>
          <w:sz w:val="24"/>
          <w:szCs w:val="24"/>
          <w:lang w:val="id-ID"/>
        </w:rPr>
        <w:t>ndeks kesesuaian materi 5%</w:t>
      </w:r>
    </w:p>
    <w:p w:rsidR="00815CAD" w:rsidRDefault="00A15EB5">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815CAD" w:rsidRDefault="00A15EB5">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815CAD" w:rsidRDefault="00A15EB5">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815CAD" w:rsidRDefault="00A15EB5">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815CAD" w:rsidRDefault="00A15EB5">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815CAD" w:rsidRDefault="00A15EB5">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815CAD" w:rsidRDefault="00A15EB5">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815CAD" w:rsidRDefault="00A15EB5">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815CAD" w:rsidRDefault="00815CAD">
      <w:pPr>
        <w:spacing w:line="24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ind w:left="800"/>
        <w:jc w:val="both"/>
        <w:rPr>
          <w:rFonts w:ascii="Arial" w:hAnsi="Arial" w:cs="Arial"/>
          <w:sz w:val="24"/>
          <w:szCs w:val="24"/>
          <w:lang w:val="id-ID"/>
        </w:rPr>
      </w:pPr>
    </w:p>
    <w:p w:rsidR="00815CAD" w:rsidRDefault="00815CAD">
      <w:pPr>
        <w:spacing w:line="360" w:lineRule="auto"/>
        <w:jc w:val="both"/>
        <w:rPr>
          <w:rFonts w:ascii="Arial" w:hAnsi="Arial" w:cs="Arial"/>
          <w:sz w:val="24"/>
          <w:szCs w:val="24"/>
        </w:rPr>
      </w:pPr>
    </w:p>
    <w:p w:rsidR="00815CAD" w:rsidRDefault="00815CAD">
      <w:pPr>
        <w:spacing w:line="360" w:lineRule="auto"/>
        <w:jc w:val="both"/>
        <w:rPr>
          <w:rFonts w:ascii="Arial" w:hAnsi="Arial" w:cs="Arial"/>
          <w:sz w:val="24"/>
          <w:szCs w:val="24"/>
        </w:rPr>
      </w:pPr>
    </w:p>
    <w:p w:rsidR="00815CAD" w:rsidRDefault="00A15EB5">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815CAD" w:rsidRDefault="00A15EB5">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E6335D">
        <w:rPr>
          <w:rFonts w:ascii="Arial" w:hAnsi="Arial" w:cs="Arial"/>
          <w:b/>
          <w:bCs/>
          <w:sz w:val="28"/>
          <w:szCs w:val="28"/>
          <w:lang w:val="id-ID"/>
        </w:rPr>
        <w:t xml:space="preserve">DAN </w:t>
      </w:r>
      <w:r>
        <w:rPr>
          <w:rFonts w:ascii="Arial" w:hAnsi="Arial" w:cs="Arial"/>
          <w:b/>
          <w:bCs/>
          <w:sz w:val="28"/>
          <w:szCs w:val="28"/>
          <w:lang w:val="id-ID"/>
        </w:rPr>
        <w:t>HASIL EVALUASI</w:t>
      </w:r>
    </w:p>
    <w:p w:rsidR="00815CAD" w:rsidRDefault="00815CAD">
      <w:pPr>
        <w:spacing w:line="360" w:lineRule="auto"/>
        <w:jc w:val="both"/>
        <w:rPr>
          <w:rFonts w:ascii="Arial" w:hAnsi="Arial" w:cs="Arial"/>
          <w:b/>
          <w:bCs/>
          <w:sz w:val="24"/>
          <w:szCs w:val="24"/>
          <w:lang w:val="id-ID"/>
        </w:rPr>
      </w:pPr>
    </w:p>
    <w:p w:rsidR="00815CAD" w:rsidRDefault="00A15EB5">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815CAD" w:rsidRDefault="00A15EB5">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815CAD" w:rsidRDefault="00A15EB5">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Solok </w:t>
      </w:r>
      <w:r>
        <w:rPr>
          <w:rFonts w:ascii="Arial" w:hAnsi="Arial" w:cs="Arial"/>
          <w:sz w:val="24"/>
          <w:szCs w:val="24"/>
          <w:lang w:val="id-ID"/>
        </w:rPr>
        <w:t>pada tanggal</w:t>
      </w:r>
      <w:r>
        <w:rPr>
          <w:rFonts w:ascii="Arial" w:hAnsi="Arial" w:cs="Arial"/>
          <w:sz w:val="24"/>
          <w:szCs w:val="24"/>
        </w:rPr>
        <w:t xml:space="preserve"> </w:t>
      </w:r>
      <w:r>
        <w:rPr>
          <w:rFonts w:ascii="Arial" w:hAnsi="Arial" w:cs="Arial"/>
          <w:b/>
          <w:bCs/>
          <w:sz w:val="24"/>
          <w:szCs w:val="24"/>
          <w:lang w:val="id-ID"/>
        </w:rPr>
        <w:t xml:space="preserve">31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815CAD" w:rsidRDefault="00A15EB5">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815CAD" w:rsidRDefault="00A15EB5">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815CAD" w:rsidRDefault="00815CAD">
      <w:pPr>
        <w:tabs>
          <w:tab w:val="left" w:pos="800"/>
        </w:tabs>
        <w:spacing w:after="0" w:line="360" w:lineRule="auto"/>
        <w:jc w:val="both"/>
        <w:rPr>
          <w:rFonts w:ascii="Arial" w:hAnsi="Arial" w:cs="Arial"/>
          <w:b/>
          <w:bCs/>
          <w:sz w:val="24"/>
          <w:szCs w:val="24"/>
          <w:lang w:val="id-ID"/>
        </w:rPr>
      </w:pPr>
    </w:p>
    <w:p w:rsidR="00815CAD" w:rsidRDefault="00A15EB5">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815CAD" w:rsidRDefault="00A15EB5">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815CAD" w:rsidRDefault="00A15EB5">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AF402F">
        <w:rPr>
          <w:rFonts w:ascii="Arial" w:hAnsi="Arial" w:cs="Arial"/>
          <w:sz w:val="24"/>
          <w:szCs w:val="24"/>
          <w:lang w:val="id-ID"/>
        </w:rPr>
        <w:t xml:space="preserve">bijakan Daerah”, yakni kinerja </w:t>
      </w:r>
      <w:r w:rsidR="00AF402F">
        <w:rPr>
          <w:rFonts w:ascii="Arial" w:hAnsi="Arial" w:cs="Arial"/>
          <w:sz w:val="24"/>
          <w:szCs w:val="24"/>
        </w:rPr>
        <w:t>S</w:t>
      </w:r>
      <w:r w:rsidR="00AF402F">
        <w:rPr>
          <w:rFonts w:ascii="Arial" w:hAnsi="Arial" w:cs="Arial"/>
          <w:sz w:val="24"/>
          <w:szCs w:val="24"/>
          <w:lang w:val="id-ID"/>
        </w:rPr>
        <w:t xml:space="preserve">atuan </w:t>
      </w:r>
      <w:r w:rsidR="00AF402F">
        <w:rPr>
          <w:rFonts w:ascii="Arial" w:hAnsi="Arial" w:cs="Arial"/>
          <w:sz w:val="24"/>
          <w:szCs w:val="24"/>
        </w:rPr>
        <w:t>K</w:t>
      </w:r>
      <w:r w:rsidR="00AF402F">
        <w:rPr>
          <w:rFonts w:ascii="Arial" w:hAnsi="Arial" w:cs="Arial"/>
          <w:sz w:val="24"/>
          <w:szCs w:val="24"/>
          <w:lang w:val="id-ID"/>
        </w:rPr>
        <w:t xml:space="preserve">erja </w:t>
      </w:r>
      <w:r w:rsidR="00AF402F">
        <w:rPr>
          <w:rFonts w:ascii="Arial" w:hAnsi="Arial" w:cs="Arial"/>
          <w:sz w:val="24"/>
          <w:szCs w:val="24"/>
        </w:rPr>
        <w:t>P</w:t>
      </w:r>
      <w:r>
        <w:rPr>
          <w:rFonts w:ascii="Arial" w:hAnsi="Arial" w:cs="Arial"/>
          <w:sz w:val="24"/>
          <w:szCs w:val="24"/>
          <w:lang w:val="id-ID"/>
        </w:rPr>
        <w:t>erangkat</w:t>
      </w:r>
      <w:r w:rsidR="00AF402F">
        <w:rPr>
          <w:rFonts w:ascii="Arial" w:hAnsi="Arial" w:cs="Arial"/>
          <w:sz w:val="24"/>
          <w:szCs w:val="24"/>
          <w:lang w:val="id-ID"/>
        </w:rPr>
        <w:t xml:space="preserve"> </w:t>
      </w:r>
      <w:r w:rsidR="00AF402F">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B4728C">
        <w:rPr>
          <w:rFonts w:ascii="Arial" w:hAnsi="Arial" w:cs="Arial"/>
          <w:b/>
          <w:bCs/>
          <w:sz w:val="24"/>
          <w:szCs w:val="24"/>
          <w:lang w:val="id-ID"/>
        </w:rPr>
        <w:t>3,</w:t>
      </w:r>
      <w:r w:rsidR="00B4728C">
        <w:rPr>
          <w:rFonts w:ascii="Arial" w:hAnsi="Arial" w:cs="Arial"/>
          <w:b/>
          <w:bCs/>
          <w:sz w:val="24"/>
          <w:szCs w:val="24"/>
        </w:rPr>
        <w:t>0560</w:t>
      </w:r>
      <w:r>
        <w:rPr>
          <w:rFonts w:ascii="Arial" w:hAnsi="Arial" w:cs="Arial"/>
          <w:b/>
          <w:bCs/>
          <w:sz w:val="24"/>
          <w:szCs w:val="24"/>
          <w:lang w:val="id-ID"/>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Sangat</w:t>
      </w:r>
      <w:r>
        <w:rPr>
          <w:rFonts w:ascii="Arial" w:hAnsi="Arial" w:cs="Arial"/>
          <w:b/>
          <w:bCs/>
          <w:sz w:val="24"/>
          <w:szCs w:val="24"/>
        </w:rPr>
        <w:t xml:space="preserve"> </w:t>
      </w:r>
      <w:r>
        <w:rPr>
          <w:rFonts w:ascii="Arial" w:hAnsi="Arial" w:cs="Arial"/>
          <w:b/>
          <w:sz w:val="24"/>
          <w:szCs w:val="24"/>
          <w:lang w:val="id-ID"/>
        </w:rPr>
        <w:t>Tinggi</w:t>
      </w:r>
      <w:r w:rsidR="008D3672">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815CAD" w:rsidTr="00815CAD">
        <w:trPr>
          <w:cnfStyle w:val="100000000000"/>
          <w:trHeight w:val="467"/>
        </w:trPr>
        <w:tc>
          <w:tcPr>
            <w:tcW w:w="5310" w:type="dxa"/>
            <w:shd w:val="clear" w:color="auto" w:fill="BFBFBF" w:themeFill="background1" w:themeFillShade="BF"/>
          </w:tcPr>
          <w:p w:rsidR="00815CAD" w:rsidRDefault="00A15EB5">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815CAD" w:rsidRDefault="00A15EB5">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815CAD" w:rsidRDefault="00A15EB5">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815CAD" w:rsidTr="00815CAD">
        <w:tc>
          <w:tcPr>
            <w:tcW w:w="5310" w:type="dxa"/>
          </w:tcPr>
          <w:p w:rsidR="00815CAD" w:rsidRDefault="00A15EB5">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815CAD" w:rsidRPr="00B4728C" w:rsidRDefault="00A15EB5">
            <w:pPr>
              <w:tabs>
                <w:tab w:val="left" w:pos="800"/>
              </w:tabs>
              <w:spacing w:line="240" w:lineRule="auto"/>
              <w:jc w:val="center"/>
              <w:rPr>
                <w:rFonts w:ascii="Arial" w:hAnsi="Arial" w:cs="Arial"/>
                <w:sz w:val="24"/>
                <w:szCs w:val="24"/>
              </w:rPr>
            </w:pPr>
            <w:r>
              <w:rPr>
                <w:rFonts w:ascii="Arial" w:hAnsi="Arial" w:cs="Arial"/>
                <w:sz w:val="24"/>
                <w:szCs w:val="24"/>
                <w:lang w:val="id-ID"/>
              </w:rPr>
              <w:t>2</w:t>
            </w:r>
            <w:r w:rsidR="00B4728C">
              <w:rPr>
                <w:rFonts w:ascii="Arial" w:hAnsi="Arial" w:cs="Arial"/>
                <w:sz w:val="24"/>
                <w:szCs w:val="24"/>
              </w:rPr>
              <w:t>3</w:t>
            </w:r>
          </w:p>
        </w:tc>
        <w:tc>
          <w:tcPr>
            <w:tcW w:w="990" w:type="dxa"/>
          </w:tcPr>
          <w:p w:rsidR="00815CAD" w:rsidRPr="00B4728C" w:rsidRDefault="00A15EB5">
            <w:pPr>
              <w:tabs>
                <w:tab w:val="left" w:pos="800"/>
              </w:tabs>
              <w:spacing w:line="240" w:lineRule="auto"/>
              <w:jc w:val="center"/>
              <w:rPr>
                <w:rFonts w:ascii="Arial" w:hAnsi="Arial" w:cs="Arial"/>
                <w:sz w:val="24"/>
                <w:szCs w:val="24"/>
              </w:rPr>
            </w:pPr>
            <w:r>
              <w:rPr>
                <w:rFonts w:ascii="Arial" w:hAnsi="Arial" w:cs="Arial"/>
                <w:sz w:val="24"/>
                <w:szCs w:val="24"/>
                <w:lang w:val="id-ID"/>
              </w:rPr>
              <w:t>5</w:t>
            </w:r>
            <w:r w:rsidR="00B4728C">
              <w:rPr>
                <w:rFonts w:ascii="Arial" w:hAnsi="Arial" w:cs="Arial"/>
                <w:sz w:val="24"/>
                <w:szCs w:val="24"/>
              </w:rPr>
              <w:t>3,49</w:t>
            </w:r>
          </w:p>
        </w:tc>
      </w:tr>
      <w:tr w:rsidR="00815CAD" w:rsidTr="00815CAD">
        <w:tc>
          <w:tcPr>
            <w:tcW w:w="5310" w:type="dxa"/>
          </w:tcPr>
          <w:p w:rsidR="00815CAD" w:rsidRDefault="00A15EB5">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815CAD" w:rsidRDefault="00A15EB5">
            <w:pPr>
              <w:tabs>
                <w:tab w:val="left" w:pos="800"/>
              </w:tabs>
              <w:spacing w:line="240" w:lineRule="auto"/>
              <w:jc w:val="center"/>
              <w:rPr>
                <w:rFonts w:ascii="Arial" w:hAnsi="Arial" w:cs="Arial"/>
                <w:sz w:val="24"/>
                <w:szCs w:val="24"/>
                <w:lang w:val="id-ID"/>
              </w:rPr>
            </w:pPr>
            <w:r>
              <w:rPr>
                <w:rFonts w:ascii="Arial" w:hAnsi="Arial" w:cs="Arial"/>
                <w:sz w:val="24"/>
                <w:szCs w:val="24"/>
                <w:lang w:val="id-ID"/>
              </w:rPr>
              <w:t>8</w:t>
            </w:r>
          </w:p>
        </w:tc>
        <w:tc>
          <w:tcPr>
            <w:tcW w:w="990" w:type="dxa"/>
          </w:tcPr>
          <w:p w:rsidR="00815CAD" w:rsidRDefault="00A15EB5">
            <w:pPr>
              <w:tabs>
                <w:tab w:val="left" w:pos="800"/>
              </w:tabs>
              <w:spacing w:line="240" w:lineRule="auto"/>
              <w:jc w:val="center"/>
              <w:rPr>
                <w:rFonts w:ascii="Arial" w:hAnsi="Arial" w:cs="Arial"/>
                <w:sz w:val="24"/>
                <w:szCs w:val="24"/>
                <w:lang w:val="id-ID"/>
              </w:rPr>
            </w:pPr>
            <w:r>
              <w:rPr>
                <w:rFonts w:ascii="Arial" w:hAnsi="Arial" w:cs="Arial"/>
                <w:sz w:val="24"/>
                <w:szCs w:val="24"/>
                <w:lang w:val="id-ID"/>
              </w:rPr>
              <w:t>18,60</w:t>
            </w:r>
          </w:p>
        </w:tc>
      </w:tr>
      <w:tr w:rsidR="00815CAD" w:rsidTr="00815CAD">
        <w:tc>
          <w:tcPr>
            <w:tcW w:w="5310" w:type="dxa"/>
          </w:tcPr>
          <w:p w:rsidR="00815CAD" w:rsidRDefault="00A15EB5">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815CAD" w:rsidRPr="00B4728C" w:rsidRDefault="00B4728C">
            <w:pPr>
              <w:tabs>
                <w:tab w:val="left" w:pos="800"/>
              </w:tabs>
              <w:spacing w:line="240" w:lineRule="auto"/>
              <w:jc w:val="center"/>
              <w:rPr>
                <w:rFonts w:ascii="Arial" w:hAnsi="Arial" w:cs="Arial"/>
                <w:sz w:val="24"/>
                <w:szCs w:val="24"/>
              </w:rPr>
            </w:pPr>
            <w:r>
              <w:rPr>
                <w:rFonts w:ascii="Arial" w:hAnsi="Arial" w:cs="Arial"/>
                <w:sz w:val="24"/>
                <w:szCs w:val="24"/>
              </w:rPr>
              <w:t>6</w:t>
            </w:r>
          </w:p>
        </w:tc>
        <w:tc>
          <w:tcPr>
            <w:tcW w:w="990" w:type="dxa"/>
          </w:tcPr>
          <w:p w:rsidR="00815CAD" w:rsidRPr="00B4728C" w:rsidRDefault="00A15EB5">
            <w:pPr>
              <w:tabs>
                <w:tab w:val="left" w:pos="800"/>
              </w:tabs>
              <w:spacing w:line="240" w:lineRule="auto"/>
              <w:jc w:val="center"/>
              <w:rPr>
                <w:rFonts w:ascii="Arial" w:hAnsi="Arial" w:cs="Arial"/>
                <w:sz w:val="24"/>
                <w:szCs w:val="24"/>
              </w:rPr>
            </w:pPr>
            <w:r>
              <w:rPr>
                <w:rFonts w:ascii="Arial" w:hAnsi="Arial" w:cs="Arial"/>
                <w:sz w:val="24"/>
                <w:szCs w:val="24"/>
                <w:lang w:val="id-ID"/>
              </w:rPr>
              <w:t>1</w:t>
            </w:r>
            <w:r w:rsidR="00B4728C">
              <w:rPr>
                <w:rFonts w:ascii="Arial" w:hAnsi="Arial" w:cs="Arial"/>
                <w:sz w:val="24"/>
                <w:szCs w:val="24"/>
              </w:rPr>
              <w:t>3,95</w:t>
            </w:r>
          </w:p>
        </w:tc>
      </w:tr>
      <w:tr w:rsidR="00815CAD" w:rsidTr="00815CAD">
        <w:tc>
          <w:tcPr>
            <w:tcW w:w="5310" w:type="dxa"/>
          </w:tcPr>
          <w:p w:rsidR="00815CAD" w:rsidRDefault="00A15EB5">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815CAD" w:rsidRDefault="00A15EB5">
            <w:pPr>
              <w:tabs>
                <w:tab w:val="left" w:pos="800"/>
              </w:tabs>
              <w:spacing w:line="240" w:lineRule="auto"/>
              <w:jc w:val="center"/>
              <w:rPr>
                <w:rFonts w:ascii="Arial" w:hAnsi="Arial" w:cs="Arial"/>
                <w:sz w:val="24"/>
                <w:szCs w:val="24"/>
                <w:lang w:val="id-ID"/>
              </w:rPr>
            </w:pPr>
            <w:r>
              <w:rPr>
                <w:rFonts w:ascii="Arial" w:hAnsi="Arial" w:cs="Arial"/>
                <w:sz w:val="24"/>
                <w:szCs w:val="24"/>
                <w:lang w:val="id-ID"/>
              </w:rPr>
              <w:t>6</w:t>
            </w:r>
          </w:p>
        </w:tc>
        <w:tc>
          <w:tcPr>
            <w:tcW w:w="990" w:type="dxa"/>
          </w:tcPr>
          <w:p w:rsidR="00815CAD" w:rsidRDefault="00A15EB5">
            <w:pPr>
              <w:tabs>
                <w:tab w:val="left" w:pos="800"/>
              </w:tabs>
              <w:spacing w:line="240" w:lineRule="auto"/>
              <w:jc w:val="center"/>
              <w:rPr>
                <w:rFonts w:ascii="Arial" w:hAnsi="Arial" w:cs="Arial"/>
                <w:sz w:val="24"/>
                <w:szCs w:val="24"/>
                <w:lang w:val="id-ID"/>
              </w:rPr>
            </w:pPr>
            <w:r>
              <w:rPr>
                <w:rFonts w:ascii="Arial" w:hAnsi="Arial" w:cs="Arial"/>
                <w:sz w:val="24"/>
                <w:szCs w:val="24"/>
                <w:lang w:val="id-ID"/>
              </w:rPr>
              <w:t>13,95</w:t>
            </w:r>
          </w:p>
        </w:tc>
      </w:tr>
      <w:tr w:rsidR="00815CAD" w:rsidTr="00815CAD">
        <w:tc>
          <w:tcPr>
            <w:tcW w:w="5310" w:type="dxa"/>
          </w:tcPr>
          <w:p w:rsidR="00815CAD" w:rsidRDefault="00A15EB5">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815CAD" w:rsidRDefault="00A15EB5">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815CAD" w:rsidRDefault="00A15EB5">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815CAD" w:rsidTr="00815CAD">
        <w:tc>
          <w:tcPr>
            <w:tcW w:w="5310" w:type="dxa"/>
            <w:shd w:val="clear" w:color="auto" w:fill="BFBFBF" w:themeFill="background1" w:themeFillShade="BF"/>
          </w:tcPr>
          <w:p w:rsidR="00815CAD" w:rsidRDefault="00A15EB5">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815CAD" w:rsidRDefault="00A15EB5">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815CAD" w:rsidRDefault="00A15EB5">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815CAD" w:rsidRDefault="00A15EB5" w:rsidP="007F6E76">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ab/>
      </w:r>
      <w:r>
        <w:rPr>
          <w:rFonts w:ascii="Arial" w:hAnsi="Arial" w:cs="Arial"/>
          <w:i/>
          <w:iCs/>
          <w:sz w:val="22"/>
          <w:szCs w:val="22"/>
          <w:lang w:val="id-ID"/>
        </w:rPr>
        <w:t>Rincian Lebih Lanjut Lihat Lampiran 2</w:t>
      </w:r>
    </w:p>
    <w:p w:rsidR="00815CAD" w:rsidRDefault="00A15EB5">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815CAD" w:rsidRDefault="00A15EB5">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 xml:space="preserve">Tataran Pelaksana Kebijakan Daerah terdiri dari aspek administrasi umum dan urusan pemerintahan. Penilaian pada “Tataran Pelaksana Kebijakan Daerah” mendapatkan skor </w:t>
      </w:r>
      <w:r>
        <w:rPr>
          <w:rFonts w:ascii="Arial" w:hAnsi="Arial" w:cs="Arial"/>
          <w:b/>
          <w:bCs/>
          <w:sz w:val="24"/>
          <w:szCs w:val="24"/>
          <w:lang w:val="id-ID"/>
        </w:rPr>
        <w:t>3,003</w:t>
      </w:r>
      <w:r>
        <w:rPr>
          <w:rFonts w:ascii="Arial" w:hAnsi="Arial" w:cs="Arial"/>
          <w:sz w:val="24"/>
          <w:szCs w:val="24"/>
          <w:lang w:val="id-ID"/>
        </w:rPr>
        <w:t xml:space="preserve"> atau dengan kategori prestasi </w:t>
      </w:r>
      <w:r>
        <w:rPr>
          <w:rFonts w:ascii="Arial" w:hAnsi="Arial" w:cs="Arial"/>
          <w:b/>
          <w:bCs/>
          <w:sz w:val="24"/>
          <w:szCs w:val="24"/>
          <w:lang w:val="id-ID"/>
        </w:rPr>
        <w:t xml:space="preserve">Sangat </w:t>
      </w:r>
      <w:r>
        <w:rPr>
          <w:rFonts w:ascii="Arial" w:hAnsi="Arial" w:cs="Arial"/>
          <w:b/>
          <w:sz w:val="24"/>
          <w:szCs w:val="24"/>
          <w:lang w:val="id-ID"/>
        </w:rPr>
        <w:t>Tinggi</w:t>
      </w:r>
      <w:r>
        <w:rPr>
          <w:rFonts w:ascii="Arial" w:hAnsi="Arial" w:cs="Arial"/>
          <w:sz w:val="24"/>
          <w:szCs w:val="24"/>
          <w:lang w:val="id-ID"/>
        </w:rPr>
        <w:t xml:space="preserve"> dengan uraian sebagai berikut:</w:t>
      </w:r>
    </w:p>
    <w:p w:rsidR="00815CAD" w:rsidRDefault="00A15EB5">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815CAD" w:rsidRDefault="00A15EB5">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1C1269">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bCs/>
          <w:sz w:val="24"/>
          <w:szCs w:val="24"/>
          <w:lang w:val="id-ID"/>
        </w:rPr>
        <w:t>3,228</w:t>
      </w:r>
      <w:r>
        <w:rPr>
          <w:rFonts w:ascii="Arial" w:hAnsi="Arial" w:cs="Arial"/>
          <w:sz w:val="24"/>
          <w:szCs w:val="24"/>
          <w:lang w:val="id-ID"/>
        </w:rPr>
        <w:t xml:space="preserve"> atau dengan kategori prestasi </w:t>
      </w:r>
      <w:r>
        <w:rPr>
          <w:rFonts w:ascii="Arial" w:hAnsi="Arial" w:cs="Arial"/>
          <w:b/>
          <w:bCs/>
          <w:sz w:val="24"/>
          <w:szCs w:val="24"/>
          <w:lang w:val="id-ID"/>
        </w:rPr>
        <w:t xml:space="preserve">Sangat </w:t>
      </w:r>
      <w:r>
        <w:rPr>
          <w:rFonts w:ascii="Arial" w:hAnsi="Arial" w:cs="Arial"/>
          <w:b/>
          <w:sz w:val="24"/>
          <w:szCs w:val="24"/>
          <w:lang w:val="id-ID"/>
        </w:rPr>
        <w:t>Tinggi</w:t>
      </w:r>
      <w:r>
        <w:rPr>
          <w:rFonts w:ascii="Arial" w:hAnsi="Arial" w:cs="Arial"/>
          <w:sz w:val="24"/>
          <w:szCs w:val="24"/>
          <w:lang w:val="id-ID"/>
        </w:rPr>
        <w:t xml:space="preserve"> dengan rincian sebagai berikut:</w:t>
      </w:r>
    </w:p>
    <w:p w:rsidR="00815CAD" w:rsidRDefault="00A15EB5">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815CAD">
        <w:tc>
          <w:tcPr>
            <w:tcW w:w="602"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815CAD">
        <w:tc>
          <w:tcPr>
            <w:tcW w:w="602"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2,470</w:t>
            </w:r>
          </w:p>
        </w:tc>
        <w:tc>
          <w:tcPr>
            <w:tcW w:w="135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815CAD">
        <w:tc>
          <w:tcPr>
            <w:tcW w:w="602"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815CAD">
        <w:tc>
          <w:tcPr>
            <w:tcW w:w="602"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3,045</w:t>
            </w:r>
          </w:p>
        </w:tc>
        <w:tc>
          <w:tcPr>
            <w:tcW w:w="135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815CAD">
        <w:tc>
          <w:tcPr>
            <w:tcW w:w="602"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3,488</w:t>
            </w:r>
          </w:p>
        </w:tc>
        <w:tc>
          <w:tcPr>
            <w:tcW w:w="135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815CAD">
        <w:tc>
          <w:tcPr>
            <w:tcW w:w="602"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3,894</w:t>
            </w:r>
          </w:p>
        </w:tc>
        <w:tc>
          <w:tcPr>
            <w:tcW w:w="135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815CAD">
        <w:tc>
          <w:tcPr>
            <w:tcW w:w="602"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427</w:t>
            </w:r>
          </w:p>
        </w:tc>
        <w:tc>
          <w:tcPr>
            <w:tcW w:w="135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815CAD">
        <w:tc>
          <w:tcPr>
            <w:tcW w:w="602"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3,636</w:t>
            </w:r>
          </w:p>
        </w:tc>
        <w:tc>
          <w:tcPr>
            <w:tcW w:w="135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815CAD">
        <w:tc>
          <w:tcPr>
            <w:tcW w:w="602"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3,176</w:t>
            </w:r>
          </w:p>
        </w:tc>
        <w:tc>
          <w:tcPr>
            <w:tcW w:w="135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815CAD" w:rsidRDefault="00A15EB5" w:rsidP="007F6E76">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t xml:space="preserve">    </w:t>
      </w:r>
      <w:r>
        <w:rPr>
          <w:rFonts w:ascii="Arial" w:hAnsi="Arial" w:cs="Arial"/>
          <w:i/>
          <w:iCs/>
          <w:sz w:val="22"/>
          <w:szCs w:val="22"/>
          <w:lang w:val="id-ID"/>
        </w:rPr>
        <w:t>Rincian Lebih Lanjut Lihat Lampiran 3</w:t>
      </w:r>
    </w:p>
    <w:p w:rsidR="00815CAD" w:rsidRDefault="00815CAD">
      <w:pPr>
        <w:tabs>
          <w:tab w:val="left" w:pos="600"/>
        </w:tabs>
        <w:spacing w:line="360" w:lineRule="auto"/>
        <w:jc w:val="both"/>
        <w:rPr>
          <w:rFonts w:ascii="Arial" w:hAnsi="Arial" w:cs="Arial"/>
          <w:b/>
          <w:bCs/>
          <w:sz w:val="24"/>
          <w:szCs w:val="24"/>
        </w:rPr>
      </w:pPr>
    </w:p>
    <w:p w:rsidR="00815CAD" w:rsidRDefault="00A15EB5">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815CAD">
        <w:tc>
          <w:tcPr>
            <w:tcW w:w="5310"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815CAD">
        <w:tc>
          <w:tcPr>
            <w:tcW w:w="5310"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469</w:t>
            </w:r>
          </w:p>
        </w:tc>
        <w:tc>
          <w:tcPr>
            <w:tcW w:w="99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65,69</w:t>
            </w:r>
          </w:p>
        </w:tc>
      </w:tr>
      <w:tr w:rsidR="00815CAD">
        <w:tc>
          <w:tcPr>
            <w:tcW w:w="5310" w:type="dxa"/>
          </w:tcPr>
          <w:p w:rsidR="00815CAD" w:rsidRDefault="00A15EB5">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49</w:t>
            </w:r>
          </w:p>
        </w:tc>
        <w:tc>
          <w:tcPr>
            <w:tcW w:w="99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6,86</w:t>
            </w:r>
          </w:p>
        </w:tc>
      </w:tr>
      <w:tr w:rsidR="00815CAD">
        <w:tc>
          <w:tcPr>
            <w:tcW w:w="5310" w:type="dxa"/>
          </w:tcPr>
          <w:p w:rsidR="00815CAD" w:rsidRDefault="00A15EB5">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55</w:t>
            </w:r>
          </w:p>
        </w:tc>
        <w:tc>
          <w:tcPr>
            <w:tcW w:w="99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7,70</w:t>
            </w:r>
          </w:p>
        </w:tc>
      </w:tr>
      <w:tr w:rsidR="00815CAD">
        <w:tc>
          <w:tcPr>
            <w:tcW w:w="5310" w:type="dxa"/>
          </w:tcPr>
          <w:p w:rsidR="00815CAD" w:rsidRDefault="00A15EB5">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141</w:t>
            </w:r>
          </w:p>
        </w:tc>
        <w:tc>
          <w:tcPr>
            <w:tcW w:w="99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19,75</w:t>
            </w:r>
          </w:p>
        </w:tc>
      </w:tr>
      <w:tr w:rsidR="00815CAD">
        <w:tc>
          <w:tcPr>
            <w:tcW w:w="5310" w:type="dxa"/>
          </w:tcPr>
          <w:p w:rsidR="00815CAD" w:rsidRDefault="00A15EB5">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815CAD" w:rsidRDefault="00A15EB5">
            <w:pPr>
              <w:widowControl/>
              <w:tabs>
                <w:tab w:val="left" w:pos="600"/>
              </w:tabs>
              <w:spacing w:line="240" w:lineRule="auto"/>
              <w:jc w:val="center"/>
              <w:rPr>
                <w:rFonts w:ascii="Arial" w:hAnsi="Arial" w:cs="Arial"/>
                <w:bCs/>
                <w:sz w:val="24"/>
                <w:szCs w:val="24"/>
              </w:rPr>
            </w:pPr>
            <w:r>
              <w:rPr>
                <w:rFonts w:ascii="Arial" w:hAnsi="Arial" w:cs="Arial"/>
                <w:bCs/>
                <w:sz w:val="24"/>
                <w:szCs w:val="24"/>
                <w:lang w:val="id-ID"/>
              </w:rPr>
              <w:t>0</w:t>
            </w:r>
            <w:r>
              <w:rPr>
                <w:rFonts w:ascii="Arial" w:hAnsi="Arial" w:cs="Arial"/>
                <w:bCs/>
                <w:sz w:val="24"/>
                <w:szCs w:val="24"/>
              </w:rPr>
              <w:t>,</w:t>
            </w:r>
            <w:r>
              <w:rPr>
                <w:rFonts w:ascii="Arial" w:hAnsi="Arial" w:cs="Arial"/>
                <w:bCs/>
                <w:sz w:val="24"/>
                <w:szCs w:val="24"/>
                <w:lang w:val="id-ID"/>
              </w:rPr>
              <w:t>00</w:t>
            </w:r>
          </w:p>
        </w:tc>
      </w:tr>
      <w:tr w:rsidR="00815CAD">
        <w:tc>
          <w:tcPr>
            <w:tcW w:w="5310" w:type="dxa"/>
          </w:tcPr>
          <w:p w:rsidR="00815CAD" w:rsidRDefault="00A15EB5">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815CAD" w:rsidRDefault="00A15EB5">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815CAD">
        <w:tc>
          <w:tcPr>
            <w:tcW w:w="5310" w:type="dxa"/>
          </w:tcPr>
          <w:p w:rsidR="00815CAD" w:rsidRDefault="00A15EB5">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815CAD" w:rsidRDefault="00A15EB5" w:rsidP="007F6E76">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t xml:space="preserve">    </w:t>
      </w:r>
      <w:r>
        <w:rPr>
          <w:rFonts w:ascii="Arial" w:hAnsi="Arial" w:cs="Arial"/>
          <w:i/>
          <w:iCs/>
          <w:sz w:val="22"/>
          <w:szCs w:val="22"/>
          <w:lang w:val="id-ID"/>
        </w:rPr>
        <w:t>Rincian Lebih Lanjut Lihat Lampiran 3</w:t>
      </w:r>
    </w:p>
    <w:p w:rsidR="00815CAD" w:rsidRDefault="00A15EB5">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815CAD" w:rsidRDefault="00A15EB5">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815CAD" w:rsidRDefault="00A15EB5">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sidR="00E6335D">
        <w:rPr>
          <w:rFonts w:ascii="Arial" w:hAnsi="Arial" w:cs="Arial"/>
          <w:b/>
          <w:bCs/>
          <w:sz w:val="24"/>
          <w:szCs w:val="24"/>
          <w:lang w:val="id-ID"/>
        </w:rPr>
        <w:t>Sedang</w:t>
      </w:r>
      <w:r>
        <w:rPr>
          <w:rFonts w:ascii="Arial" w:hAnsi="Arial" w:cs="Arial"/>
          <w:b/>
          <w:bCs/>
          <w:sz w:val="24"/>
          <w:szCs w:val="24"/>
          <w:lang w:val="id-ID"/>
        </w:rPr>
        <w:t xml:space="preserve"> </w:t>
      </w:r>
      <w:r>
        <w:rPr>
          <w:rFonts w:ascii="Arial" w:hAnsi="Arial" w:cs="Arial"/>
          <w:sz w:val="24"/>
          <w:szCs w:val="24"/>
          <w:lang w:val="id-ID"/>
        </w:rPr>
        <w:t>t</w:t>
      </w:r>
      <w:r w:rsidR="00E6335D">
        <w:rPr>
          <w:rFonts w:ascii="Arial" w:hAnsi="Arial" w:cs="Arial"/>
          <w:sz w:val="24"/>
          <w:szCs w:val="24"/>
          <w:lang w:val="id-ID"/>
        </w:rPr>
        <w:t>erdapat pada urusan Pariwisata</w:t>
      </w:r>
      <w:r>
        <w:rPr>
          <w:rFonts w:ascii="Arial" w:hAnsi="Arial" w:cs="Arial"/>
          <w:sz w:val="24"/>
          <w:szCs w:val="24"/>
          <w:lang w:val="id-ID"/>
        </w:rPr>
        <w:t xml:space="preserve"> yaitu sebesar</w:t>
      </w:r>
      <w:r>
        <w:rPr>
          <w:rFonts w:ascii="Arial" w:hAnsi="Arial" w:cs="Arial"/>
          <w:sz w:val="24"/>
          <w:szCs w:val="24"/>
        </w:rPr>
        <w:t xml:space="preserve"> </w:t>
      </w:r>
      <w:r w:rsidR="00E6335D">
        <w:rPr>
          <w:rFonts w:ascii="Arial" w:hAnsi="Arial" w:cs="Arial"/>
          <w:b/>
          <w:bCs/>
          <w:sz w:val="24"/>
          <w:szCs w:val="24"/>
          <w:lang w:val="id-ID"/>
        </w:rPr>
        <w:t>1,7060</w:t>
      </w:r>
      <w:r>
        <w:rPr>
          <w:rFonts w:ascii="Arial" w:hAnsi="Arial" w:cs="Arial"/>
          <w:b/>
          <w:bCs/>
          <w:sz w:val="24"/>
          <w:szCs w:val="24"/>
          <w:lang w:val="id-ID"/>
        </w:rPr>
        <w:t>.</w:t>
      </w:r>
    </w:p>
    <w:p w:rsidR="00815CAD" w:rsidRDefault="00815CAD">
      <w:pPr>
        <w:tabs>
          <w:tab w:val="left" w:pos="600"/>
        </w:tabs>
        <w:spacing w:after="0" w:line="360" w:lineRule="auto"/>
        <w:ind w:leftChars="577" w:left="1350" w:hanging="196"/>
        <w:jc w:val="both"/>
        <w:rPr>
          <w:rFonts w:ascii="Arial" w:hAnsi="Arial" w:cs="Arial"/>
          <w:sz w:val="24"/>
          <w:szCs w:val="24"/>
        </w:rPr>
      </w:pPr>
    </w:p>
    <w:p w:rsidR="00815CAD" w:rsidRDefault="00A15EB5">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815CAD" w:rsidRDefault="00A15EB5">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815CAD" w:rsidRDefault="00A15EB5">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Pr>
          <w:rFonts w:ascii="Arial" w:hAnsi="Arial" w:cs="Arial"/>
          <w:b/>
          <w:sz w:val="24"/>
          <w:szCs w:val="24"/>
          <w:lang w:val="id-ID"/>
        </w:rPr>
        <w:t xml:space="preserve">,854 </w:t>
      </w:r>
      <w:r>
        <w:rPr>
          <w:rFonts w:ascii="Arial" w:hAnsi="Arial" w:cs="Arial"/>
          <w:sz w:val="24"/>
          <w:szCs w:val="24"/>
          <w:lang w:val="id-ID"/>
        </w:rPr>
        <w:t>atau mendapat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dengan uraian sebagai berikut:</w:t>
      </w:r>
    </w:p>
    <w:p w:rsidR="00815CAD" w:rsidRDefault="00A15EB5">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815CAD" w:rsidRDefault="00A15EB5">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bCs/>
          <w:sz w:val="24"/>
          <w:szCs w:val="24"/>
          <w:lang w:val="id-ID"/>
        </w:rPr>
        <w:t xml:space="preserve">2,929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xml:space="preserve"> Hasil evaluasi</w:t>
      </w:r>
      <w:r w:rsidR="008D3672">
        <w:rPr>
          <w:rFonts w:ascii="Arial" w:hAnsi="Arial" w:cs="Arial"/>
          <w:sz w:val="24"/>
          <w:szCs w:val="24"/>
          <w:lang w:val="id-ID"/>
        </w:rPr>
        <w:t xml:space="preserve"> atas 26 urusan wajib sebagai b</w:t>
      </w:r>
      <w:r w:rsidR="008D3672">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815CAD">
        <w:tc>
          <w:tcPr>
            <w:tcW w:w="603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815CAD" w:rsidRDefault="00A15EB5">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12</w:t>
            </w:r>
          </w:p>
        </w:tc>
      </w:tr>
      <w:tr w:rsidR="00815CAD">
        <w:tc>
          <w:tcPr>
            <w:tcW w:w="603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815CAD" w:rsidRDefault="00A15EB5">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8</w:t>
            </w:r>
          </w:p>
        </w:tc>
      </w:tr>
      <w:tr w:rsidR="00815CAD">
        <w:tc>
          <w:tcPr>
            <w:tcW w:w="603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815CAD" w:rsidRDefault="00A15EB5">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815CAD">
        <w:tc>
          <w:tcPr>
            <w:tcW w:w="603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815CAD" w:rsidRDefault="00A15EB5">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815CAD">
        <w:tc>
          <w:tcPr>
            <w:tcW w:w="603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815CAD" w:rsidRDefault="00A15EB5">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815CAD">
        <w:tc>
          <w:tcPr>
            <w:tcW w:w="6030" w:type="dxa"/>
            <w:shd w:val="clear" w:color="auto" w:fill="BFBFBF" w:themeFill="background1" w:themeFillShade="BF"/>
          </w:tcPr>
          <w:p w:rsidR="00815CAD" w:rsidRDefault="00A15EB5">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815CAD" w:rsidRDefault="00A15EB5">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815CAD" w:rsidRDefault="00A15EB5" w:rsidP="007F6E76">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 xml:space="preserve"> Rincian Lebih Lanjut Lihat Lampiran 4-1</w:t>
      </w:r>
    </w:p>
    <w:p w:rsidR="00815CAD" w:rsidRDefault="00A15EB5">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sidR="00B4728C">
        <w:rPr>
          <w:rFonts w:ascii="Arial" w:hAnsi="Arial" w:cs="Arial"/>
          <w:sz w:val="24"/>
          <w:szCs w:val="24"/>
        </w:rPr>
        <w:t xml:space="preserve"> </w:t>
      </w:r>
      <w:r>
        <w:rPr>
          <w:rFonts w:ascii="Arial" w:hAnsi="Arial" w:cs="Arial"/>
          <w:sz w:val="24"/>
          <w:szCs w:val="24"/>
          <w:lang w:val="id-ID"/>
        </w:rPr>
        <w:t>12</w:t>
      </w:r>
      <w:r>
        <w:rPr>
          <w:rFonts w:ascii="Arial" w:hAnsi="Arial" w:cs="Arial"/>
          <w:sz w:val="24"/>
          <w:szCs w:val="24"/>
        </w:rPr>
        <w:t xml:space="preserve"> (</w:t>
      </w:r>
      <w:r>
        <w:rPr>
          <w:rFonts w:ascii="Arial" w:hAnsi="Arial" w:cs="Arial"/>
          <w:sz w:val="24"/>
          <w:szCs w:val="24"/>
          <w:lang w:val="id-ID"/>
        </w:rPr>
        <w:t xml:space="preserve">dua belas) urusan dengan nilai skor tertinggi yaitu </w:t>
      </w:r>
      <w:r>
        <w:rPr>
          <w:rFonts w:ascii="Arial" w:hAnsi="Arial" w:cs="Arial"/>
          <w:b/>
          <w:sz w:val="24"/>
          <w:szCs w:val="24"/>
        </w:rPr>
        <w:t xml:space="preserve">4,000 </w:t>
      </w:r>
      <w:r>
        <w:rPr>
          <w:rFonts w:ascii="Arial" w:hAnsi="Arial" w:cs="Arial"/>
          <w:sz w:val="24"/>
          <w:szCs w:val="24"/>
          <w:lang w:val="id-ID"/>
        </w:rPr>
        <w:t>ada pada</w:t>
      </w:r>
      <w:r w:rsidR="00B4728C">
        <w:rPr>
          <w:rFonts w:ascii="Arial" w:hAnsi="Arial" w:cs="Arial"/>
          <w:sz w:val="24"/>
          <w:szCs w:val="24"/>
        </w:rPr>
        <w:t xml:space="preserve"> </w:t>
      </w:r>
      <w:r>
        <w:rPr>
          <w:rFonts w:ascii="Arial" w:hAnsi="Arial" w:cs="Arial"/>
          <w:sz w:val="24"/>
          <w:szCs w:val="24"/>
          <w:lang w:val="id-ID"/>
        </w:rPr>
        <w:t>6</w:t>
      </w:r>
      <w:r w:rsidR="00B4728C">
        <w:rPr>
          <w:rFonts w:ascii="Arial" w:hAnsi="Arial" w:cs="Arial"/>
          <w:sz w:val="24"/>
          <w:szCs w:val="24"/>
        </w:rPr>
        <w:t xml:space="preserve"> </w:t>
      </w:r>
      <w:r>
        <w:rPr>
          <w:rFonts w:ascii="Arial" w:hAnsi="Arial" w:cs="Arial"/>
          <w:sz w:val="24"/>
          <w:szCs w:val="24"/>
          <w:lang w:val="id-ID"/>
        </w:rPr>
        <w:t>(enam</w:t>
      </w:r>
      <w:r>
        <w:rPr>
          <w:rFonts w:ascii="Arial" w:hAnsi="Arial" w:cs="Arial"/>
          <w:sz w:val="24"/>
          <w:szCs w:val="24"/>
        </w:rPr>
        <w:t xml:space="preserve">) </w:t>
      </w:r>
      <w:r>
        <w:rPr>
          <w:rFonts w:ascii="Arial" w:hAnsi="Arial" w:cs="Arial"/>
          <w:sz w:val="24"/>
          <w:szCs w:val="24"/>
          <w:lang w:val="id-ID"/>
        </w:rPr>
        <w:t>urusan yaitu</w:t>
      </w:r>
      <w:r w:rsidR="00B4728C">
        <w:rPr>
          <w:rFonts w:ascii="Arial" w:hAnsi="Arial" w:cs="Arial"/>
          <w:sz w:val="24"/>
          <w:szCs w:val="24"/>
        </w:rPr>
        <w:t xml:space="preserve"> </w:t>
      </w:r>
      <w:r>
        <w:rPr>
          <w:rFonts w:ascii="Arial" w:hAnsi="Arial" w:cs="Arial"/>
          <w:sz w:val="24"/>
          <w:szCs w:val="24"/>
          <w:lang w:val="id-ID"/>
        </w:rPr>
        <w:t>Penanaman Modal, Ketahanan Pangan, Perhubungan, Komunikas</w:t>
      </w:r>
      <w:r w:rsidR="00B4728C">
        <w:rPr>
          <w:rFonts w:ascii="Arial" w:hAnsi="Arial" w:cs="Arial"/>
          <w:sz w:val="24"/>
          <w:szCs w:val="24"/>
          <w:lang w:val="id-ID"/>
        </w:rPr>
        <w:t xml:space="preserve">i dan Informatika, Statistik </w:t>
      </w:r>
      <w:proofErr w:type="spellStart"/>
      <w:r w:rsidR="00B4728C">
        <w:rPr>
          <w:rFonts w:ascii="Arial" w:hAnsi="Arial" w:cs="Arial"/>
          <w:sz w:val="24"/>
          <w:szCs w:val="24"/>
        </w:rPr>
        <w:t>serta</w:t>
      </w:r>
      <w:proofErr w:type="spellEnd"/>
      <w:r>
        <w:rPr>
          <w:rFonts w:ascii="Arial" w:hAnsi="Arial" w:cs="Arial"/>
          <w:sz w:val="24"/>
          <w:szCs w:val="24"/>
          <w:lang w:val="id-ID"/>
        </w:rPr>
        <w:t xml:space="preserve"> Kearsipan.</w:t>
      </w:r>
    </w:p>
    <w:p w:rsidR="00815CAD" w:rsidRDefault="00A15EB5">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w:t>
      </w:r>
      <w:proofErr w:type="gramStart"/>
      <w:r>
        <w:rPr>
          <w:rFonts w:ascii="Arial" w:hAnsi="Arial" w:cs="Arial"/>
          <w:sz w:val="24"/>
          <w:szCs w:val="24"/>
          <w:lang w:val="id-ID"/>
        </w:rPr>
        <w:t xml:space="preserve">2 </w:t>
      </w:r>
      <w:r>
        <w:rPr>
          <w:rFonts w:ascii="Arial" w:hAnsi="Arial" w:cs="Arial"/>
          <w:sz w:val="24"/>
          <w:szCs w:val="24"/>
        </w:rPr>
        <w:t>(</w:t>
      </w:r>
      <w:r>
        <w:rPr>
          <w:rFonts w:ascii="Arial" w:hAnsi="Arial" w:cs="Arial"/>
          <w:sz w:val="24"/>
          <w:szCs w:val="24"/>
          <w:lang w:val="id-ID"/>
        </w:rPr>
        <w:t>dua)</w:t>
      </w:r>
      <w:r>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1,000</w:t>
      </w:r>
      <w:r>
        <w:rPr>
          <w:rFonts w:ascii="Arial" w:hAnsi="Arial" w:cs="Arial"/>
          <w:b/>
          <w:bCs/>
          <w:sz w:val="24"/>
          <w:szCs w:val="24"/>
        </w:rPr>
        <w:t xml:space="preserve"> </w:t>
      </w:r>
      <w:r>
        <w:rPr>
          <w:rFonts w:ascii="Arial" w:hAnsi="Arial" w:cs="Arial"/>
          <w:sz w:val="24"/>
          <w:szCs w:val="24"/>
          <w:lang w:val="id-ID"/>
        </w:rPr>
        <w:t>ada pada urusan Kepemudaan dan Olahraga dan Ketenagakerjaan</w:t>
      </w:r>
      <w:proofErr w:type="gramEnd"/>
      <w:r>
        <w:rPr>
          <w:rFonts w:ascii="Arial" w:hAnsi="Arial" w:cs="Arial"/>
          <w:sz w:val="24"/>
          <w:szCs w:val="24"/>
          <w:lang w:val="id-ID"/>
        </w:rPr>
        <w:t>.</w:t>
      </w:r>
    </w:p>
    <w:p w:rsidR="00815CAD" w:rsidRDefault="00A15EB5">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815CAD">
        <w:tc>
          <w:tcPr>
            <w:tcW w:w="580"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815CAD" w:rsidRDefault="00A15EB5">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815CAD">
        <w:tc>
          <w:tcPr>
            <w:tcW w:w="58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2,927</w:t>
            </w:r>
          </w:p>
        </w:tc>
        <w:tc>
          <w:tcPr>
            <w:tcW w:w="144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815CAD">
        <w:tc>
          <w:tcPr>
            <w:tcW w:w="58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3,125</w:t>
            </w:r>
          </w:p>
        </w:tc>
        <w:tc>
          <w:tcPr>
            <w:tcW w:w="144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815CAD">
        <w:tc>
          <w:tcPr>
            <w:tcW w:w="58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2,500</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815CAD">
        <w:tc>
          <w:tcPr>
            <w:tcW w:w="58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3,250</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ST</w:t>
            </w:r>
          </w:p>
        </w:tc>
      </w:tr>
      <w:tr w:rsidR="00815CAD">
        <w:tc>
          <w:tcPr>
            <w:tcW w:w="58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1,667</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815CAD">
        <w:tc>
          <w:tcPr>
            <w:tcW w:w="58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1,000</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815CAD">
        <w:tc>
          <w:tcPr>
            <w:tcW w:w="58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lang w:val="id-ID"/>
              </w:rPr>
              <w:t>3</w:t>
            </w:r>
            <w:r>
              <w:rPr>
                <w:rFonts w:ascii="Arial" w:hAnsi="Arial" w:cs="Arial"/>
                <w:sz w:val="24"/>
                <w:szCs w:val="24"/>
              </w:rPr>
              <w:t>,</w:t>
            </w:r>
            <w:r>
              <w:rPr>
                <w:rFonts w:ascii="Arial" w:hAnsi="Arial" w:cs="Arial"/>
                <w:sz w:val="24"/>
                <w:szCs w:val="24"/>
                <w:lang w:val="id-ID"/>
              </w:rPr>
              <w:t>500</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ST</w:t>
            </w:r>
          </w:p>
        </w:tc>
      </w:tr>
      <w:tr w:rsidR="00815CAD">
        <w:tc>
          <w:tcPr>
            <w:tcW w:w="58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815CAD" w:rsidRDefault="00A15EB5">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815CAD" w:rsidRDefault="00A15EB5">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2,666</w:t>
            </w:r>
          </w:p>
        </w:tc>
        <w:tc>
          <w:tcPr>
            <w:tcW w:w="1440" w:type="dxa"/>
          </w:tcPr>
          <w:p w:rsidR="00815CAD" w:rsidRDefault="00A15EB5">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815CAD" w:rsidRDefault="00A15EB5" w:rsidP="007F6E76">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815CAD" w:rsidRDefault="00A15EB5">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815CAD" w:rsidRDefault="00A15EB5">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sidR="00B4728C">
        <w:rPr>
          <w:rFonts w:ascii="Arial" w:hAnsi="Arial" w:cs="Arial"/>
          <w:sz w:val="24"/>
          <w:szCs w:val="24"/>
        </w:rPr>
        <w:t xml:space="preserve"> </w:t>
      </w:r>
      <w:r>
        <w:rPr>
          <w:rFonts w:ascii="Arial" w:hAnsi="Arial" w:cs="Arial"/>
          <w:sz w:val="24"/>
          <w:szCs w:val="24"/>
          <w:lang w:val="id-ID"/>
        </w:rPr>
        <w:t>8 (delapan</w:t>
      </w:r>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bCs/>
          <w:sz w:val="24"/>
          <w:szCs w:val="24"/>
          <w:lang w:val="id-ID"/>
        </w:rPr>
        <w:t xml:space="preserve">2,553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8</w:t>
      </w:r>
      <w:r>
        <w:rPr>
          <w:rFonts w:ascii="Arial" w:hAnsi="Arial" w:cs="Arial"/>
          <w:sz w:val="24"/>
          <w:szCs w:val="24"/>
        </w:rPr>
        <w:t xml:space="preserve"> </w:t>
      </w:r>
      <w:r>
        <w:rPr>
          <w:rFonts w:ascii="Arial" w:hAnsi="Arial" w:cs="Arial"/>
          <w:sz w:val="24"/>
          <w:szCs w:val="24"/>
          <w:lang w:val="id-ID"/>
        </w:rPr>
        <w:t>urusan pilihan sebagai berikut:</w:t>
      </w:r>
    </w:p>
    <w:p w:rsidR="00815CAD" w:rsidRDefault="00815CAD">
      <w:pPr>
        <w:pStyle w:val="ListParagraph1"/>
        <w:tabs>
          <w:tab w:val="left" w:pos="600"/>
        </w:tabs>
        <w:spacing w:line="360" w:lineRule="auto"/>
        <w:ind w:left="450"/>
        <w:jc w:val="both"/>
        <w:rPr>
          <w:rFonts w:ascii="Arial" w:hAnsi="Arial" w:cs="Arial"/>
          <w:sz w:val="24"/>
          <w:szCs w:val="24"/>
          <w:lang w:val="id-ID"/>
        </w:rPr>
      </w:pPr>
    </w:p>
    <w:p w:rsidR="00815CAD" w:rsidRDefault="00815CAD">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815CAD">
        <w:tc>
          <w:tcPr>
            <w:tcW w:w="612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Sangat Tinggi</w:t>
            </w:r>
          </w:p>
        </w:tc>
        <w:tc>
          <w:tcPr>
            <w:tcW w:w="767" w:type="dxa"/>
          </w:tcPr>
          <w:p w:rsidR="00815CAD" w:rsidRDefault="00A15EB5">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815CAD">
        <w:tc>
          <w:tcPr>
            <w:tcW w:w="612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815CAD" w:rsidRDefault="00A15EB5">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815CAD">
        <w:tc>
          <w:tcPr>
            <w:tcW w:w="612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815CAD" w:rsidRDefault="00A15EB5">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0</w:t>
            </w:r>
          </w:p>
        </w:tc>
      </w:tr>
      <w:tr w:rsidR="00815CAD">
        <w:tc>
          <w:tcPr>
            <w:tcW w:w="612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815CAD" w:rsidRDefault="00A15EB5">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815CAD">
        <w:tc>
          <w:tcPr>
            <w:tcW w:w="6120" w:type="dxa"/>
          </w:tcPr>
          <w:p w:rsidR="00815CAD" w:rsidRDefault="00A15EB5">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815CAD" w:rsidRDefault="00A15EB5">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815CAD">
        <w:tc>
          <w:tcPr>
            <w:tcW w:w="6120" w:type="dxa"/>
            <w:shd w:val="clear" w:color="auto" w:fill="BFBFBF" w:themeFill="background1" w:themeFillShade="BF"/>
          </w:tcPr>
          <w:p w:rsidR="00815CAD" w:rsidRDefault="00A15EB5">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815CAD" w:rsidRDefault="00A15EB5">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8</w:t>
            </w:r>
          </w:p>
        </w:tc>
      </w:tr>
    </w:tbl>
    <w:p w:rsidR="00815CAD" w:rsidRDefault="008D3672" w:rsidP="007F6E76">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A15EB5">
        <w:rPr>
          <w:rFonts w:ascii="Arial" w:hAnsi="Arial" w:cs="Arial"/>
          <w:i/>
          <w:iCs/>
          <w:sz w:val="22"/>
          <w:szCs w:val="22"/>
          <w:lang w:val="id-ID"/>
        </w:rPr>
        <w:t>Rincian Lebih Lanjut Lihat Lampiran 4-2</w:t>
      </w:r>
    </w:p>
    <w:p w:rsidR="00815CAD" w:rsidRDefault="00A15EB5">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bCs/>
          <w:sz w:val="24"/>
          <w:szCs w:val="24"/>
          <w:lang w:val="id-ID"/>
        </w:rPr>
        <w:t>Sangat</w:t>
      </w:r>
      <w:r>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bCs/>
          <w:sz w:val="24"/>
          <w:szCs w:val="24"/>
          <w:lang w:val="id-ID"/>
        </w:rPr>
        <w:t>4,000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Perdagangan.</w:t>
      </w:r>
    </w:p>
    <w:p w:rsidR="00815CAD" w:rsidRDefault="00A15EB5">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Pr>
          <w:rFonts w:ascii="Arial" w:hAnsi="Arial" w:cs="Arial"/>
          <w:sz w:val="24"/>
          <w:szCs w:val="24"/>
        </w:rPr>
        <w:t xml:space="preserve"> </w:t>
      </w:r>
      <w:r>
        <w:rPr>
          <w:rFonts w:ascii="Arial" w:hAnsi="Arial" w:cs="Arial"/>
          <w:b/>
          <w:bCs/>
          <w:sz w:val="24"/>
          <w:szCs w:val="24"/>
          <w:lang w:val="id-ID"/>
        </w:rPr>
        <w:t>1</w:t>
      </w:r>
      <w:r>
        <w:rPr>
          <w:rFonts w:ascii="Arial" w:hAnsi="Arial" w:cs="Arial"/>
          <w:b/>
          <w:sz w:val="24"/>
          <w:szCs w:val="24"/>
        </w:rPr>
        <w:t>,</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 2 (dua) urusan yaitu urusan Pariwisata dan Perindustrian.</w:t>
      </w:r>
    </w:p>
    <w:p w:rsidR="00815CAD" w:rsidRDefault="00815CAD">
      <w:pPr>
        <w:tabs>
          <w:tab w:val="left" w:pos="600"/>
        </w:tabs>
        <w:spacing w:after="0" w:line="360" w:lineRule="auto"/>
        <w:ind w:leftChars="200" w:left="598" w:hanging="198"/>
        <w:jc w:val="both"/>
        <w:rPr>
          <w:rFonts w:ascii="Arial" w:hAnsi="Arial" w:cs="Arial"/>
          <w:sz w:val="24"/>
          <w:szCs w:val="24"/>
          <w:lang w:val="id-ID"/>
        </w:rPr>
      </w:pPr>
    </w:p>
    <w:p w:rsidR="00815CAD" w:rsidRDefault="00A15EB5">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815CAD" w:rsidRDefault="00A15EB5">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Pr>
          <w:rFonts w:ascii="Arial" w:hAnsi="Arial" w:cs="Arial"/>
          <w:sz w:val="24"/>
          <w:szCs w:val="24"/>
        </w:rPr>
        <w:t xml:space="preserve"> </w:t>
      </w:r>
      <w:r>
        <w:rPr>
          <w:rFonts w:ascii="Arial" w:hAnsi="Arial" w:cs="Arial"/>
          <w:b/>
          <w:sz w:val="24"/>
          <w:szCs w:val="24"/>
        </w:rPr>
        <w:t>4,0</w:t>
      </w:r>
      <w:r w:rsidR="00B4728C">
        <w:rPr>
          <w:rFonts w:ascii="Arial" w:hAnsi="Arial" w:cs="Arial"/>
          <w:b/>
          <w:sz w:val="24"/>
          <w:szCs w:val="24"/>
        </w:rPr>
        <w:t>00</w:t>
      </w:r>
      <w:r>
        <w:rPr>
          <w:rFonts w:ascii="Arial" w:hAnsi="Arial" w:cs="Arial"/>
          <w:b/>
          <w:sz w:val="24"/>
          <w:szCs w:val="24"/>
        </w:rPr>
        <w:t>0.</w:t>
      </w:r>
    </w:p>
    <w:p w:rsidR="00815CAD" w:rsidRDefault="00815CAD">
      <w:pPr>
        <w:tabs>
          <w:tab w:val="left" w:pos="600"/>
        </w:tabs>
        <w:spacing w:line="360" w:lineRule="auto"/>
        <w:ind w:left="432" w:hangingChars="180" w:hanging="432"/>
        <w:jc w:val="both"/>
        <w:rPr>
          <w:rFonts w:ascii="Arial" w:hAnsi="Arial" w:cs="Arial"/>
          <w:sz w:val="24"/>
          <w:szCs w:val="24"/>
          <w:lang w:val="id-ID"/>
        </w:rPr>
      </w:pPr>
    </w:p>
    <w:p w:rsidR="00815CAD" w:rsidRDefault="00815CAD">
      <w:pPr>
        <w:tabs>
          <w:tab w:val="left" w:pos="600"/>
        </w:tabs>
        <w:spacing w:line="360" w:lineRule="auto"/>
        <w:ind w:left="432" w:hangingChars="180" w:hanging="432"/>
        <w:jc w:val="both"/>
        <w:rPr>
          <w:rFonts w:ascii="Arial" w:hAnsi="Arial" w:cs="Arial"/>
          <w:sz w:val="24"/>
          <w:szCs w:val="24"/>
          <w:lang w:val="id-ID"/>
        </w:rPr>
      </w:pPr>
    </w:p>
    <w:p w:rsidR="00815CAD" w:rsidRDefault="00815CAD">
      <w:pPr>
        <w:tabs>
          <w:tab w:val="left" w:pos="600"/>
        </w:tabs>
        <w:spacing w:line="360" w:lineRule="auto"/>
        <w:ind w:left="432" w:hangingChars="180" w:hanging="432"/>
        <w:jc w:val="both"/>
        <w:rPr>
          <w:rFonts w:ascii="Arial" w:hAnsi="Arial" w:cs="Arial"/>
          <w:sz w:val="24"/>
          <w:szCs w:val="24"/>
          <w:lang w:val="id-ID"/>
        </w:rPr>
      </w:pPr>
    </w:p>
    <w:p w:rsidR="00815CAD" w:rsidRDefault="00815CAD">
      <w:pPr>
        <w:tabs>
          <w:tab w:val="left" w:pos="600"/>
        </w:tabs>
        <w:spacing w:line="360" w:lineRule="auto"/>
        <w:ind w:left="432" w:hangingChars="180" w:hanging="432"/>
        <w:jc w:val="both"/>
        <w:rPr>
          <w:rFonts w:ascii="Arial" w:hAnsi="Arial" w:cs="Arial"/>
          <w:sz w:val="24"/>
          <w:szCs w:val="24"/>
          <w:lang w:val="id-ID"/>
        </w:rPr>
      </w:pPr>
    </w:p>
    <w:p w:rsidR="00815CAD" w:rsidRDefault="00815CAD">
      <w:pPr>
        <w:tabs>
          <w:tab w:val="left" w:pos="600"/>
        </w:tabs>
        <w:spacing w:line="360" w:lineRule="auto"/>
        <w:ind w:left="432" w:hangingChars="180" w:hanging="432"/>
        <w:jc w:val="both"/>
        <w:rPr>
          <w:rFonts w:ascii="Arial" w:hAnsi="Arial" w:cs="Arial"/>
          <w:sz w:val="24"/>
          <w:szCs w:val="24"/>
          <w:lang w:val="id-ID"/>
        </w:rPr>
      </w:pPr>
    </w:p>
    <w:p w:rsidR="00815CAD" w:rsidRDefault="00815CAD">
      <w:pPr>
        <w:tabs>
          <w:tab w:val="left" w:pos="600"/>
        </w:tabs>
        <w:spacing w:after="0" w:line="360" w:lineRule="auto"/>
        <w:jc w:val="both"/>
        <w:rPr>
          <w:rFonts w:ascii="Arial" w:hAnsi="Arial" w:cs="Arial"/>
          <w:b/>
          <w:bCs/>
          <w:sz w:val="28"/>
          <w:szCs w:val="28"/>
        </w:rPr>
      </w:pPr>
    </w:p>
    <w:p w:rsidR="00815CAD" w:rsidRDefault="00815CAD">
      <w:pPr>
        <w:tabs>
          <w:tab w:val="left" w:pos="600"/>
        </w:tabs>
        <w:spacing w:after="0" w:line="360" w:lineRule="auto"/>
        <w:jc w:val="both"/>
        <w:rPr>
          <w:rFonts w:ascii="Arial" w:hAnsi="Arial" w:cs="Arial"/>
          <w:b/>
          <w:bCs/>
          <w:sz w:val="28"/>
          <w:szCs w:val="28"/>
        </w:rPr>
      </w:pPr>
    </w:p>
    <w:p w:rsidR="00815CAD" w:rsidRDefault="00815CAD">
      <w:pPr>
        <w:tabs>
          <w:tab w:val="left" w:pos="600"/>
        </w:tabs>
        <w:spacing w:after="0" w:line="360" w:lineRule="auto"/>
        <w:jc w:val="both"/>
        <w:rPr>
          <w:rFonts w:ascii="Arial" w:hAnsi="Arial" w:cs="Arial"/>
          <w:b/>
          <w:bCs/>
          <w:sz w:val="28"/>
          <w:szCs w:val="28"/>
        </w:rPr>
      </w:pPr>
    </w:p>
    <w:p w:rsidR="00815CAD" w:rsidRDefault="00A15EB5">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815CAD" w:rsidRDefault="00A15EB5">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815CAD" w:rsidRDefault="00815CAD">
      <w:pPr>
        <w:tabs>
          <w:tab w:val="left" w:pos="600"/>
        </w:tabs>
        <w:spacing w:line="360" w:lineRule="auto"/>
        <w:jc w:val="center"/>
        <w:rPr>
          <w:rFonts w:ascii="Arial" w:hAnsi="Arial" w:cs="Arial"/>
          <w:b/>
          <w:bCs/>
          <w:sz w:val="24"/>
          <w:szCs w:val="24"/>
          <w:lang w:val="id-ID"/>
        </w:rPr>
      </w:pPr>
    </w:p>
    <w:p w:rsidR="00815CAD" w:rsidRDefault="00A15EB5">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815CAD" w:rsidRDefault="00A15EB5">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Solok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10</w:t>
      </w:r>
      <w:r>
        <w:rPr>
          <w:rFonts w:ascii="Arial" w:hAnsi="Arial" w:cs="Arial"/>
          <w:sz w:val="24"/>
          <w:szCs w:val="24"/>
        </w:rPr>
        <w:t xml:space="preserve"> (</w:t>
      </w:r>
      <w:r>
        <w:rPr>
          <w:rFonts w:ascii="Arial" w:hAnsi="Arial" w:cs="Arial"/>
          <w:sz w:val="24"/>
          <w:szCs w:val="24"/>
          <w:lang w:val="id-ID"/>
        </w:rPr>
        <w:t>sepuluh</w:t>
      </w:r>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bCs/>
          <w:sz w:val="24"/>
          <w:szCs w:val="24"/>
          <w:lang w:val="id-ID"/>
        </w:rPr>
        <w:t xml:space="preserve">3,0682 </w:t>
      </w:r>
      <w:r>
        <w:rPr>
          <w:rFonts w:ascii="Arial" w:hAnsi="Arial" w:cs="Arial"/>
          <w:sz w:val="24"/>
          <w:szCs w:val="24"/>
          <w:lang w:val="id-ID"/>
        </w:rPr>
        <w:t xml:space="preserve">atau dengan kategori prestasi </w:t>
      </w:r>
      <w:r>
        <w:rPr>
          <w:rFonts w:ascii="Arial" w:hAnsi="Arial" w:cs="Arial"/>
          <w:b/>
          <w:bCs/>
          <w:sz w:val="24"/>
          <w:szCs w:val="24"/>
          <w:lang w:val="id-ID"/>
        </w:rPr>
        <w:t xml:space="preserve">Sangat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815CAD" w:rsidRDefault="00815CAD">
      <w:pPr>
        <w:tabs>
          <w:tab w:val="left" w:pos="600"/>
        </w:tabs>
        <w:spacing w:after="0" w:line="360" w:lineRule="auto"/>
        <w:ind w:leftChars="135" w:left="270" w:firstLine="2"/>
        <w:jc w:val="both"/>
        <w:rPr>
          <w:rFonts w:ascii="Arial" w:hAnsi="Arial" w:cs="Arial"/>
          <w:sz w:val="24"/>
          <w:szCs w:val="24"/>
        </w:rPr>
      </w:pPr>
    </w:p>
    <w:p w:rsidR="00815CAD" w:rsidRDefault="00A15EB5">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815CAD" w:rsidRDefault="00A15EB5">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 xml:space="preserve">Bupati Solok </w:t>
      </w:r>
      <w:r>
        <w:rPr>
          <w:rFonts w:ascii="Arial" w:hAnsi="Arial" w:cs="Arial"/>
          <w:sz w:val="24"/>
          <w:szCs w:val="24"/>
          <w:lang w:val="id-ID"/>
        </w:rPr>
        <w:t>direkomendasikan sebagai berikut:</w:t>
      </w:r>
    </w:p>
    <w:p w:rsidR="00815CAD" w:rsidRDefault="00A15EB5">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815CAD" w:rsidRDefault="00A15EB5">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6</w:t>
      </w:r>
      <w:r>
        <w:rPr>
          <w:rFonts w:ascii="Arial" w:hAnsi="Arial" w:cs="Arial"/>
          <w:b/>
          <w:bCs/>
          <w:sz w:val="24"/>
          <w:szCs w:val="24"/>
        </w:rPr>
        <w:t xml:space="preserve"> </w:t>
      </w:r>
      <w:r>
        <w:rPr>
          <w:rFonts w:ascii="Arial" w:hAnsi="Arial" w:cs="Arial"/>
          <w:b/>
          <w:sz w:val="24"/>
          <w:szCs w:val="24"/>
        </w:rPr>
        <w:t>(</w:t>
      </w:r>
      <w:r>
        <w:rPr>
          <w:rFonts w:ascii="Arial" w:hAnsi="Arial" w:cs="Arial"/>
          <w:b/>
          <w:sz w:val="24"/>
          <w:szCs w:val="24"/>
          <w:lang w:val="id-ID"/>
        </w:rPr>
        <w:t>enam</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815CAD" w:rsidRDefault="00815CAD">
      <w:pPr>
        <w:pStyle w:val="ListParagraph1"/>
        <w:tabs>
          <w:tab w:val="left" w:pos="600"/>
        </w:tabs>
        <w:spacing w:after="240" w:line="360" w:lineRule="auto"/>
        <w:jc w:val="both"/>
        <w:rPr>
          <w:rFonts w:ascii="Arial" w:hAnsi="Arial" w:cs="Arial"/>
          <w:sz w:val="24"/>
          <w:szCs w:val="24"/>
        </w:rPr>
      </w:pPr>
    </w:p>
    <w:p w:rsidR="00815CAD" w:rsidRDefault="00A15EB5">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815CAD" w:rsidRDefault="00A15EB5">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815CAD" w:rsidRDefault="00A15EB5">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141</w:t>
      </w:r>
      <w:r>
        <w:rPr>
          <w:rFonts w:ascii="Arial" w:hAnsi="Arial" w:cs="Arial"/>
          <w:b/>
          <w:bCs/>
          <w:sz w:val="24"/>
          <w:szCs w:val="24"/>
        </w:rPr>
        <w:t xml:space="preserve"> </w:t>
      </w:r>
      <w:r>
        <w:rPr>
          <w:rFonts w:ascii="Arial" w:hAnsi="Arial" w:cs="Arial"/>
          <w:b/>
          <w:sz w:val="24"/>
          <w:szCs w:val="24"/>
          <w:lang w:val="id-ID"/>
        </w:rPr>
        <w:t>(seratus empat puluh satu)</w:t>
      </w:r>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815CAD" w:rsidRDefault="00A15EB5">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815CAD" w:rsidRDefault="00A15EB5" w:rsidP="008D3672">
      <w:pPr>
        <w:spacing w:after="0" w:line="360" w:lineRule="auto"/>
        <w:ind w:leftChars="410" w:left="851" w:hanging="31"/>
        <w:jc w:val="both"/>
        <w:rPr>
          <w:rFonts w:ascii="Arial" w:hAnsi="Arial" w:cs="Arial"/>
          <w:sz w:val="24"/>
          <w:szCs w:val="24"/>
          <w:lang w:val="id-ID"/>
        </w:rPr>
      </w:pPr>
      <w:r>
        <w:rPr>
          <w:rFonts w:ascii="Arial" w:hAnsi="Arial" w:cs="Arial"/>
          <w:sz w:val="24"/>
          <w:szCs w:val="24"/>
          <w:lang w:val="id-ID"/>
        </w:rPr>
        <w:tab/>
        <w:t xml:space="preserve">Terhadap </w:t>
      </w:r>
      <w:r>
        <w:rPr>
          <w:rFonts w:ascii="Arial" w:hAnsi="Arial" w:cs="Arial"/>
          <w:b/>
          <w:bCs/>
          <w:sz w:val="24"/>
          <w:szCs w:val="24"/>
          <w:lang w:val="id-ID"/>
        </w:rPr>
        <w:t>2 (dua</w:t>
      </w:r>
      <w:r>
        <w:rPr>
          <w:rFonts w:ascii="Arial" w:hAnsi="Arial" w:cs="Arial"/>
          <w:b/>
          <w:bCs/>
          <w:sz w:val="24"/>
          <w:szCs w:val="24"/>
        </w:rPr>
        <w:t xml:space="preserve">) </w:t>
      </w:r>
      <w:r>
        <w:rPr>
          <w:rFonts w:ascii="Arial" w:hAnsi="Arial" w:cs="Arial"/>
          <w:sz w:val="24"/>
          <w:szCs w:val="24"/>
          <w:lang w:val="id-ID"/>
        </w:rPr>
        <w:t xml:space="preserve">Urusan Wajib (Kepemudaan dan Olahraga </w:t>
      </w:r>
      <w:proofErr w:type="spellStart"/>
      <w:r w:rsidR="00B4728C">
        <w:rPr>
          <w:rFonts w:ascii="Arial" w:hAnsi="Arial" w:cs="Arial"/>
          <w:sz w:val="24"/>
          <w:szCs w:val="24"/>
        </w:rPr>
        <w:t>serta</w:t>
      </w:r>
      <w:proofErr w:type="spellEnd"/>
      <w:r>
        <w:rPr>
          <w:rFonts w:ascii="Arial" w:hAnsi="Arial" w:cs="Arial"/>
          <w:sz w:val="24"/>
          <w:szCs w:val="24"/>
          <w:lang w:val="id-ID"/>
        </w:rPr>
        <w:t xml:space="preserve"> Ketenagakerjaan) dan</w:t>
      </w:r>
      <w:r>
        <w:rPr>
          <w:rFonts w:ascii="Arial" w:hAnsi="Arial" w:cs="Arial"/>
          <w:sz w:val="24"/>
          <w:szCs w:val="24"/>
        </w:rPr>
        <w:t xml:space="preserve"> </w:t>
      </w:r>
      <w:r>
        <w:rPr>
          <w:rFonts w:ascii="Arial" w:hAnsi="Arial" w:cs="Arial"/>
          <w:b/>
          <w:bCs/>
          <w:sz w:val="24"/>
          <w:szCs w:val="24"/>
          <w:lang w:val="id-ID"/>
        </w:rPr>
        <w:t xml:space="preserve">2 </w:t>
      </w:r>
      <w:r>
        <w:rPr>
          <w:rFonts w:ascii="Arial" w:hAnsi="Arial" w:cs="Arial"/>
          <w:b/>
          <w:sz w:val="24"/>
          <w:szCs w:val="24"/>
          <w:lang w:val="id-ID"/>
        </w:rPr>
        <w:t>(dua</w:t>
      </w:r>
      <w:r>
        <w:rPr>
          <w:rFonts w:ascii="Arial" w:hAnsi="Arial" w:cs="Arial"/>
          <w:b/>
          <w:sz w:val="24"/>
          <w:szCs w:val="24"/>
        </w:rPr>
        <w:t>)</w:t>
      </w:r>
      <w:r>
        <w:rPr>
          <w:rFonts w:ascii="Arial" w:hAnsi="Arial" w:cs="Arial"/>
          <w:sz w:val="24"/>
          <w:szCs w:val="24"/>
          <w:lang w:val="id-ID"/>
        </w:rPr>
        <w:t xml:space="preserve"> Urusan Pilihan (Pariwisata dan Perindustrian)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815CAD" w:rsidRDefault="00815CAD">
      <w:pPr>
        <w:tabs>
          <w:tab w:val="left" w:pos="600"/>
        </w:tabs>
        <w:spacing w:line="360" w:lineRule="auto"/>
        <w:ind w:leftChars="315" w:left="899" w:hangingChars="112" w:hanging="269"/>
        <w:jc w:val="both"/>
        <w:rPr>
          <w:rFonts w:ascii="Arial" w:hAnsi="Arial" w:cs="Arial"/>
          <w:sz w:val="24"/>
          <w:szCs w:val="24"/>
          <w:lang w:val="id-ID"/>
        </w:rPr>
      </w:pPr>
    </w:p>
    <w:p w:rsidR="00815CAD" w:rsidRDefault="00A15EB5">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abupaten Solok</w:t>
      </w:r>
      <w:bookmarkStart w:id="0" w:name="_GoBack"/>
      <w:bookmarkEnd w:id="0"/>
      <w:r>
        <w:rPr>
          <w:rFonts w:ascii="Arial" w:hAnsi="Arial" w:cs="Arial"/>
          <w:b/>
          <w:sz w:val="24"/>
          <w:szCs w:val="24"/>
        </w:rPr>
        <w:t xml:space="preserve"> </w:t>
      </w:r>
      <w:r>
        <w:rPr>
          <w:rFonts w:ascii="Arial" w:hAnsi="Arial" w:cs="Arial"/>
          <w:sz w:val="24"/>
          <w:szCs w:val="24"/>
          <w:lang w:val="id-ID"/>
        </w:rPr>
        <w:t>tahun 2016 ini kami sampaikan dan atas perhatian Saudara kami sampaikan terima kasih.</w:t>
      </w:r>
    </w:p>
    <w:p w:rsidR="00815CAD" w:rsidRDefault="00815CAD">
      <w:pPr>
        <w:tabs>
          <w:tab w:val="left" w:pos="600"/>
        </w:tabs>
        <w:spacing w:line="360" w:lineRule="auto"/>
        <w:jc w:val="both"/>
        <w:rPr>
          <w:rFonts w:ascii="Arial" w:hAnsi="Arial" w:cs="Arial"/>
          <w:sz w:val="24"/>
          <w:szCs w:val="24"/>
        </w:rPr>
      </w:pPr>
    </w:p>
    <w:p w:rsidR="00815CAD" w:rsidRDefault="00A15EB5">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815CAD" w:rsidRDefault="00A15EB5" w:rsidP="00A15EB5">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815CAD" w:rsidRDefault="00A15EB5" w:rsidP="00A15EB5">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815CAD" w:rsidRDefault="00815CAD">
      <w:pPr>
        <w:spacing w:after="0" w:line="240" w:lineRule="auto"/>
        <w:rPr>
          <w:rFonts w:ascii="Arial" w:hAnsi="Arial" w:cs="Arial"/>
          <w:b/>
          <w:bCs/>
          <w:sz w:val="24"/>
          <w:szCs w:val="24"/>
        </w:rPr>
      </w:pPr>
    </w:p>
    <w:p w:rsidR="00815CAD" w:rsidRDefault="00815CAD">
      <w:pPr>
        <w:spacing w:after="0" w:line="240" w:lineRule="auto"/>
        <w:rPr>
          <w:rFonts w:ascii="Arial" w:hAnsi="Arial" w:cs="Arial"/>
          <w:b/>
          <w:bCs/>
          <w:sz w:val="24"/>
          <w:szCs w:val="24"/>
        </w:rPr>
      </w:pPr>
    </w:p>
    <w:p w:rsidR="00815CAD" w:rsidRDefault="00815CAD">
      <w:pPr>
        <w:spacing w:after="0" w:line="240" w:lineRule="auto"/>
        <w:rPr>
          <w:rFonts w:ascii="Arial" w:hAnsi="Arial" w:cs="Arial"/>
          <w:b/>
          <w:bCs/>
          <w:sz w:val="24"/>
          <w:szCs w:val="24"/>
        </w:rPr>
      </w:pPr>
    </w:p>
    <w:p w:rsidR="00815CAD" w:rsidRDefault="00815CAD">
      <w:pPr>
        <w:spacing w:after="0" w:line="240" w:lineRule="auto"/>
        <w:rPr>
          <w:rFonts w:ascii="Arial" w:hAnsi="Arial" w:cs="Arial"/>
          <w:b/>
          <w:bCs/>
          <w:sz w:val="24"/>
          <w:szCs w:val="24"/>
        </w:rPr>
      </w:pPr>
    </w:p>
    <w:p w:rsidR="00815CAD" w:rsidRDefault="00A15EB5" w:rsidP="00A15EB5">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815CAD" w:rsidRDefault="00A15EB5">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815CAD" w:rsidRDefault="00815CAD">
      <w:pPr>
        <w:spacing w:after="0" w:line="240" w:lineRule="auto"/>
        <w:ind w:left="2520"/>
        <w:rPr>
          <w:rFonts w:ascii="Arial" w:hAnsi="Arial" w:cs="Arial"/>
          <w:b/>
          <w:color w:val="000000" w:themeColor="text1"/>
          <w:sz w:val="24"/>
          <w:szCs w:val="24"/>
          <w:lang w:val="sv-SE"/>
        </w:rPr>
      </w:pPr>
    </w:p>
    <w:p w:rsidR="00815CAD" w:rsidRDefault="00815CAD">
      <w:pPr>
        <w:spacing w:after="0" w:line="240" w:lineRule="auto"/>
        <w:ind w:left="2520"/>
        <w:rPr>
          <w:rFonts w:ascii="Arial" w:hAnsi="Arial" w:cs="Arial"/>
          <w:b/>
          <w:color w:val="000000" w:themeColor="text1"/>
          <w:sz w:val="24"/>
          <w:szCs w:val="24"/>
          <w:lang w:val="sv-SE"/>
        </w:rPr>
      </w:pPr>
    </w:p>
    <w:p w:rsidR="00815CAD" w:rsidRDefault="00815CAD">
      <w:pPr>
        <w:spacing w:after="0" w:line="240" w:lineRule="auto"/>
        <w:ind w:left="2520"/>
        <w:rPr>
          <w:rFonts w:ascii="Arial" w:hAnsi="Arial" w:cs="Arial"/>
          <w:b/>
          <w:color w:val="000000" w:themeColor="text1"/>
          <w:sz w:val="24"/>
          <w:szCs w:val="24"/>
          <w:lang w:val="sv-SE"/>
        </w:rPr>
      </w:pPr>
    </w:p>
    <w:p w:rsidR="00815CAD" w:rsidRDefault="00815CAD">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815CAD">
        <w:tc>
          <w:tcPr>
            <w:tcW w:w="3780" w:type="dxa"/>
          </w:tcPr>
          <w:p w:rsidR="00815CAD" w:rsidRDefault="00A15EB5">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815CAD" w:rsidRDefault="00A15EB5">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815CAD" w:rsidRDefault="00815CAD">
            <w:pPr>
              <w:tabs>
                <w:tab w:val="left" w:pos="600"/>
              </w:tabs>
              <w:spacing w:after="120" w:line="240" w:lineRule="auto"/>
              <w:jc w:val="center"/>
              <w:rPr>
                <w:rFonts w:ascii="Arial" w:hAnsi="Arial" w:cs="Arial"/>
                <w:b/>
                <w:bCs/>
                <w:sz w:val="24"/>
                <w:szCs w:val="24"/>
              </w:rPr>
            </w:pPr>
          </w:p>
          <w:p w:rsidR="00815CAD" w:rsidRDefault="00815CAD">
            <w:pPr>
              <w:tabs>
                <w:tab w:val="left" w:pos="600"/>
              </w:tabs>
              <w:spacing w:after="120" w:line="240" w:lineRule="auto"/>
              <w:jc w:val="center"/>
              <w:rPr>
                <w:rFonts w:ascii="Arial" w:hAnsi="Arial" w:cs="Arial"/>
                <w:b/>
                <w:bCs/>
                <w:sz w:val="24"/>
                <w:szCs w:val="24"/>
              </w:rPr>
            </w:pPr>
          </w:p>
          <w:p w:rsidR="00815CAD" w:rsidRDefault="00815CAD">
            <w:pPr>
              <w:tabs>
                <w:tab w:val="left" w:pos="600"/>
              </w:tabs>
              <w:spacing w:after="120" w:line="240" w:lineRule="auto"/>
              <w:jc w:val="center"/>
              <w:rPr>
                <w:rFonts w:ascii="Arial" w:hAnsi="Arial" w:cs="Arial"/>
                <w:b/>
                <w:bCs/>
                <w:sz w:val="24"/>
                <w:szCs w:val="24"/>
              </w:rPr>
            </w:pPr>
          </w:p>
          <w:p w:rsidR="00815CAD" w:rsidRDefault="00A15EB5">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815CAD" w:rsidRDefault="00A15EB5">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815CAD" w:rsidRDefault="00815CAD">
            <w:pPr>
              <w:tabs>
                <w:tab w:val="left" w:pos="600"/>
              </w:tabs>
              <w:spacing w:after="120" w:line="240" w:lineRule="auto"/>
              <w:jc w:val="center"/>
              <w:rPr>
                <w:rFonts w:ascii="Arial" w:hAnsi="Arial" w:cs="Arial"/>
                <w:b/>
                <w:bCs/>
                <w:sz w:val="24"/>
                <w:szCs w:val="24"/>
              </w:rPr>
            </w:pPr>
          </w:p>
          <w:p w:rsidR="00815CAD" w:rsidRDefault="00815CAD">
            <w:pPr>
              <w:tabs>
                <w:tab w:val="left" w:pos="600"/>
              </w:tabs>
              <w:spacing w:after="120" w:line="240" w:lineRule="auto"/>
              <w:jc w:val="center"/>
              <w:rPr>
                <w:rFonts w:ascii="Arial" w:hAnsi="Arial" w:cs="Arial"/>
                <w:b/>
                <w:bCs/>
                <w:sz w:val="24"/>
                <w:szCs w:val="24"/>
              </w:rPr>
            </w:pPr>
          </w:p>
        </w:tc>
        <w:tc>
          <w:tcPr>
            <w:tcW w:w="990" w:type="dxa"/>
          </w:tcPr>
          <w:p w:rsidR="00815CAD" w:rsidRDefault="00815CAD">
            <w:pPr>
              <w:tabs>
                <w:tab w:val="left" w:pos="600"/>
              </w:tabs>
              <w:spacing w:after="120" w:line="240" w:lineRule="auto"/>
              <w:jc w:val="center"/>
              <w:rPr>
                <w:rFonts w:ascii="Arial" w:hAnsi="Arial" w:cs="Arial"/>
                <w:b/>
                <w:bCs/>
                <w:sz w:val="24"/>
                <w:szCs w:val="24"/>
              </w:rPr>
            </w:pPr>
          </w:p>
        </w:tc>
        <w:tc>
          <w:tcPr>
            <w:tcW w:w="4320" w:type="dxa"/>
          </w:tcPr>
          <w:p w:rsidR="00815CAD" w:rsidRDefault="00A15EB5">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815CAD" w:rsidRDefault="00A15EB5">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815CAD" w:rsidRDefault="00A15EB5">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815CAD" w:rsidRDefault="00815CAD">
            <w:pPr>
              <w:tabs>
                <w:tab w:val="left" w:pos="600"/>
              </w:tabs>
              <w:spacing w:after="120" w:line="240" w:lineRule="auto"/>
              <w:jc w:val="center"/>
              <w:rPr>
                <w:rFonts w:ascii="Arial" w:hAnsi="Arial" w:cs="Arial"/>
                <w:b/>
                <w:bCs/>
                <w:sz w:val="24"/>
                <w:szCs w:val="24"/>
              </w:rPr>
            </w:pPr>
          </w:p>
          <w:p w:rsidR="00815CAD" w:rsidRDefault="00815CAD">
            <w:pPr>
              <w:tabs>
                <w:tab w:val="left" w:pos="600"/>
              </w:tabs>
              <w:spacing w:after="240" w:line="240" w:lineRule="auto"/>
              <w:jc w:val="center"/>
              <w:rPr>
                <w:rFonts w:ascii="Arial" w:hAnsi="Arial" w:cs="Arial"/>
                <w:b/>
                <w:bCs/>
                <w:sz w:val="24"/>
                <w:szCs w:val="24"/>
              </w:rPr>
            </w:pPr>
          </w:p>
          <w:p w:rsidR="00815CAD" w:rsidRDefault="00815CAD">
            <w:pPr>
              <w:tabs>
                <w:tab w:val="left" w:pos="600"/>
              </w:tabs>
              <w:spacing w:after="120" w:line="240" w:lineRule="auto"/>
              <w:jc w:val="left"/>
              <w:rPr>
                <w:rFonts w:ascii="Arial" w:hAnsi="Arial" w:cs="Arial"/>
                <w:b/>
                <w:bCs/>
                <w:sz w:val="24"/>
                <w:szCs w:val="24"/>
              </w:rPr>
            </w:pPr>
          </w:p>
          <w:p w:rsidR="00815CAD" w:rsidRDefault="00A15EB5">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815CAD" w:rsidRDefault="00A15EB5">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815CAD" w:rsidRDefault="00815CAD">
      <w:pPr>
        <w:tabs>
          <w:tab w:val="left" w:pos="600"/>
        </w:tabs>
        <w:spacing w:after="120" w:line="240" w:lineRule="auto"/>
        <w:jc w:val="both"/>
        <w:rPr>
          <w:rFonts w:ascii="Arial" w:hAnsi="Arial" w:cs="Arial"/>
          <w:b/>
          <w:bCs/>
          <w:sz w:val="24"/>
          <w:szCs w:val="24"/>
        </w:rPr>
      </w:pPr>
    </w:p>
    <w:p w:rsidR="00815CAD" w:rsidRDefault="00815CAD">
      <w:pPr>
        <w:tabs>
          <w:tab w:val="left" w:pos="600"/>
        </w:tabs>
        <w:spacing w:after="120" w:line="240" w:lineRule="auto"/>
        <w:jc w:val="center"/>
        <w:rPr>
          <w:rFonts w:ascii="Arial" w:hAnsi="Arial" w:cs="Arial"/>
          <w:b/>
          <w:bCs/>
          <w:sz w:val="24"/>
          <w:szCs w:val="24"/>
        </w:rPr>
      </w:pPr>
    </w:p>
    <w:p w:rsidR="00815CAD" w:rsidRDefault="00815CAD">
      <w:pPr>
        <w:tabs>
          <w:tab w:val="left" w:pos="600"/>
        </w:tabs>
        <w:spacing w:after="120" w:line="240" w:lineRule="auto"/>
        <w:jc w:val="center"/>
        <w:rPr>
          <w:rFonts w:ascii="Arial" w:hAnsi="Arial" w:cs="Arial"/>
          <w:b/>
          <w:bCs/>
          <w:sz w:val="24"/>
          <w:szCs w:val="24"/>
        </w:rPr>
      </w:pPr>
    </w:p>
    <w:p w:rsidR="00815CAD" w:rsidRDefault="00815CAD">
      <w:pPr>
        <w:tabs>
          <w:tab w:val="left" w:pos="600"/>
        </w:tabs>
        <w:spacing w:after="120" w:line="240" w:lineRule="auto"/>
        <w:jc w:val="center"/>
        <w:rPr>
          <w:rFonts w:ascii="Arial" w:hAnsi="Arial" w:cs="Arial"/>
          <w:b/>
          <w:bCs/>
          <w:sz w:val="24"/>
          <w:szCs w:val="24"/>
        </w:rPr>
      </w:pPr>
    </w:p>
    <w:p w:rsidR="00815CAD" w:rsidRDefault="00815CAD">
      <w:pPr>
        <w:tabs>
          <w:tab w:val="left" w:pos="600"/>
        </w:tabs>
        <w:spacing w:after="120" w:line="240" w:lineRule="auto"/>
        <w:jc w:val="center"/>
        <w:rPr>
          <w:rFonts w:ascii="Arial" w:hAnsi="Arial" w:cs="Arial"/>
          <w:b/>
          <w:bCs/>
          <w:sz w:val="24"/>
          <w:szCs w:val="24"/>
        </w:rPr>
      </w:pPr>
    </w:p>
    <w:p w:rsidR="00815CAD" w:rsidRDefault="00815CAD">
      <w:pPr>
        <w:tabs>
          <w:tab w:val="left" w:pos="600"/>
        </w:tabs>
        <w:spacing w:line="360" w:lineRule="auto"/>
        <w:jc w:val="both"/>
        <w:rPr>
          <w:rFonts w:ascii="Arial" w:hAnsi="Arial" w:cs="Arial"/>
          <w:sz w:val="24"/>
          <w:szCs w:val="24"/>
          <w:lang w:val="id-ID"/>
        </w:rPr>
      </w:pPr>
    </w:p>
    <w:p w:rsidR="00815CAD" w:rsidRDefault="00815CAD">
      <w:pPr>
        <w:tabs>
          <w:tab w:val="left" w:pos="600"/>
        </w:tabs>
        <w:spacing w:line="360" w:lineRule="auto"/>
        <w:jc w:val="both"/>
        <w:rPr>
          <w:rFonts w:ascii="Arial" w:hAnsi="Arial" w:cs="Arial"/>
          <w:sz w:val="24"/>
          <w:szCs w:val="24"/>
          <w:lang w:val="id-ID"/>
        </w:rPr>
      </w:pPr>
    </w:p>
    <w:p w:rsidR="00815CAD" w:rsidRDefault="00A15EB5">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815CAD" w:rsidRDefault="00815CAD">
      <w:pPr>
        <w:tabs>
          <w:tab w:val="left" w:pos="800"/>
        </w:tabs>
        <w:spacing w:line="360" w:lineRule="auto"/>
        <w:ind w:leftChars="200" w:left="400"/>
        <w:jc w:val="both"/>
        <w:rPr>
          <w:rFonts w:ascii="Arial" w:hAnsi="Arial" w:cs="Arial"/>
          <w:sz w:val="24"/>
          <w:szCs w:val="24"/>
          <w:lang w:val="id-ID"/>
        </w:rPr>
      </w:pPr>
    </w:p>
    <w:p w:rsidR="00815CAD" w:rsidRDefault="00A15EB5">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815CAD" w:rsidRDefault="00815CAD">
      <w:pPr>
        <w:spacing w:line="360" w:lineRule="auto"/>
        <w:ind w:leftChars="199" w:left="398"/>
        <w:jc w:val="both"/>
        <w:rPr>
          <w:rFonts w:ascii="Arial" w:hAnsi="Arial" w:cs="Arial"/>
          <w:sz w:val="24"/>
          <w:szCs w:val="24"/>
          <w:lang w:val="id-ID"/>
        </w:rPr>
      </w:pPr>
    </w:p>
    <w:p w:rsidR="00815CAD" w:rsidRDefault="00815CAD">
      <w:pPr>
        <w:spacing w:line="360" w:lineRule="auto"/>
        <w:jc w:val="both"/>
        <w:rPr>
          <w:rFonts w:ascii="Arial" w:hAnsi="Arial" w:cs="Arial"/>
          <w:sz w:val="24"/>
          <w:szCs w:val="24"/>
          <w:lang w:val="id-ID"/>
        </w:rPr>
      </w:pPr>
    </w:p>
    <w:p w:rsidR="00815CAD" w:rsidRDefault="00815CAD">
      <w:pPr>
        <w:spacing w:line="360" w:lineRule="auto"/>
        <w:jc w:val="both"/>
        <w:rPr>
          <w:rFonts w:ascii="Arial" w:hAnsi="Arial" w:cs="Arial"/>
          <w:sz w:val="24"/>
          <w:szCs w:val="24"/>
          <w:lang w:val="id-ID"/>
        </w:rPr>
      </w:pPr>
    </w:p>
    <w:p w:rsidR="00815CAD" w:rsidRDefault="00815CAD">
      <w:pPr>
        <w:ind w:left="420" w:firstLine="420"/>
        <w:jc w:val="both"/>
        <w:rPr>
          <w:rFonts w:ascii="Arial" w:hAnsi="Arial" w:cs="Arial"/>
          <w:sz w:val="24"/>
          <w:szCs w:val="24"/>
          <w:lang w:val="id-ID"/>
        </w:rPr>
      </w:pPr>
    </w:p>
    <w:sectPr w:rsidR="00815CAD" w:rsidSect="00815CAD">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5CAD" w:rsidRDefault="00815CAD" w:rsidP="00815CAD">
      <w:pPr>
        <w:spacing w:after="0" w:line="240" w:lineRule="auto"/>
      </w:pPr>
      <w:r>
        <w:separator/>
      </w:r>
    </w:p>
  </w:endnote>
  <w:endnote w:type="continuationSeparator" w:id="1">
    <w:p w:rsidR="00815CAD" w:rsidRDefault="00815CAD" w:rsidP="00815C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815CAD" w:rsidRDefault="007F6E76">
        <w:pPr>
          <w:pStyle w:val="Footer"/>
          <w:jc w:val="right"/>
        </w:pPr>
        <w:r>
          <w:fldChar w:fldCharType="begin"/>
        </w:r>
        <w:r w:rsidR="00A15EB5">
          <w:instrText xml:space="preserve"> PAGE   \* MERGEFORMAT </w:instrText>
        </w:r>
        <w:r>
          <w:fldChar w:fldCharType="separate"/>
        </w:r>
        <w:r w:rsidR="001C1269">
          <w:rPr>
            <w:noProof/>
          </w:rPr>
          <w:t>5</w:t>
        </w:r>
        <w:r>
          <w:fldChar w:fldCharType="end"/>
        </w:r>
      </w:p>
    </w:sdtContent>
  </w:sdt>
  <w:p w:rsidR="00815CAD" w:rsidRDefault="00815C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5CAD" w:rsidRDefault="00815CAD" w:rsidP="00815CAD">
      <w:pPr>
        <w:spacing w:after="0" w:line="240" w:lineRule="auto"/>
      </w:pPr>
      <w:r>
        <w:separator/>
      </w:r>
    </w:p>
  </w:footnote>
  <w:footnote w:type="continuationSeparator" w:id="1">
    <w:p w:rsidR="00815CAD" w:rsidRDefault="00815CAD" w:rsidP="00815C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F6A51"/>
    <w:rsid w:val="00104CF6"/>
    <w:rsid w:val="00125F43"/>
    <w:rsid w:val="0015230B"/>
    <w:rsid w:val="001623C1"/>
    <w:rsid w:val="00170CE7"/>
    <w:rsid w:val="001A00B1"/>
    <w:rsid w:val="001C1269"/>
    <w:rsid w:val="002E2393"/>
    <w:rsid w:val="00324F49"/>
    <w:rsid w:val="00361A63"/>
    <w:rsid w:val="003C1E58"/>
    <w:rsid w:val="003D7EF7"/>
    <w:rsid w:val="003D7F0B"/>
    <w:rsid w:val="003F0E09"/>
    <w:rsid w:val="00403DCA"/>
    <w:rsid w:val="00432C79"/>
    <w:rsid w:val="00442F51"/>
    <w:rsid w:val="00480468"/>
    <w:rsid w:val="004A3C05"/>
    <w:rsid w:val="004B7044"/>
    <w:rsid w:val="004E364A"/>
    <w:rsid w:val="005A3DFE"/>
    <w:rsid w:val="006203DB"/>
    <w:rsid w:val="006A1AA7"/>
    <w:rsid w:val="006C49CB"/>
    <w:rsid w:val="00753174"/>
    <w:rsid w:val="007A463A"/>
    <w:rsid w:val="007F6E76"/>
    <w:rsid w:val="00815CAD"/>
    <w:rsid w:val="008A5BDE"/>
    <w:rsid w:val="008B42B2"/>
    <w:rsid w:val="008D3672"/>
    <w:rsid w:val="00A15EB5"/>
    <w:rsid w:val="00A6405E"/>
    <w:rsid w:val="00AF052C"/>
    <w:rsid w:val="00AF402F"/>
    <w:rsid w:val="00B02612"/>
    <w:rsid w:val="00B4728C"/>
    <w:rsid w:val="00BB0D27"/>
    <w:rsid w:val="00BF40A3"/>
    <w:rsid w:val="00C40D54"/>
    <w:rsid w:val="00CE7907"/>
    <w:rsid w:val="00D053A5"/>
    <w:rsid w:val="00D74064"/>
    <w:rsid w:val="00DA5780"/>
    <w:rsid w:val="00E078A8"/>
    <w:rsid w:val="00E1353D"/>
    <w:rsid w:val="00E27A9F"/>
    <w:rsid w:val="00E43D8F"/>
    <w:rsid w:val="00E6335D"/>
    <w:rsid w:val="00E74CC6"/>
    <w:rsid w:val="00EA5263"/>
    <w:rsid w:val="00ED1712"/>
    <w:rsid w:val="00F0348A"/>
    <w:rsid w:val="00F77E2E"/>
    <w:rsid w:val="00FB66B5"/>
    <w:rsid w:val="010429CC"/>
    <w:rsid w:val="023F6B16"/>
    <w:rsid w:val="06CE5DC8"/>
    <w:rsid w:val="070D4A49"/>
    <w:rsid w:val="09065775"/>
    <w:rsid w:val="0C4D3318"/>
    <w:rsid w:val="0C4F2DC1"/>
    <w:rsid w:val="0F146641"/>
    <w:rsid w:val="1024720D"/>
    <w:rsid w:val="11D67358"/>
    <w:rsid w:val="12663A5D"/>
    <w:rsid w:val="12EA6498"/>
    <w:rsid w:val="13CD116A"/>
    <w:rsid w:val="16D327A6"/>
    <w:rsid w:val="177D7FD1"/>
    <w:rsid w:val="17AB6518"/>
    <w:rsid w:val="19372AE7"/>
    <w:rsid w:val="19A631A7"/>
    <w:rsid w:val="1AE80784"/>
    <w:rsid w:val="1B1E234F"/>
    <w:rsid w:val="1D747AB8"/>
    <w:rsid w:val="1D9E6EFA"/>
    <w:rsid w:val="1F2526A5"/>
    <w:rsid w:val="1FA05205"/>
    <w:rsid w:val="24E94E1F"/>
    <w:rsid w:val="254C1641"/>
    <w:rsid w:val="27614FDF"/>
    <w:rsid w:val="29AA229C"/>
    <w:rsid w:val="2A7467A3"/>
    <w:rsid w:val="2AA55605"/>
    <w:rsid w:val="2B641E81"/>
    <w:rsid w:val="2D624204"/>
    <w:rsid w:val="2F110ADE"/>
    <w:rsid w:val="2F184552"/>
    <w:rsid w:val="34887F42"/>
    <w:rsid w:val="35090D12"/>
    <w:rsid w:val="35F27A53"/>
    <w:rsid w:val="37B0576E"/>
    <w:rsid w:val="3B1B267B"/>
    <w:rsid w:val="3D0A6EA7"/>
    <w:rsid w:val="3DEE5A4D"/>
    <w:rsid w:val="3EAD0BAF"/>
    <w:rsid w:val="3F614F2F"/>
    <w:rsid w:val="40500D4C"/>
    <w:rsid w:val="42C321B1"/>
    <w:rsid w:val="470C281C"/>
    <w:rsid w:val="475946F3"/>
    <w:rsid w:val="494D1E52"/>
    <w:rsid w:val="4DA01722"/>
    <w:rsid w:val="4EA04008"/>
    <w:rsid w:val="4F3C4C1F"/>
    <w:rsid w:val="5820027E"/>
    <w:rsid w:val="588206CA"/>
    <w:rsid w:val="604A642E"/>
    <w:rsid w:val="60804125"/>
    <w:rsid w:val="66840535"/>
    <w:rsid w:val="688910CE"/>
    <w:rsid w:val="68F23727"/>
    <w:rsid w:val="6A974B8A"/>
    <w:rsid w:val="6BF44224"/>
    <w:rsid w:val="6EE42E34"/>
    <w:rsid w:val="70721A82"/>
    <w:rsid w:val="72BC65CD"/>
    <w:rsid w:val="74F31740"/>
    <w:rsid w:val="760F43EE"/>
    <w:rsid w:val="76562A1E"/>
    <w:rsid w:val="790040FA"/>
    <w:rsid w:val="79B76D88"/>
    <w:rsid w:val="7CF455B3"/>
    <w:rsid w:val="7E5610BA"/>
    <w:rsid w:val="7FCE0D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5CAD"/>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815CAD"/>
    <w:pPr>
      <w:tabs>
        <w:tab w:val="center" w:pos="4680"/>
        <w:tab w:val="right" w:pos="9360"/>
      </w:tabs>
      <w:spacing w:after="0" w:line="240" w:lineRule="auto"/>
    </w:pPr>
  </w:style>
  <w:style w:type="paragraph" w:styleId="Header">
    <w:name w:val="header"/>
    <w:basedOn w:val="Normal"/>
    <w:link w:val="HeaderChar"/>
    <w:qFormat/>
    <w:rsid w:val="00815CAD"/>
    <w:pPr>
      <w:tabs>
        <w:tab w:val="center" w:pos="4680"/>
        <w:tab w:val="right" w:pos="9360"/>
      </w:tabs>
      <w:spacing w:after="0" w:line="240" w:lineRule="auto"/>
    </w:pPr>
  </w:style>
  <w:style w:type="table" w:styleId="TableGrid">
    <w:name w:val="Table Grid"/>
    <w:basedOn w:val="TableNormal"/>
    <w:qFormat/>
    <w:rsid w:val="00815CA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815CA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815CA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815CAD"/>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815CAD"/>
    <w:pPr>
      <w:ind w:left="720"/>
      <w:contextualSpacing/>
    </w:pPr>
  </w:style>
  <w:style w:type="character" w:customStyle="1" w:styleId="HeaderChar">
    <w:name w:val="Header Char"/>
    <w:basedOn w:val="DefaultParagraphFont"/>
    <w:link w:val="Header"/>
    <w:qFormat/>
    <w:rsid w:val="00815CAD"/>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815CAD"/>
    <w:rPr>
      <w:rFonts w:asciiTheme="minorHAnsi" w:eastAsiaTheme="minorEastAsia" w:hAnsiTheme="minorHAnsi" w:cstheme="minorBidi"/>
      <w:lang w:eastAsia="zh-CN"/>
    </w:rPr>
  </w:style>
  <w:style w:type="paragraph" w:styleId="BalloonText">
    <w:name w:val="Balloon Text"/>
    <w:basedOn w:val="Normal"/>
    <w:link w:val="BalloonTextChar"/>
    <w:rsid w:val="00A15E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A15EB5"/>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1571</Words>
  <Characters>9532</Characters>
  <Application>Microsoft Office Word</Application>
  <DocSecurity>0</DocSecurity>
  <Lines>79</Lines>
  <Paragraphs>22</Paragraphs>
  <ScaleCrop>false</ScaleCrop>
  <Company/>
  <LinksUpToDate>false</LinksUpToDate>
  <CharactersWithSpaces>11081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29</cp:revision>
  <cp:lastPrinted>2017-10-06T04:41:00Z</cp:lastPrinted>
  <dcterms:created xsi:type="dcterms:W3CDTF">2017-09-21T13:22:00Z</dcterms:created>
  <dcterms:modified xsi:type="dcterms:W3CDTF">2017-10-08T02:11:00Z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