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122" w:type="dxa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"/>
        <w:gridCol w:w="3562"/>
        <w:gridCol w:w="1775"/>
        <w:gridCol w:w="1531"/>
        <w:gridCol w:w="1431"/>
        <w:gridCol w:w="1549"/>
        <w:gridCol w:w="2497"/>
        <w:gridCol w:w="964"/>
        <w:gridCol w:w="1244"/>
        <w:gridCol w:w="8"/>
        <w:gridCol w:w="2037"/>
      </w:tblGrid>
      <w:tr w:rsidR="005E3368" w:rsidRPr="000103E5" w:rsidTr="005E3368">
        <w:trPr>
          <w:trHeight w:val="454"/>
        </w:trPr>
        <w:tc>
          <w:tcPr>
            <w:tcW w:w="524" w:type="dxa"/>
            <w:vMerge w:val="restart"/>
            <w:shd w:val="clear" w:color="auto" w:fill="BFBFBF"/>
            <w:vAlign w:val="center"/>
          </w:tcPr>
          <w:p w:rsidR="00992A85" w:rsidRPr="00DE1EEB" w:rsidRDefault="00992A85" w:rsidP="000103E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N</w:t>
            </w:r>
            <w:r w:rsidRPr="00DE1EEB">
              <w:rPr>
                <w:b/>
              </w:rPr>
              <w:t>O</w:t>
            </w:r>
          </w:p>
        </w:tc>
        <w:tc>
          <w:tcPr>
            <w:tcW w:w="3562" w:type="dxa"/>
            <w:vMerge w:val="restart"/>
            <w:shd w:val="clear" w:color="auto" w:fill="BFBFBF"/>
            <w:vAlign w:val="center"/>
          </w:tcPr>
          <w:p w:rsidR="00992A85" w:rsidRPr="00DE1EEB" w:rsidRDefault="00992A85" w:rsidP="000103E5">
            <w:pPr>
              <w:spacing w:after="0" w:line="240" w:lineRule="auto"/>
              <w:jc w:val="center"/>
              <w:rPr>
                <w:b/>
              </w:rPr>
            </w:pPr>
            <w:r w:rsidRPr="00DE1EEB">
              <w:rPr>
                <w:b/>
              </w:rPr>
              <w:t>URAIAN PROSEDUR</w:t>
            </w:r>
          </w:p>
        </w:tc>
        <w:tc>
          <w:tcPr>
            <w:tcW w:w="6286" w:type="dxa"/>
            <w:gridSpan w:val="4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92A85" w:rsidRPr="00DE1EEB" w:rsidRDefault="00992A85" w:rsidP="000103E5">
            <w:pPr>
              <w:spacing w:after="0" w:line="240" w:lineRule="auto"/>
              <w:jc w:val="center"/>
              <w:rPr>
                <w:b/>
              </w:rPr>
            </w:pPr>
            <w:r w:rsidRPr="00DE1EEB">
              <w:rPr>
                <w:b/>
              </w:rPr>
              <w:t>PELAKSANA</w:t>
            </w:r>
          </w:p>
        </w:tc>
        <w:tc>
          <w:tcPr>
            <w:tcW w:w="4713" w:type="dxa"/>
            <w:gridSpan w:val="4"/>
            <w:shd w:val="clear" w:color="auto" w:fill="BFBFBF"/>
            <w:vAlign w:val="center"/>
          </w:tcPr>
          <w:p w:rsidR="00992A85" w:rsidRPr="00DE1EEB" w:rsidRDefault="00992A85" w:rsidP="000103E5">
            <w:pPr>
              <w:spacing w:after="0" w:line="240" w:lineRule="auto"/>
              <w:jc w:val="center"/>
              <w:rPr>
                <w:b/>
              </w:rPr>
            </w:pPr>
            <w:r w:rsidRPr="00DE1EEB">
              <w:rPr>
                <w:b/>
              </w:rPr>
              <w:t>MUTU BAKU</w:t>
            </w:r>
          </w:p>
        </w:tc>
        <w:tc>
          <w:tcPr>
            <w:tcW w:w="2037" w:type="dxa"/>
            <w:shd w:val="clear" w:color="auto" w:fill="BFBFBF"/>
          </w:tcPr>
          <w:p w:rsidR="00992A85" w:rsidRPr="00DE1EEB" w:rsidRDefault="00992A85" w:rsidP="000103E5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5E3368" w:rsidRPr="000103E5" w:rsidTr="005E3368">
        <w:trPr>
          <w:trHeight w:val="336"/>
        </w:trPr>
        <w:tc>
          <w:tcPr>
            <w:tcW w:w="524" w:type="dxa"/>
            <w:vMerge/>
            <w:shd w:val="clear" w:color="auto" w:fill="BFBFBF"/>
            <w:vAlign w:val="center"/>
          </w:tcPr>
          <w:p w:rsidR="00580F99" w:rsidRPr="00DE1EEB" w:rsidRDefault="00580F99" w:rsidP="000103E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562" w:type="dxa"/>
            <w:vMerge/>
            <w:shd w:val="clear" w:color="auto" w:fill="BFBFBF"/>
            <w:vAlign w:val="center"/>
          </w:tcPr>
          <w:p w:rsidR="00580F99" w:rsidRPr="00DE1EEB" w:rsidRDefault="00580F99" w:rsidP="000103E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75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580F99" w:rsidRPr="00BA5779" w:rsidRDefault="0056706C" w:rsidP="000103E5">
            <w:pPr>
              <w:spacing w:after="0" w:line="240" w:lineRule="auto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Bidang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pengolah</w:t>
            </w:r>
            <w:proofErr w:type="spellEnd"/>
            <w:r>
              <w:rPr>
                <w:b/>
                <w:lang w:val="en-US"/>
              </w:rPr>
              <w:t>/</w:t>
            </w:r>
            <w:proofErr w:type="spellStart"/>
            <w:r>
              <w:rPr>
                <w:b/>
                <w:lang w:val="en-US"/>
              </w:rPr>
              <w:t>subbid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informasi</w:t>
            </w:r>
            <w:proofErr w:type="spellEnd"/>
          </w:p>
        </w:tc>
        <w:tc>
          <w:tcPr>
            <w:tcW w:w="1531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580F99" w:rsidRPr="00580F99" w:rsidRDefault="00580F99" w:rsidP="003F49B2">
            <w:pPr>
              <w:spacing w:after="0" w:line="240" w:lineRule="auto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Petugas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pengelola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arsip</w:t>
            </w:r>
            <w:proofErr w:type="spellEnd"/>
          </w:p>
        </w:tc>
        <w:tc>
          <w:tcPr>
            <w:tcW w:w="1431" w:type="dxa"/>
            <w:shd w:val="clear" w:color="auto" w:fill="BFBFBF"/>
            <w:vAlign w:val="center"/>
          </w:tcPr>
          <w:p w:rsidR="00580F99" w:rsidRPr="00DE1EEB" w:rsidRDefault="00580F99" w:rsidP="007E284F">
            <w:pPr>
              <w:spacing w:after="0" w:line="240" w:lineRule="auto"/>
              <w:jc w:val="center"/>
              <w:rPr>
                <w:b/>
              </w:rPr>
            </w:pPr>
            <w:r w:rsidRPr="00DE1EEB">
              <w:rPr>
                <w:b/>
              </w:rPr>
              <w:t>Kasubid</w:t>
            </w:r>
          </w:p>
        </w:tc>
        <w:tc>
          <w:tcPr>
            <w:tcW w:w="1549" w:type="dxa"/>
            <w:shd w:val="clear" w:color="auto" w:fill="BFBFBF"/>
            <w:vAlign w:val="center"/>
          </w:tcPr>
          <w:p w:rsidR="00580F99" w:rsidRPr="00DE1EEB" w:rsidRDefault="00580F99" w:rsidP="007E284F">
            <w:pPr>
              <w:spacing w:after="0" w:line="240" w:lineRule="auto"/>
              <w:jc w:val="center"/>
              <w:rPr>
                <w:b/>
              </w:rPr>
            </w:pPr>
            <w:r w:rsidRPr="00DE1EEB">
              <w:rPr>
                <w:b/>
              </w:rPr>
              <w:t>Kabid</w:t>
            </w:r>
          </w:p>
        </w:tc>
        <w:tc>
          <w:tcPr>
            <w:tcW w:w="2497" w:type="dxa"/>
            <w:shd w:val="clear" w:color="auto" w:fill="BFBFBF"/>
            <w:vAlign w:val="center"/>
          </w:tcPr>
          <w:p w:rsidR="00580F99" w:rsidRPr="00DE1EEB" w:rsidRDefault="00580F99" w:rsidP="000103E5">
            <w:pPr>
              <w:spacing w:after="0" w:line="240" w:lineRule="auto"/>
              <w:jc w:val="center"/>
              <w:rPr>
                <w:b/>
              </w:rPr>
            </w:pPr>
            <w:r w:rsidRPr="00DE1EEB">
              <w:rPr>
                <w:b/>
              </w:rPr>
              <w:t>PERSYARATAN</w:t>
            </w:r>
          </w:p>
          <w:p w:rsidR="00580F99" w:rsidRPr="00DE1EEB" w:rsidRDefault="00580F99" w:rsidP="000103E5">
            <w:pPr>
              <w:spacing w:after="0" w:line="240" w:lineRule="auto"/>
              <w:jc w:val="center"/>
              <w:rPr>
                <w:b/>
              </w:rPr>
            </w:pPr>
            <w:r w:rsidRPr="00DE1EEB">
              <w:rPr>
                <w:b/>
              </w:rPr>
              <w:t>/KELENGKAPAN</w:t>
            </w:r>
          </w:p>
        </w:tc>
        <w:tc>
          <w:tcPr>
            <w:tcW w:w="964" w:type="dxa"/>
            <w:shd w:val="clear" w:color="auto" w:fill="BFBFBF"/>
          </w:tcPr>
          <w:p w:rsidR="00580F99" w:rsidRPr="00DE1EEB" w:rsidRDefault="00580F99" w:rsidP="000103E5">
            <w:pPr>
              <w:spacing w:after="0" w:line="240" w:lineRule="auto"/>
              <w:jc w:val="center"/>
              <w:rPr>
                <w:b/>
              </w:rPr>
            </w:pPr>
            <w:r w:rsidRPr="00DE1EEB">
              <w:rPr>
                <w:b/>
              </w:rPr>
              <w:t>WAKTU</w:t>
            </w:r>
          </w:p>
        </w:tc>
        <w:tc>
          <w:tcPr>
            <w:tcW w:w="1244" w:type="dxa"/>
            <w:shd w:val="clear" w:color="auto" w:fill="BFBFBF"/>
          </w:tcPr>
          <w:p w:rsidR="00580F99" w:rsidRPr="00DE1EEB" w:rsidRDefault="00580F99" w:rsidP="000103E5">
            <w:pPr>
              <w:spacing w:after="0" w:line="240" w:lineRule="auto"/>
              <w:jc w:val="center"/>
              <w:rPr>
                <w:b/>
              </w:rPr>
            </w:pPr>
            <w:r w:rsidRPr="00DE1EEB">
              <w:rPr>
                <w:b/>
              </w:rPr>
              <w:t>OUTPUT</w:t>
            </w:r>
          </w:p>
        </w:tc>
        <w:tc>
          <w:tcPr>
            <w:tcW w:w="2045" w:type="dxa"/>
            <w:gridSpan w:val="2"/>
            <w:shd w:val="clear" w:color="auto" w:fill="BFBFBF"/>
          </w:tcPr>
          <w:p w:rsidR="00580F99" w:rsidRPr="00DE1EEB" w:rsidRDefault="00580F99" w:rsidP="000103E5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5E3368" w:rsidRPr="000103E5" w:rsidTr="005E3368">
        <w:tc>
          <w:tcPr>
            <w:tcW w:w="524" w:type="dxa"/>
          </w:tcPr>
          <w:p w:rsidR="00580F99" w:rsidRPr="000103E5" w:rsidRDefault="00580F99" w:rsidP="000103E5">
            <w:pPr>
              <w:spacing w:after="0" w:line="240" w:lineRule="auto"/>
              <w:jc w:val="center"/>
            </w:pPr>
            <w:r w:rsidRPr="000103E5">
              <w:t>1</w:t>
            </w:r>
          </w:p>
        </w:tc>
        <w:tc>
          <w:tcPr>
            <w:tcW w:w="3562" w:type="dxa"/>
          </w:tcPr>
          <w:p w:rsidR="00580F99" w:rsidRPr="000103E5" w:rsidRDefault="00580F99" w:rsidP="000103E5">
            <w:pPr>
              <w:spacing w:after="0" w:line="240" w:lineRule="auto"/>
              <w:jc w:val="center"/>
            </w:pPr>
            <w:r w:rsidRPr="000103E5">
              <w:t>2</w:t>
            </w:r>
          </w:p>
        </w:tc>
        <w:tc>
          <w:tcPr>
            <w:tcW w:w="1775" w:type="dxa"/>
          </w:tcPr>
          <w:p w:rsidR="00580F99" w:rsidRPr="000103E5" w:rsidRDefault="00580F99" w:rsidP="000103E5">
            <w:pPr>
              <w:spacing w:after="0" w:line="240" w:lineRule="auto"/>
              <w:jc w:val="center"/>
            </w:pPr>
            <w:r w:rsidRPr="000103E5">
              <w:t>3</w:t>
            </w:r>
          </w:p>
        </w:tc>
        <w:tc>
          <w:tcPr>
            <w:tcW w:w="1531" w:type="dxa"/>
          </w:tcPr>
          <w:p w:rsidR="00580F99" w:rsidRPr="000103E5" w:rsidRDefault="00580F99" w:rsidP="000103E5">
            <w:pPr>
              <w:spacing w:after="0" w:line="240" w:lineRule="auto"/>
              <w:jc w:val="center"/>
            </w:pPr>
            <w:r w:rsidRPr="000103E5">
              <w:t>4</w:t>
            </w:r>
          </w:p>
        </w:tc>
        <w:tc>
          <w:tcPr>
            <w:tcW w:w="1431" w:type="dxa"/>
          </w:tcPr>
          <w:p w:rsidR="00580F99" w:rsidRPr="000103E5" w:rsidRDefault="00580F99" w:rsidP="000103E5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49" w:type="dxa"/>
          </w:tcPr>
          <w:p w:rsidR="00580F99" w:rsidRPr="000103E5" w:rsidRDefault="00580F99" w:rsidP="000103E5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497" w:type="dxa"/>
          </w:tcPr>
          <w:p w:rsidR="00580F99" w:rsidRPr="000103E5" w:rsidRDefault="00580F99" w:rsidP="000103E5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580F99" w:rsidRPr="000103E5" w:rsidRDefault="00580F99" w:rsidP="000103E5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244" w:type="dxa"/>
          </w:tcPr>
          <w:p w:rsidR="00580F99" w:rsidRPr="000103E5" w:rsidRDefault="00580F99" w:rsidP="000103E5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2045" w:type="dxa"/>
            <w:gridSpan w:val="2"/>
          </w:tcPr>
          <w:p w:rsidR="00580F99" w:rsidRDefault="00580F99" w:rsidP="000103E5">
            <w:pPr>
              <w:spacing w:after="0" w:line="240" w:lineRule="auto"/>
              <w:jc w:val="center"/>
            </w:pPr>
          </w:p>
        </w:tc>
      </w:tr>
      <w:tr w:rsidR="005E3368" w:rsidRPr="000103E5" w:rsidTr="005E3368">
        <w:trPr>
          <w:trHeight w:val="284"/>
        </w:trPr>
        <w:tc>
          <w:tcPr>
            <w:tcW w:w="524" w:type="dxa"/>
          </w:tcPr>
          <w:p w:rsidR="00580F99" w:rsidRPr="00FA77CD" w:rsidRDefault="00580F99" w:rsidP="000103E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562" w:type="dxa"/>
          </w:tcPr>
          <w:p w:rsidR="00580F99" w:rsidRPr="0056706C" w:rsidRDefault="00580F99" w:rsidP="003F691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</w:t>
            </w:r>
            <w:r>
              <w:t>en</w:t>
            </w:r>
            <w:proofErr w:type="spellStart"/>
            <w:r>
              <w:rPr>
                <w:lang w:val="en-US"/>
              </w:rPr>
              <w:t>erima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B335C6">
              <w:rPr>
                <w:lang w:val="en-US"/>
              </w:rPr>
              <w:t>dokumen</w:t>
            </w:r>
            <w:proofErr w:type="spellEnd"/>
            <w:r w:rsidR="00B335C6">
              <w:rPr>
                <w:lang w:val="en-US"/>
              </w:rPr>
              <w:t>/</w:t>
            </w:r>
            <w:proofErr w:type="spellStart"/>
            <w:r w:rsidR="00B335C6">
              <w:rPr>
                <w:lang w:val="en-US"/>
              </w:rPr>
              <w:t>tata</w:t>
            </w:r>
            <w:proofErr w:type="spellEnd"/>
            <w:r w:rsidR="00B335C6">
              <w:rPr>
                <w:lang w:val="en-US"/>
              </w:rPr>
              <w:t xml:space="preserve"> </w:t>
            </w:r>
            <w:proofErr w:type="spellStart"/>
            <w:r w:rsidR="00B335C6">
              <w:rPr>
                <w:lang w:val="en-US"/>
              </w:rPr>
              <w:t>naskah</w:t>
            </w:r>
            <w:proofErr w:type="spellEnd"/>
            <w:r w:rsidR="00B335C6">
              <w:rPr>
                <w:lang w:val="en-US"/>
              </w:rPr>
              <w:t xml:space="preserve"> </w:t>
            </w:r>
            <w:proofErr w:type="spellStart"/>
            <w:r w:rsidR="00B335C6">
              <w:rPr>
                <w:lang w:val="en-US"/>
              </w:rPr>
              <w:t>dari</w:t>
            </w:r>
            <w:proofErr w:type="spellEnd"/>
            <w:r w:rsidR="0056706C">
              <w:rPr>
                <w:lang w:val="en-US"/>
              </w:rPr>
              <w:t xml:space="preserve"> </w:t>
            </w:r>
            <w:proofErr w:type="spellStart"/>
            <w:r w:rsidR="0056706C">
              <w:rPr>
                <w:lang w:val="en-US"/>
              </w:rPr>
              <w:t>subbid</w:t>
            </w:r>
            <w:proofErr w:type="spellEnd"/>
            <w:r w:rsidR="0056706C">
              <w:rPr>
                <w:lang w:val="en-US"/>
              </w:rPr>
              <w:t xml:space="preserve"> </w:t>
            </w:r>
            <w:proofErr w:type="spellStart"/>
            <w:r w:rsidR="0056706C">
              <w:rPr>
                <w:lang w:val="en-US"/>
              </w:rPr>
              <w:t>informasi</w:t>
            </w:r>
            <w:proofErr w:type="spellEnd"/>
            <w:r w:rsidRPr="000103E5">
              <w:t xml:space="preserve"> </w:t>
            </w:r>
            <w:proofErr w:type="spellStart"/>
            <w:r w:rsidR="0056706C">
              <w:rPr>
                <w:lang w:val="en-US"/>
              </w:rPr>
              <w:t>dan</w:t>
            </w:r>
            <w:proofErr w:type="spellEnd"/>
            <w:r w:rsidR="0056706C">
              <w:rPr>
                <w:lang w:val="en-US"/>
              </w:rPr>
              <w:t xml:space="preserve"> </w:t>
            </w:r>
            <w:proofErr w:type="spellStart"/>
            <w:r w:rsidR="0056706C">
              <w:rPr>
                <w:lang w:val="en-US"/>
              </w:rPr>
              <w:t>dicatat</w:t>
            </w:r>
            <w:proofErr w:type="spellEnd"/>
            <w:r w:rsidR="0056706C">
              <w:rPr>
                <w:lang w:val="en-US"/>
              </w:rPr>
              <w:t xml:space="preserve"> </w:t>
            </w:r>
            <w:proofErr w:type="spellStart"/>
            <w:r w:rsidR="0056706C">
              <w:rPr>
                <w:lang w:val="en-US"/>
              </w:rPr>
              <w:t>dalam</w:t>
            </w:r>
            <w:proofErr w:type="spellEnd"/>
            <w:r w:rsidR="0056706C">
              <w:rPr>
                <w:lang w:val="en-US"/>
              </w:rPr>
              <w:t xml:space="preserve"> </w:t>
            </w:r>
            <w:proofErr w:type="spellStart"/>
            <w:r w:rsidR="0056706C">
              <w:rPr>
                <w:lang w:val="en-US"/>
              </w:rPr>
              <w:t>buku</w:t>
            </w:r>
            <w:proofErr w:type="spellEnd"/>
            <w:r w:rsidR="0056706C">
              <w:rPr>
                <w:lang w:val="en-US"/>
              </w:rPr>
              <w:t xml:space="preserve"> </w:t>
            </w:r>
            <w:r w:rsidR="00B335C6">
              <w:rPr>
                <w:lang w:val="en-US"/>
              </w:rPr>
              <w:t>agenda</w:t>
            </w:r>
          </w:p>
          <w:p w:rsidR="00580F99" w:rsidRPr="00F90DAA" w:rsidRDefault="00580F99" w:rsidP="003F6917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75" w:type="dxa"/>
          </w:tcPr>
          <w:p w:rsidR="00580F99" w:rsidRPr="000103E5" w:rsidRDefault="000679B2" w:rsidP="000103E5">
            <w:pPr>
              <w:spacing w:after="0" w:line="240" w:lineRule="auto"/>
              <w:jc w:val="center"/>
            </w:pPr>
            <w:r w:rsidRPr="000679B2">
              <w:rPr>
                <w:noProof/>
                <w:sz w:val="16"/>
                <w:szCs w:val="16"/>
                <w:lang w:val="en-US"/>
              </w:rPr>
              <w:pict>
                <v:roundrect id="_x0000_s2201" style="position:absolute;left:0;text-align:left;margin-left:7pt;margin-top:7pt;width:54.7pt;height:25.15pt;z-index:251672576;mso-position-horizontal-relative:text;mso-position-vertical-relative:text" arcsize="10923f">
                  <v:textbox>
                    <w:txbxContent>
                      <w:p w:rsidR="00A47743" w:rsidRPr="00A47743" w:rsidRDefault="00A47743">
                        <w:pPr>
                          <w:rPr>
                            <w:lang w:val="en-US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lang w:val="en-US"/>
                          </w:rPr>
                          <w:t>mulai</w:t>
                        </w:r>
                        <w:proofErr w:type="spellEnd"/>
                        <w:proofErr w:type="gramEnd"/>
                      </w:p>
                    </w:txbxContent>
                  </v:textbox>
                </v:roundrect>
              </w:pict>
            </w:r>
            <w:r w:rsidRPr="000679B2">
              <w:rPr>
                <w:noProof/>
                <w:sz w:val="16"/>
                <w:szCs w:val="16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152" type="#_x0000_t32" style="position:absolute;left:0;text-align:left;margin-left:56pt;margin-top:22.9pt;width:33.3pt;height:.05pt;flip:x;z-index:251650048;mso-position-horizontal-relative:text;mso-position-vertical-relative:text" o:connectortype="straight"/>
              </w:pict>
            </w:r>
          </w:p>
        </w:tc>
        <w:tc>
          <w:tcPr>
            <w:tcW w:w="1531" w:type="dxa"/>
          </w:tcPr>
          <w:p w:rsidR="00580F99" w:rsidRPr="000103E5" w:rsidRDefault="00B335C6" w:rsidP="000103E5">
            <w:pPr>
              <w:spacing w:after="0" w:line="240" w:lineRule="auto"/>
              <w:jc w:val="center"/>
            </w:pPr>
            <w:r>
              <w:rPr>
                <w:noProof/>
                <w:sz w:val="16"/>
                <w:szCs w:val="16"/>
                <w:lang w:val="en-US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2206" type="#_x0000_t109" style="position:absolute;left:0;text-align:left;margin-left:.55pt;margin-top:12.75pt;width:44.5pt;height:24.8pt;z-index:251678720;mso-position-horizontal-relative:text;mso-position-vertical-relative:text" strokeweight="1pt">
                  <v:shadow type="perspective" color="#7f7f7f" opacity=".5" offset="1pt" offset2="-1pt"/>
                </v:shape>
              </w:pict>
            </w:r>
            <w:r w:rsidR="000679B2" w:rsidRPr="000679B2">
              <w:rPr>
                <w:noProof/>
                <w:sz w:val="16"/>
                <w:szCs w:val="16"/>
                <w:lang w:val="en-US"/>
              </w:rPr>
              <w:pict>
                <v:shape id="_x0000_s2155" type="#_x0000_t32" style="position:absolute;left:0;text-align:left;margin-left:46pt;margin-top:22.85pt;width:53.55pt;height:.05pt;flip:x;z-index:251651072;mso-position-horizontal-relative:text;mso-position-vertical-relative:text" o:connectortype="straight"/>
              </w:pict>
            </w:r>
          </w:p>
        </w:tc>
        <w:tc>
          <w:tcPr>
            <w:tcW w:w="1431" w:type="dxa"/>
          </w:tcPr>
          <w:p w:rsidR="00580F99" w:rsidRPr="000103E5" w:rsidRDefault="000679B2" w:rsidP="000103E5">
            <w:pPr>
              <w:spacing w:after="0" w:line="240" w:lineRule="auto"/>
              <w:jc w:val="center"/>
            </w:pPr>
            <w:r>
              <w:rPr>
                <w:noProof/>
                <w:lang w:val="en-US"/>
              </w:rPr>
              <w:pict>
                <v:shape id="_x0000_s2156" type="#_x0000_t32" style="position:absolute;left:0;text-align:left;margin-left:22.7pt;margin-top:22.85pt;width:0;height:39.15pt;z-index:25165209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549" w:type="dxa"/>
          </w:tcPr>
          <w:p w:rsidR="00580F99" w:rsidRPr="000103E5" w:rsidRDefault="00580F99" w:rsidP="000103E5">
            <w:pPr>
              <w:spacing w:after="0" w:line="240" w:lineRule="auto"/>
              <w:jc w:val="center"/>
            </w:pPr>
          </w:p>
        </w:tc>
        <w:tc>
          <w:tcPr>
            <w:tcW w:w="2497" w:type="dxa"/>
          </w:tcPr>
          <w:p w:rsidR="00580F99" w:rsidRPr="00F90DAA" w:rsidRDefault="00580F99" w:rsidP="00B335C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 </w:t>
            </w:r>
            <w:proofErr w:type="spellStart"/>
            <w:r w:rsidR="00FF3520">
              <w:rPr>
                <w:lang w:val="en-US"/>
              </w:rPr>
              <w:t>buku</w:t>
            </w:r>
            <w:proofErr w:type="spellEnd"/>
            <w:r w:rsidR="00FF3520">
              <w:rPr>
                <w:lang w:val="en-US"/>
              </w:rPr>
              <w:t xml:space="preserve"> </w:t>
            </w:r>
            <w:r w:rsidR="00B335C6">
              <w:rPr>
                <w:lang w:val="en-US"/>
              </w:rPr>
              <w:t xml:space="preserve">agenda/ </w:t>
            </w:r>
            <w:proofErr w:type="spellStart"/>
            <w:r w:rsidR="00FF3520">
              <w:rPr>
                <w:lang w:val="en-US"/>
              </w:rPr>
              <w:t>penerimaan,tata</w:t>
            </w:r>
            <w:proofErr w:type="spellEnd"/>
            <w:r w:rsidR="00FF3520">
              <w:rPr>
                <w:lang w:val="en-US"/>
              </w:rPr>
              <w:t xml:space="preserve"> </w:t>
            </w:r>
            <w:proofErr w:type="spellStart"/>
            <w:r w:rsidR="00FF3520">
              <w:rPr>
                <w:lang w:val="en-US"/>
              </w:rPr>
              <w:t>naskah</w:t>
            </w:r>
            <w:proofErr w:type="spellEnd"/>
            <w:r w:rsidR="00FF3520">
              <w:rPr>
                <w:lang w:val="en-US"/>
              </w:rPr>
              <w:t xml:space="preserve"> PNS</w:t>
            </w:r>
          </w:p>
        </w:tc>
        <w:tc>
          <w:tcPr>
            <w:tcW w:w="964" w:type="dxa"/>
          </w:tcPr>
          <w:p w:rsidR="00580F99" w:rsidRPr="00A47743" w:rsidRDefault="00FF3520" w:rsidP="000103E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30 </w:t>
            </w:r>
            <w:proofErr w:type="spellStart"/>
            <w:r w:rsidR="00A47743">
              <w:rPr>
                <w:lang w:val="en-US"/>
              </w:rPr>
              <w:t>menit</w:t>
            </w:r>
            <w:proofErr w:type="spellEnd"/>
          </w:p>
        </w:tc>
        <w:tc>
          <w:tcPr>
            <w:tcW w:w="1244" w:type="dxa"/>
          </w:tcPr>
          <w:p w:rsidR="00580F99" w:rsidRPr="00F90DAA" w:rsidRDefault="00580F99" w:rsidP="00FF3520">
            <w:pPr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Buku</w:t>
            </w:r>
            <w:proofErr w:type="spellEnd"/>
            <w:r w:rsidR="00FF3520">
              <w:rPr>
                <w:lang w:val="en-US"/>
              </w:rPr>
              <w:t xml:space="preserve"> </w:t>
            </w:r>
            <w:proofErr w:type="spellStart"/>
            <w:r w:rsidR="00FF3520">
              <w:rPr>
                <w:lang w:val="en-US"/>
              </w:rPr>
              <w:t>pencatatan</w:t>
            </w:r>
            <w:proofErr w:type="spellEnd"/>
            <w:r>
              <w:rPr>
                <w:lang w:val="en-US"/>
              </w:rPr>
              <w:t xml:space="preserve"> </w:t>
            </w:r>
          </w:p>
        </w:tc>
        <w:tc>
          <w:tcPr>
            <w:tcW w:w="2045" w:type="dxa"/>
            <w:gridSpan w:val="2"/>
          </w:tcPr>
          <w:p w:rsidR="00580F99" w:rsidRDefault="00580F99" w:rsidP="000103E5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5E3368" w:rsidRPr="000103E5" w:rsidTr="005E3368">
        <w:trPr>
          <w:trHeight w:val="284"/>
        </w:trPr>
        <w:tc>
          <w:tcPr>
            <w:tcW w:w="524" w:type="dxa"/>
          </w:tcPr>
          <w:p w:rsidR="00580F99" w:rsidRPr="00FA77CD" w:rsidRDefault="00580F99" w:rsidP="00150D4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562" w:type="dxa"/>
          </w:tcPr>
          <w:p w:rsidR="00580F99" w:rsidRDefault="00580F99" w:rsidP="00150D43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Disposisi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 w:rsidR="0056706C">
              <w:rPr>
                <w:lang w:val="en-US"/>
              </w:rPr>
              <w:t>pembagian</w:t>
            </w:r>
            <w:proofErr w:type="spellEnd"/>
            <w:r w:rsidR="0056706C">
              <w:rPr>
                <w:lang w:val="en-US"/>
              </w:rPr>
              <w:t xml:space="preserve"> </w:t>
            </w:r>
            <w:proofErr w:type="spellStart"/>
            <w:r w:rsidR="0056706C">
              <w:rPr>
                <w:lang w:val="en-US"/>
              </w:rPr>
              <w:t>arsip</w:t>
            </w:r>
            <w:proofErr w:type="spellEnd"/>
            <w:r w:rsidR="0056706C">
              <w:rPr>
                <w:lang w:val="en-US"/>
              </w:rPr>
              <w:t xml:space="preserve"> </w:t>
            </w:r>
            <w:proofErr w:type="spellStart"/>
            <w:r w:rsidR="0056706C">
              <w:rPr>
                <w:lang w:val="en-US"/>
              </w:rPr>
              <w:t>tata</w:t>
            </w:r>
            <w:proofErr w:type="spellEnd"/>
            <w:r w:rsidR="0056706C">
              <w:rPr>
                <w:lang w:val="en-US"/>
              </w:rPr>
              <w:t xml:space="preserve"> </w:t>
            </w:r>
            <w:proofErr w:type="spellStart"/>
            <w:r w:rsidR="0056706C">
              <w:rPr>
                <w:lang w:val="en-US"/>
              </w:rPr>
              <w:t>nasah</w:t>
            </w:r>
            <w:proofErr w:type="spellEnd"/>
            <w:r w:rsidR="0056706C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kepada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pengolah</w:t>
            </w:r>
            <w:proofErr w:type="spellEnd"/>
          </w:p>
          <w:p w:rsidR="00580F99" w:rsidRPr="000103E5" w:rsidRDefault="00580F99" w:rsidP="00150D43">
            <w:pPr>
              <w:spacing w:after="0" w:line="240" w:lineRule="auto"/>
            </w:pPr>
          </w:p>
        </w:tc>
        <w:tc>
          <w:tcPr>
            <w:tcW w:w="1775" w:type="dxa"/>
          </w:tcPr>
          <w:p w:rsidR="00580F99" w:rsidRPr="000103E5" w:rsidRDefault="00580F99" w:rsidP="00150D43">
            <w:pPr>
              <w:spacing w:after="0" w:line="240" w:lineRule="auto"/>
              <w:jc w:val="center"/>
            </w:pPr>
          </w:p>
        </w:tc>
        <w:tc>
          <w:tcPr>
            <w:tcW w:w="1531" w:type="dxa"/>
          </w:tcPr>
          <w:p w:rsidR="00580F99" w:rsidRPr="007B28C1" w:rsidRDefault="00580F99" w:rsidP="00150D4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31" w:type="dxa"/>
          </w:tcPr>
          <w:p w:rsidR="00580F99" w:rsidRPr="000103E5" w:rsidRDefault="000679B2" w:rsidP="00150D43">
            <w:pPr>
              <w:spacing w:after="0" w:line="240" w:lineRule="auto"/>
              <w:jc w:val="center"/>
              <w:rPr>
                <w:noProof/>
                <w:sz w:val="16"/>
                <w:szCs w:val="16"/>
                <w:lang w:eastAsia="id-ID"/>
              </w:rPr>
            </w:pPr>
            <w:r>
              <w:rPr>
                <w:noProof/>
                <w:sz w:val="16"/>
                <w:szCs w:val="16"/>
                <w:lang w:val="en-US"/>
              </w:rPr>
              <w:pict>
                <v:shape id="_x0000_s2164" type="#_x0000_t32" style="position:absolute;left:0;text-align:left;margin-left:22.7pt;margin-top:34pt;width:0;height:21.7pt;z-index:25165721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val="en-US"/>
              </w:rPr>
              <w:pict>
                <v:shape id="_x0000_s2106" type="#_x0000_t109" style="position:absolute;left:0;text-align:left;margin-left:2.6pt;margin-top:7.8pt;width:44.5pt;height:24.8pt;z-index:251645952;mso-position-horizontal-relative:text;mso-position-vertical-relative:text" strokeweight="1pt">
                  <v:shadow type="perspective" color="#7f7f7f" opacity=".5" offset="1pt" offset2="-1pt"/>
                </v:shape>
              </w:pict>
            </w:r>
          </w:p>
        </w:tc>
        <w:tc>
          <w:tcPr>
            <w:tcW w:w="1549" w:type="dxa"/>
          </w:tcPr>
          <w:p w:rsidR="00580F99" w:rsidRPr="000103E5" w:rsidRDefault="00580F99" w:rsidP="00150D43">
            <w:pPr>
              <w:spacing w:after="0" w:line="240" w:lineRule="auto"/>
              <w:jc w:val="center"/>
              <w:rPr>
                <w:noProof/>
                <w:sz w:val="16"/>
                <w:szCs w:val="16"/>
                <w:lang w:eastAsia="id-ID"/>
              </w:rPr>
            </w:pPr>
          </w:p>
        </w:tc>
        <w:tc>
          <w:tcPr>
            <w:tcW w:w="2497" w:type="dxa"/>
          </w:tcPr>
          <w:p w:rsidR="00580F99" w:rsidRPr="00020995" w:rsidRDefault="00FF3520" w:rsidP="00150D4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Tata </w:t>
            </w:r>
            <w:proofErr w:type="spellStart"/>
            <w:r>
              <w:rPr>
                <w:lang w:val="en-US"/>
              </w:rPr>
              <w:t>nakah</w:t>
            </w:r>
            <w:proofErr w:type="spellEnd"/>
            <w:r>
              <w:rPr>
                <w:lang w:val="en-US"/>
              </w:rPr>
              <w:t xml:space="preserve"> PNS, </w:t>
            </w:r>
            <w:proofErr w:type="spellStart"/>
            <w:r>
              <w:rPr>
                <w:lang w:val="en-US"/>
              </w:rPr>
              <w:t>pembagian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tugas</w:t>
            </w:r>
            <w:proofErr w:type="spellEnd"/>
          </w:p>
        </w:tc>
        <w:tc>
          <w:tcPr>
            <w:tcW w:w="964" w:type="dxa"/>
          </w:tcPr>
          <w:p w:rsidR="00580F99" w:rsidRPr="00020995" w:rsidRDefault="00A47743" w:rsidP="00150D4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10 </w:t>
            </w:r>
            <w:proofErr w:type="spellStart"/>
            <w:r w:rsidR="00580F99">
              <w:rPr>
                <w:lang w:val="en-US"/>
              </w:rPr>
              <w:t>menit</w:t>
            </w:r>
            <w:proofErr w:type="spellEnd"/>
          </w:p>
        </w:tc>
        <w:tc>
          <w:tcPr>
            <w:tcW w:w="1244" w:type="dxa"/>
          </w:tcPr>
          <w:p w:rsidR="00580F99" w:rsidRPr="000103E5" w:rsidRDefault="00FF3520" w:rsidP="00150D43">
            <w:pPr>
              <w:spacing w:after="0" w:line="240" w:lineRule="auto"/>
              <w:jc w:val="center"/>
            </w:pPr>
            <w:r>
              <w:rPr>
                <w:lang w:val="en-US"/>
              </w:rPr>
              <w:t xml:space="preserve">Tata </w:t>
            </w:r>
            <w:proofErr w:type="spellStart"/>
            <w:r>
              <w:rPr>
                <w:lang w:val="en-US"/>
              </w:rPr>
              <w:t>naskah</w:t>
            </w:r>
            <w:proofErr w:type="spellEnd"/>
          </w:p>
        </w:tc>
        <w:tc>
          <w:tcPr>
            <w:tcW w:w="2045" w:type="dxa"/>
            <w:gridSpan w:val="2"/>
          </w:tcPr>
          <w:p w:rsidR="00580F99" w:rsidRDefault="00580F99" w:rsidP="00150D43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5E3368" w:rsidRPr="000103E5" w:rsidTr="005E3368">
        <w:trPr>
          <w:trHeight w:val="284"/>
        </w:trPr>
        <w:tc>
          <w:tcPr>
            <w:tcW w:w="524" w:type="dxa"/>
          </w:tcPr>
          <w:p w:rsidR="005E3368" w:rsidRPr="00FA77CD" w:rsidRDefault="005E3368" w:rsidP="00150D4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562" w:type="dxa"/>
          </w:tcPr>
          <w:p w:rsidR="005E3368" w:rsidRDefault="005E3368" w:rsidP="00595A1F">
            <w:pPr>
              <w:numPr>
                <w:ilvl w:val="0"/>
                <w:numId w:val="18"/>
              </w:numPr>
              <w:spacing w:after="0" w:line="240" w:lineRule="auto"/>
              <w:ind w:left="216" w:hanging="216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Memilah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arsip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naskah</w:t>
            </w:r>
            <w:proofErr w:type="spellEnd"/>
            <w:r>
              <w:rPr>
                <w:lang w:val="en-US"/>
              </w:rPr>
              <w:t xml:space="preserve">, </w:t>
            </w:r>
          </w:p>
          <w:p w:rsidR="005E3368" w:rsidRPr="005021C1" w:rsidRDefault="005E3368" w:rsidP="005021C1">
            <w:pPr>
              <w:spacing w:after="0" w:line="240" w:lineRule="auto"/>
              <w:ind w:left="216"/>
            </w:pPr>
            <w:r>
              <w:rPr>
                <w:lang w:val="en-US"/>
              </w:rPr>
              <w:t xml:space="preserve"> </w:t>
            </w:r>
          </w:p>
          <w:p w:rsidR="005E3368" w:rsidRPr="000103E5" w:rsidRDefault="005E3368" w:rsidP="005021C1">
            <w:pPr>
              <w:spacing w:after="0" w:line="240" w:lineRule="auto"/>
              <w:ind w:left="216"/>
            </w:pPr>
          </w:p>
        </w:tc>
        <w:tc>
          <w:tcPr>
            <w:tcW w:w="1775" w:type="dxa"/>
          </w:tcPr>
          <w:p w:rsidR="005E3368" w:rsidRPr="000103E5" w:rsidRDefault="005E3368" w:rsidP="00150D43">
            <w:pPr>
              <w:spacing w:after="0" w:line="240" w:lineRule="auto"/>
              <w:jc w:val="center"/>
            </w:pPr>
          </w:p>
        </w:tc>
        <w:tc>
          <w:tcPr>
            <w:tcW w:w="1531" w:type="dxa"/>
          </w:tcPr>
          <w:p w:rsidR="005E3368" w:rsidRPr="000103E5" w:rsidRDefault="00B335C6" w:rsidP="00150D43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w:pict>
                <v:shape id="_x0000_s2212" type="#_x0000_t109" style="position:absolute;margin-left:19.25pt;margin-top:15.8pt;width:44.5pt;height:24.8pt;z-index:251682816;mso-position-horizontal-relative:text;mso-position-vertical-relative:text" strokeweight="1pt">
                  <v:shadow type="perspective" color="#7f7f7f" opacity=".5" offset="1pt" offset2="-1pt"/>
                </v:shape>
              </w:pict>
            </w:r>
            <w:r w:rsidR="000679B2">
              <w:rPr>
                <w:noProof/>
                <w:sz w:val="16"/>
                <w:szCs w:val="16"/>
                <w:lang w:val="en-US"/>
              </w:rPr>
              <w:pict>
                <v:shape id="_x0000_s2204" type="#_x0000_t32" style="position:absolute;margin-left:28.15pt;margin-top:28.6pt;width:0;height:33.9pt;z-index:251676672;mso-position-horizontal-relative:text;mso-position-vertical-relative:text" o:connectortype="straight"/>
              </w:pict>
            </w:r>
            <w:r w:rsidR="000679B2" w:rsidRPr="000679B2">
              <w:rPr>
                <w:noProof/>
                <w:lang w:val="en-US"/>
              </w:rPr>
              <w:pict>
                <v:shape id="_x0000_s2205" type="#_x0000_t32" style="position:absolute;margin-left:53.25pt;margin-top:14.8pt;width:46.25pt;height:.05pt;flip:x;z-index:251677696;mso-position-horizontal-relative:text;mso-position-vertical-relative:text" o:connectortype="straight"/>
              </w:pict>
            </w:r>
          </w:p>
        </w:tc>
        <w:tc>
          <w:tcPr>
            <w:tcW w:w="1431" w:type="dxa"/>
          </w:tcPr>
          <w:p w:rsidR="005E3368" w:rsidRPr="000103E5" w:rsidRDefault="005E3368" w:rsidP="00150D4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49" w:type="dxa"/>
          </w:tcPr>
          <w:p w:rsidR="005E3368" w:rsidRPr="000103E5" w:rsidRDefault="005E3368" w:rsidP="00150D4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97" w:type="dxa"/>
          </w:tcPr>
          <w:p w:rsidR="005E3368" w:rsidRDefault="005E3368" w:rsidP="00150D4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Tata </w:t>
            </w:r>
            <w:proofErr w:type="spellStart"/>
            <w:r>
              <w:rPr>
                <w:lang w:val="en-US"/>
              </w:rPr>
              <w:t>naskah</w:t>
            </w:r>
            <w:proofErr w:type="spellEnd"/>
            <w:r>
              <w:rPr>
                <w:lang w:val="en-US"/>
              </w:rPr>
              <w:t xml:space="preserve"> PNS, </w:t>
            </w:r>
            <w:proofErr w:type="spellStart"/>
            <w:r>
              <w:rPr>
                <w:lang w:val="en-US"/>
              </w:rPr>
              <w:t>Rool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Opeg</w:t>
            </w:r>
            <w:proofErr w:type="spellEnd"/>
            <w:r>
              <w:rPr>
                <w:lang w:val="en-US"/>
              </w:rPr>
              <w:t xml:space="preserve">, </w:t>
            </w:r>
          </w:p>
          <w:p w:rsidR="005E3368" w:rsidRPr="00020995" w:rsidRDefault="005E3368" w:rsidP="00150D43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964" w:type="dxa"/>
          </w:tcPr>
          <w:p w:rsidR="005E3368" w:rsidRPr="00020995" w:rsidRDefault="005E3368" w:rsidP="00A4774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30 </w:t>
            </w:r>
            <w:proofErr w:type="spellStart"/>
            <w:r>
              <w:rPr>
                <w:lang w:val="en-US"/>
              </w:rPr>
              <w:t>menit</w:t>
            </w:r>
            <w:proofErr w:type="spellEnd"/>
          </w:p>
        </w:tc>
        <w:tc>
          <w:tcPr>
            <w:tcW w:w="1244" w:type="dxa"/>
          </w:tcPr>
          <w:p w:rsidR="005E3368" w:rsidRDefault="005E3368">
            <w:r w:rsidRPr="00D833DF">
              <w:rPr>
                <w:lang w:val="en-US"/>
              </w:rPr>
              <w:t xml:space="preserve">Tata </w:t>
            </w:r>
            <w:proofErr w:type="spellStart"/>
            <w:r w:rsidRPr="00D833DF">
              <w:rPr>
                <w:lang w:val="en-US"/>
              </w:rPr>
              <w:t>naskah</w:t>
            </w:r>
            <w:proofErr w:type="spellEnd"/>
          </w:p>
        </w:tc>
        <w:tc>
          <w:tcPr>
            <w:tcW w:w="2045" w:type="dxa"/>
            <w:gridSpan w:val="2"/>
          </w:tcPr>
          <w:p w:rsidR="005E3368" w:rsidRDefault="005E3368" w:rsidP="00150D43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5E3368" w:rsidRPr="000103E5" w:rsidTr="005E3368">
        <w:trPr>
          <w:trHeight w:val="284"/>
        </w:trPr>
        <w:tc>
          <w:tcPr>
            <w:tcW w:w="524" w:type="dxa"/>
          </w:tcPr>
          <w:p w:rsidR="005E3368" w:rsidRPr="00FA77CD" w:rsidRDefault="005E3368" w:rsidP="00150D4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562" w:type="dxa"/>
          </w:tcPr>
          <w:p w:rsidR="005E3368" w:rsidRPr="005E3368" w:rsidRDefault="005E3368" w:rsidP="005E336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17" w:hanging="217"/>
            </w:pPr>
            <w:proofErr w:type="spellStart"/>
            <w:r>
              <w:rPr>
                <w:lang w:val="en-US"/>
              </w:rPr>
              <w:t>Menscaning</w:t>
            </w:r>
            <w:proofErr w:type="spellEnd"/>
            <w:r>
              <w:rPr>
                <w:lang w:val="en-US"/>
              </w:rPr>
              <w:t xml:space="preserve">  </w:t>
            </w:r>
            <w:proofErr w:type="spellStart"/>
            <w:r>
              <w:rPr>
                <w:lang w:val="en-US"/>
              </w:rPr>
              <w:t>tata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naskah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terbaru</w:t>
            </w:r>
            <w:proofErr w:type="spellEnd"/>
          </w:p>
          <w:p w:rsidR="005E3368" w:rsidRPr="005E3368" w:rsidRDefault="005E3368" w:rsidP="005E336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17" w:hanging="217"/>
            </w:pPr>
            <w:proofErr w:type="spellStart"/>
            <w:r w:rsidRPr="005E3368">
              <w:rPr>
                <w:lang w:val="en-US"/>
              </w:rPr>
              <w:t>Menyimpan</w:t>
            </w:r>
            <w:proofErr w:type="spellEnd"/>
            <w:r w:rsidRPr="005E3368">
              <w:rPr>
                <w:lang w:val="en-US"/>
              </w:rPr>
              <w:t xml:space="preserve"> </w:t>
            </w:r>
            <w:proofErr w:type="spellStart"/>
            <w:r w:rsidRPr="005E3368">
              <w:rPr>
                <w:lang w:val="en-US"/>
              </w:rPr>
              <w:t>tata</w:t>
            </w:r>
            <w:proofErr w:type="spellEnd"/>
            <w:r w:rsidRPr="005E3368">
              <w:rPr>
                <w:lang w:val="en-US"/>
              </w:rPr>
              <w:t xml:space="preserve"> </w:t>
            </w:r>
            <w:proofErr w:type="spellStart"/>
            <w:r w:rsidRPr="005E3368">
              <w:rPr>
                <w:lang w:val="en-US"/>
              </w:rPr>
              <w:t>naskah</w:t>
            </w:r>
            <w:proofErr w:type="spellEnd"/>
            <w:r w:rsidRPr="005E3368">
              <w:rPr>
                <w:lang w:val="en-US"/>
              </w:rPr>
              <w:t xml:space="preserve"> </w:t>
            </w:r>
            <w:proofErr w:type="spellStart"/>
            <w:r w:rsidRPr="005E3368">
              <w:rPr>
                <w:lang w:val="en-US"/>
              </w:rPr>
              <w:t>ke</w:t>
            </w:r>
            <w:proofErr w:type="spellEnd"/>
            <w:r w:rsidRPr="005E3368">
              <w:rPr>
                <w:lang w:val="en-US"/>
              </w:rPr>
              <w:t xml:space="preserve"> </w:t>
            </w:r>
            <w:proofErr w:type="spellStart"/>
            <w:r w:rsidRPr="005E3368">
              <w:rPr>
                <w:lang w:val="en-US"/>
              </w:rPr>
              <w:t>dalam</w:t>
            </w:r>
            <w:proofErr w:type="spellEnd"/>
            <w:r w:rsidRPr="005E3368">
              <w:rPr>
                <w:lang w:val="en-US"/>
              </w:rPr>
              <w:t xml:space="preserve"> file PNS</w:t>
            </w:r>
          </w:p>
          <w:p w:rsidR="005E3368" w:rsidRPr="000103E5" w:rsidRDefault="005E3368" w:rsidP="005E3368">
            <w:pPr>
              <w:pStyle w:val="ListParagraph"/>
              <w:numPr>
                <w:ilvl w:val="0"/>
                <w:numId w:val="18"/>
              </w:numPr>
              <w:spacing w:after="0" w:line="240" w:lineRule="auto"/>
              <w:ind w:left="217" w:hanging="217"/>
            </w:pPr>
            <w:proofErr w:type="spellStart"/>
            <w:r>
              <w:rPr>
                <w:lang w:val="en-US"/>
              </w:rPr>
              <w:t>Memberikan</w:t>
            </w:r>
            <w:proofErr w:type="spellEnd"/>
            <w:r>
              <w:rPr>
                <w:lang w:val="en-US"/>
              </w:rPr>
              <w:t xml:space="preserve"> label </w:t>
            </w:r>
            <w:proofErr w:type="spellStart"/>
            <w:r>
              <w:rPr>
                <w:lang w:val="en-US"/>
              </w:rPr>
              <w:t>terhadap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naskah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baru</w:t>
            </w:r>
            <w:proofErr w:type="spellEnd"/>
          </w:p>
        </w:tc>
        <w:tc>
          <w:tcPr>
            <w:tcW w:w="1775" w:type="dxa"/>
          </w:tcPr>
          <w:p w:rsidR="005E3368" w:rsidRPr="000103E5" w:rsidRDefault="005E3368" w:rsidP="00150D43">
            <w:pPr>
              <w:spacing w:after="0" w:line="240" w:lineRule="auto"/>
              <w:jc w:val="center"/>
            </w:pPr>
          </w:p>
        </w:tc>
        <w:tc>
          <w:tcPr>
            <w:tcW w:w="1531" w:type="dxa"/>
          </w:tcPr>
          <w:p w:rsidR="005E3368" w:rsidRPr="008F2655" w:rsidRDefault="000679B2" w:rsidP="00150D4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noProof/>
                <w:sz w:val="16"/>
                <w:szCs w:val="16"/>
                <w:lang w:val="en-US"/>
              </w:rPr>
              <w:pict>
                <v:shape id="_x0000_s2208" type="#_x0000_t32" style="position:absolute;left:0;text-align:left;margin-left:28.15pt;margin-top:52.05pt;width:0;height:33.9pt;z-index:251680768;mso-position-horizontal-relative:text;mso-position-vertical-relative:text" o:connectortype="straight"/>
              </w:pict>
            </w:r>
            <w:r w:rsidRPr="000679B2">
              <w:rPr>
                <w:noProof/>
                <w:lang w:val="en-US"/>
              </w:rPr>
              <w:pict>
                <v:shape id="_x0000_s2207" type="#_x0000_t109" style="position:absolute;left:0;text-align:left;margin-left:4.25pt;margin-top:21.75pt;width:56.1pt;height:30.3pt;z-index:251679744;mso-position-horizontal-relative:text;mso-position-vertical-relative:text" strokeweight="1pt">
                  <v:shadow type="perspective" color="#7f7f7f" opacity=".5" offset="1pt" offset2="-1pt"/>
                </v:shape>
              </w:pict>
            </w:r>
          </w:p>
        </w:tc>
        <w:tc>
          <w:tcPr>
            <w:tcW w:w="1431" w:type="dxa"/>
          </w:tcPr>
          <w:p w:rsidR="005E3368" w:rsidRPr="000103E5" w:rsidRDefault="005E3368" w:rsidP="00150D4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49" w:type="dxa"/>
          </w:tcPr>
          <w:p w:rsidR="005E3368" w:rsidRPr="000103E5" w:rsidRDefault="005E3368" w:rsidP="00150D4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97" w:type="dxa"/>
          </w:tcPr>
          <w:p w:rsidR="005E3368" w:rsidRDefault="005E3368" w:rsidP="005E3368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Tata </w:t>
            </w:r>
            <w:proofErr w:type="spellStart"/>
            <w:r>
              <w:rPr>
                <w:lang w:val="en-US"/>
              </w:rPr>
              <w:t>naskah</w:t>
            </w:r>
            <w:proofErr w:type="spellEnd"/>
            <w:r>
              <w:rPr>
                <w:lang w:val="en-US"/>
              </w:rPr>
              <w:t xml:space="preserve"> PNS, </w:t>
            </w:r>
            <w:proofErr w:type="spellStart"/>
            <w:r>
              <w:rPr>
                <w:lang w:val="en-US"/>
              </w:rPr>
              <w:t>Rool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Opeg</w:t>
            </w:r>
            <w:proofErr w:type="spellEnd"/>
            <w:r>
              <w:rPr>
                <w:lang w:val="en-US"/>
              </w:rPr>
              <w:t>, computer, scan</w:t>
            </w:r>
          </w:p>
          <w:p w:rsidR="005E3368" w:rsidRPr="00020995" w:rsidRDefault="005E3368" w:rsidP="00150D43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964" w:type="dxa"/>
          </w:tcPr>
          <w:p w:rsidR="005E3368" w:rsidRPr="005E3368" w:rsidRDefault="005E3368" w:rsidP="00150D4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 – 2 jam</w:t>
            </w:r>
          </w:p>
        </w:tc>
        <w:tc>
          <w:tcPr>
            <w:tcW w:w="1244" w:type="dxa"/>
          </w:tcPr>
          <w:p w:rsidR="005E3368" w:rsidRDefault="005E3368" w:rsidP="005E3368">
            <w:r w:rsidRPr="00D833DF">
              <w:rPr>
                <w:lang w:val="en-US"/>
              </w:rPr>
              <w:t xml:space="preserve">Tata </w:t>
            </w:r>
            <w:proofErr w:type="spellStart"/>
            <w:r w:rsidRPr="00D833DF">
              <w:rPr>
                <w:lang w:val="en-US"/>
              </w:rPr>
              <w:t>naskah</w:t>
            </w:r>
            <w:proofErr w:type="spellEnd"/>
            <w:r>
              <w:rPr>
                <w:lang w:val="en-US"/>
              </w:rPr>
              <w:t xml:space="preserve">, label, </w:t>
            </w:r>
          </w:p>
        </w:tc>
        <w:tc>
          <w:tcPr>
            <w:tcW w:w="2045" w:type="dxa"/>
            <w:gridSpan w:val="2"/>
          </w:tcPr>
          <w:p w:rsidR="005E3368" w:rsidRDefault="005E3368" w:rsidP="00150D43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5E3368" w:rsidRPr="000103E5" w:rsidTr="005E3368">
        <w:trPr>
          <w:trHeight w:val="284"/>
        </w:trPr>
        <w:tc>
          <w:tcPr>
            <w:tcW w:w="524" w:type="dxa"/>
          </w:tcPr>
          <w:p w:rsidR="005021C1" w:rsidRDefault="005021C1" w:rsidP="005021C1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562" w:type="dxa"/>
          </w:tcPr>
          <w:p w:rsidR="005021C1" w:rsidRPr="00A216AD" w:rsidRDefault="005E3368" w:rsidP="00A47743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Penataan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Arsip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lemari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penyimpanan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arsip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berdasarkan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tahun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kelahiran</w:t>
            </w:r>
            <w:proofErr w:type="spellEnd"/>
          </w:p>
        </w:tc>
        <w:tc>
          <w:tcPr>
            <w:tcW w:w="1775" w:type="dxa"/>
          </w:tcPr>
          <w:p w:rsidR="005021C1" w:rsidRPr="000103E5" w:rsidRDefault="005021C1" w:rsidP="005021C1">
            <w:pPr>
              <w:spacing w:after="0" w:line="240" w:lineRule="auto"/>
              <w:jc w:val="center"/>
            </w:pPr>
          </w:p>
        </w:tc>
        <w:tc>
          <w:tcPr>
            <w:tcW w:w="1531" w:type="dxa"/>
          </w:tcPr>
          <w:p w:rsidR="005021C1" w:rsidRPr="000103E5" w:rsidRDefault="000679B2" w:rsidP="005021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679B2">
              <w:rPr>
                <w:noProof/>
                <w:lang w:val="en-US"/>
              </w:rPr>
              <w:pict>
                <v:shape id="_x0000_s2188" type="#_x0000_t109" style="position:absolute;left:0;text-align:left;margin-left:7.25pt;margin-top:6.3pt;width:38.75pt;height:19.4pt;z-index:251663360;mso-position-horizontal-relative:text;mso-position-vertical-relative:text" strokeweight="1pt">
                  <v:shadow type="perspective" color="#7f7f7f" opacity=".5" offset="1pt" offset2="-1pt"/>
                </v:shape>
              </w:pict>
            </w:r>
            <w:r w:rsidRPr="000679B2">
              <w:rPr>
                <w:noProof/>
                <w:lang w:val="en-US"/>
              </w:rPr>
              <w:pict>
                <v:shape id="_x0000_s2192" type="#_x0000_t32" style="position:absolute;left:0;text-align:left;margin-left:23pt;margin-top:28.25pt;width:0;height:35.25pt;z-index:2516643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431" w:type="dxa"/>
          </w:tcPr>
          <w:p w:rsidR="005021C1" w:rsidRPr="000103E5" w:rsidRDefault="005021C1" w:rsidP="005021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49" w:type="dxa"/>
          </w:tcPr>
          <w:p w:rsidR="005021C1" w:rsidRPr="000103E5" w:rsidRDefault="005021C1" w:rsidP="005021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97" w:type="dxa"/>
          </w:tcPr>
          <w:p w:rsidR="005021C1" w:rsidRPr="00020995" w:rsidRDefault="001E7D1C" w:rsidP="005021C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Tata </w:t>
            </w:r>
            <w:proofErr w:type="spellStart"/>
            <w:r>
              <w:rPr>
                <w:lang w:val="en-US"/>
              </w:rPr>
              <w:t>naskah</w:t>
            </w:r>
            <w:proofErr w:type="spellEnd"/>
            <w:r>
              <w:rPr>
                <w:lang w:val="en-US"/>
              </w:rPr>
              <w:t xml:space="preserve"> PNS, </w:t>
            </w:r>
            <w:proofErr w:type="spellStart"/>
            <w:r>
              <w:rPr>
                <w:lang w:val="en-US"/>
              </w:rPr>
              <w:t>Rool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Opeg</w:t>
            </w:r>
            <w:proofErr w:type="spellEnd"/>
            <w:r>
              <w:rPr>
                <w:lang w:val="en-US"/>
              </w:rPr>
              <w:t>,</w:t>
            </w:r>
          </w:p>
        </w:tc>
        <w:tc>
          <w:tcPr>
            <w:tcW w:w="964" w:type="dxa"/>
          </w:tcPr>
          <w:p w:rsidR="005021C1" w:rsidRPr="00A47743" w:rsidRDefault="001E7D1C" w:rsidP="005021C1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1-3 jam</w:t>
            </w:r>
          </w:p>
        </w:tc>
        <w:tc>
          <w:tcPr>
            <w:tcW w:w="1244" w:type="dxa"/>
          </w:tcPr>
          <w:p w:rsidR="005021C1" w:rsidRPr="00020995" w:rsidRDefault="001E7D1C" w:rsidP="005021C1">
            <w:pPr>
              <w:spacing w:after="0" w:line="240" w:lineRule="auto"/>
              <w:jc w:val="center"/>
              <w:rPr>
                <w:lang w:val="en-US"/>
              </w:rPr>
            </w:pPr>
            <w:r w:rsidRPr="00D833DF">
              <w:rPr>
                <w:lang w:val="en-US"/>
              </w:rPr>
              <w:t xml:space="preserve">Tata </w:t>
            </w:r>
            <w:proofErr w:type="spellStart"/>
            <w:r w:rsidRPr="00D833DF">
              <w:rPr>
                <w:lang w:val="en-US"/>
              </w:rPr>
              <w:t>naskah</w:t>
            </w:r>
            <w:proofErr w:type="spellEnd"/>
          </w:p>
        </w:tc>
        <w:tc>
          <w:tcPr>
            <w:tcW w:w="2045" w:type="dxa"/>
            <w:gridSpan w:val="2"/>
          </w:tcPr>
          <w:p w:rsidR="005021C1" w:rsidRDefault="005021C1" w:rsidP="00150D43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5E3368" w:rsidRPr="000103E5" w:rsidTr="005E3368">
        <w:trPr>
          <w:trHeight w:val="284"/>
        </w:trPr>
        <w:tc>
          <w:tcPr>
            <w:tcW w:w="524" w:type="dxa"/>
          </w:tcPr>
          <w:p w:rsidR="005021C1" w:rsidRPr="00FA77CD" w:rsidRDefault="00A47743" w:rsidP="005021C1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562" w:type="dxa"/>
          </w:tcPr>
          <w:p w:rsidR="005021C1" w:rsidRDefault="005E3368" w:rsidP="005021C1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Mengawasi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Pelaksanaan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penataan</w:t>
            </w:r>
            <w:proofErr w:type="spellEnd"/>
            <w:r>
              <w:rPr>
                <w:lang w:val="en-US"/>
              </w:rPr>
              <w:t xml:space="preserve"> Tata </w:t>
            </w:r>
            <w:proofErr w:type="spellStart"/>
            <w:r>
              <w:rPr>
                <w:lang w:val="en-US"/>
              </w:rPr>
              <w:t>Naskah</w:t>
            </w:r>
            <w:proofErr w:type="spellEnd"/>
          </w:p>
          <w:p w:rsidR="005021C1" w:rsidRPr="000103E5" w:rsidRDefault="005021C1" w:rsidP="005021C1">
            <w:pPr>
              <w:spacing w:after="0" w:line="240" w:lineRule="auto"/>
            </w:pPr>
          </w:p>
        </w:tc>
        <w:tc>
          <w:tcPr>
            <w:tcW w:w="1775" w:type="dxa"/>
          </w:tcPr>
          <w:p w:rsidR="005021C1" w:rsidRPr="000103E5" w:rsidRDefault="005021C1" w:rsidP="005021C1">
            <w:pPr>
              <w:spacing w:after="0" w:line="240" w:lineRule="auto"/>
              <w:jc w:val="center"/>
            </w:pPr>
          </w:p>
        </w:tc>
        <w:tc>
          <w:tcPr>
            <w:tcW w:w="1531" w:type="dxa"/>
          </w:tcPr>
          <w:p w:rsidR="005021C1" w:rsidRPr="008F2655" w:rsidRDefault="000679B2" w:rsidP="005021C1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 w:rsidRPr="000679B2">
              <w:rPr>
                <w:noProof/>
                <w:lang w:val="en-US"/>
              </w:rPr>
              <w:pict>
                <v:shape id="_x0000_s2199" type="#_x0000_t32" style="position:absolute;left:0;text-align:left;margin-left:23pt;margin-top:22.75pt;width:56.5pt;height:0;z-index:251670528;mso-position-horizontal-relative:text;mso-position-vertical-relative:text" o:connectortype="straight">
                  <v:stroke endarrow="block"/>
                </v:shape>
              </w:pict>
            </w:r>
            <w:r w:rsidR="005021C1"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431" w:type="dxa"/>
          </w:tcPr>
          <w:p w:rsidR="005021C1" w:rsidRPr="000103E5" w:rsidRDefault="000679B2" w:rsidP="005021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0679B2">
              <w:rPr>
                <w:noProof/>
                <w:lang w:val="en-US"/>
              </w:rPr>
              <w:pict>
                <v:shape id="_x0000_s2198" type="#_x0000_t32" style="position:absolute;left:0;text-align:left;margin-left:22.7pt;margin-top:38pt;width:0;height:25.55pt;z-index:2516695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val="en-US"/>
              </w:rPr>
              <w:pict>
                <v:shape id="_x0000_s2186" type="#_x0000_t109" style="position:absolute;left:0;text-align:left;margin-left:2.6pt;margin-top:5.9pt;width:49pt;height:32.1pt;z-index:251661312;mso-position-horizontal-relative:text;mso-position-vertical-relative:text" strokeweight="1pt">
                  <v:shadow type="perspective" color="#7f7f7f" opacity=".5" offset="1pt" offset2="-1pt"/>
                </v:shape>
              </w:pict>
            </w:r>
          </w:p>
        </w:tc>
        <w:tc>
          <w:tcPr>
            <w:tcW w:w="1549" w:type="dxa"/>
          </w:tcPr>
          <w:p w:rsidR="005021C1" w:rsidRPr="000103E5" w:rsidRDefault="005021C1" w:rsidP="005021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497" w:type="dxa"/>
          </w:tcPr>
          <w:p w:rsidR="005021C1" w:rsidRPr="00020995" w:rsidRDefault="001E7D1C" w:rsidP="005021C1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Tata </w:t>
            </w:r>
            <w:proofErr w:type="spellStart"/>
            <w:r>
              <w:rPr>
                <w:lang w:val="en-US"/>
              </w:rPr>
              <w:t>naskah</w:t>
            </w:r>
            <w:proofErr w:type="spellEnd"/>
            <w:r>
              <w:rPr>
                <w:lang w:val="en-US"/>
              </w:rPr>
              <w:t xml:space="preserve"> PNS, </w:t>
            </w:r>
            <w:proofErr w:type="spellStart"/>
            <w:r>
              <w:rPr>
                <w:lang w:val="en-US"/>
              </w:rPr>
              <w:t>Rool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Opeg</w:t>
            </w:r>
            <w:proofErr w:type="spellEnd"/>
            <w:r>
              <w:rPr>
                <w:lang w:val="en-US"/>
              </w:rPr>
              <w:t>,</w:t>
            </w:r>
          </w:p>
        </w:tc>
        <w:tc>
          <w:tcPr>
            <w:tcW w:w="964" w:type="dxa"/>
          </w:tcPr>
          <w:p w:rsidR="005021C1" w:rsidRPr="00A47743" w:rsidRDefault="00A47743" w:rsidP="005021C1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5 </w:t>
            </w:r>
            <w:proofErr w:type="spellStart"/>
            <w:r>
              <w:rPr>
                <w:lang w:val="en-US"/>
              </w:rPr>
              <w:t>menit</w:t>
            </w:r>
            <w:proofErr w:type="spellEnd"/>
          </w:p>
        </w:tc>
        <w:tc>
          <w:tcPr>
            <w:tcW w:w="1244" w:type="dxa"/>
          </w:tcPr>
          <w:p w:rsidR="005021C1" w:rsidRDefault="001E7D1C" w:rsidP="005021C1">
            <w:pPr>
              <w:spacing w:after="0" w:line="240" w:lineRule="auto"/>
              <w:jc w:val="center"/>
            </w:pPr>
            <w:r w:rsidRPr="00D833DF">
              <w:rPr>
                <w:lang w:val="en-US"/>
              </w:rPr>
              <w:t xml:space="preserve">Tata </w:t>
            </w:r>
            <w:proofErr w:type="spellStart"/>
            <w:r w:rsidRPr="00D833DF">
              <w:rPr>
                <w:lang w:val="en-US"/>
              </w:rPr>
              <w:t>naskah</w:t>
            </w:r>
            <w:proofErr w:type="spellEnd"/>
          </w:p>
        </w:tc>
        <w:tc>
          <w:tcPr>
            <w:tcW w:w="2045" w:type="dxa"/>
            <w:gridSpan w:val="2"/>
          </w:tcPr>
          <w:p w:rsidR="005021C1" w:rsidRDefault="005021C1" w:rsidP="00150D43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5E3368" w:rsidRPr="000103E5" w:rsidTr="005E3368">
        <w:trPr>
          <w:trHeight w:val="284"/>
        </w:trPr>
        <w:tc>
          <w:tcPr>
            <w:tcW w:w="524" w:type="dxa"/>
            <w:tcBorders>
              <w:bottom w:val="single" w:sz="4" w:space="0" w:color="000000"/>
            </w:tcBorders>
          </w:tcPr>
          <w:p w:rsidR="005021C1" w:rsidRPr="00FA77CD" w:rsidRDefault="005021C1" w:rsidP="000103E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562" w:type="dxa"/>
            <w:tcBorders>
              <w:bottom w:val="single" w:sz="4" w:space="0" w:color="000000"/>
            </w:tcBorders>
          </w:tcPr>
          <w:p w:rsidR="005021C1" w:rsidRDefault="005E3368" w:rsidP="00150D43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Melaporkan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hasil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penataan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tata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naskah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kepegawaian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kepada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Kabid</w:t>
            </w:r>
            <w:proofErr w:type="spellEnd"/>
          </w:p>
          <w:p w:rsidR="005021C1" w:rsidRPr="00A216AD" w:rsidRDefault="005021C1" w:rsidP="00150D43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75" w:type="dxa"/>
            <w:tcBorders>
              <w:bottom w:val="single" w:sz="4" w:space="0" w:color="000000"/>
            </w:tcBorders>
          </w:tcPr>
          <w:p w:rsidR="005021C1" w:rsidRPr="000103E5" w:rsidRDefault="005021C1" w:rsidP="00150D43">
            <w:pPr>
              <w:spacing w:after="0" w:line="240" w:lineRule="auto"/>
              <w:jc w:val="center"/>
            </w:pPr>
          </w:p>
        </w:tc>
        <w:tc>
          <w:tcPr>
            <w:tcW w:w="1531" w:type="dxa"/>
            <w:tcBorders>
              <w:bottom w:val="single" w:sz="4" w:space="0" w:color="000000"/>
            </w:tcBorders>
          </w:tcPr>
          <w:p w:rsidR="005021C1" w:rsidRPr="000103E5" w:rsidRDefault="005021C1" w:rsidP="00150D43">
            <w:pPr>
              <w:spacing w:after="0" w:line="240" w:lineRule="auto"/>
              <w:jc w:val="center"/>
            </w:pPr>
          </w:p>
        </w:tc>
        <w:tc>
          <w:tcPr>
            <w:tcW w:w="1431" w:type="dxa"/>
            <w:tcBorders>
              <w:bottom w:val="single" w:sz="4" w:space="0" w:color="000000"/>
            </w:tcBorders>
          </w:tcPr>
          <w:p w:rsidR="005021C1" w:rsidRPr="000103E5" w:rsidRDefault="000679B2" w:rsidP="00150D43">
            <w:pPr>
              <w:spacing w:after="0" w:line="240" w:lineRule="auto"/>
              <w:jc w:val="center"/>
            </w:pPr>
            <w:r>
              <w:rPr>
                <w:noProof/>
                <w:lang w:val="en-US"/>
              </w:rPr>
              <w:pict>
                <v:shape id="_x0000_s2209" type="#_x0000_t32" style="position:absolute;left:0;text-align:left;margin-left:20.15pt;margin-top:22.75pt;width:48.1pt;height:0;z-index:2516817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549" w:type="dxa"/>
            <w:tcBorders>
              <w:bottom w:val="single" w:sz="4" w:space="0" w:color="000000"/>
            </w:tcBorders>
          </w:tcPr>
          <w:p w:rsidR="005021C1" w:rsidRPr="000103E5" w:rsidRDefault="000679B2" w:rsidP="00150D43">
            <w:pPr>
              <w:spacing w:after="0" w:line="240" w:lineRule="auto"/>
              <w:jc w:val="center"/>
            </w:pPr>
            <w:r>
              <w:rPr>
                <w:noProof/>
                <w:lang w:val="en-US"/>
              </w:rPr>
              <w:pict>
                <v:roundrect id="_x0000_s2200" style="position:absolute;left:0;text-align:left;margin-left:5.1pt;margin-top:6.6pt;width:53.1pt;height:31.6pt;z-index:251671552;mso-position-horizontal-relative:text;mso-position-vertical-relative:text" arcsize="10923f">
                  <v:textbox style="mso-next-textbox:#_x0000_s2200">
                    <w:txbxContent>
                      <w:p w:rsidR="005021C1" w:rsidRPr="005021C1" w:rsidRDefault="00A47743">
                        <w:pPr>
                          <w:rPr>
                            <w:lang w:val="en-US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lang w:val="en-US"/>
                          </w:rPr>
                          <w:t>selesai</w:t>
                        </w:r>
                        <w:proofErr w:type="spellEnd"/>
                        <w:proofErr w:type="gramEnd"/>
                      </w:p>
                      <w:p w:rsidR="005021C1" w:rsidRPr="005021C1" w:rsidRDefault="00A47743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noProof/>
                            <w:lang w:val="en-US"/>
                          </w:rPr>
                          <w:drawing>
                            <wp:inline distT="0" distB="0" distL="0" distR="0">
                              <wp:extent cx="393700" cy="201930"/>
                              <wp:effectExtent l="19050" t="0" r="6350" b="0"/>
                              <wp:docPr id="4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3700" cy="2019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2497" w:type="dxa"/>
            <w:tcBorders>
              <w:bottom w:val="single" w:sz="4" w:space="0" w:color="000000"/>
            </w:tcBorders>
          </w:tcPr>
          <w:p w:rsidR="005021C1" w:rsidRDefault="001E7D1C" w:rsidP="00A671AF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Daftar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penyerahan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arsip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rekapitulasi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arsip</w:t>
            </w:r>
            <w:proofErr w:type="spellEnd"/>
          </w:p>
          <w:p w:rsidR="005021C1" w:rsidRPr="00020995" w:rsidRDefault="005021C1" w:rsidP="00A671AF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964" w:type="dxa"/>
            <w:tcBorders>
              <w:bottom w:val="single" w:sz="4" w:space="0" w:color="000000"/>
            </w:tcBorders>
          </w:tcPr>
          <w:p w:rsidR="005021C1" w:rsidRPr="00020995" w:rsidRDefault="001E7D1C" w:rsidP="00150D4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 </w:t>
            </w:r>
            <w:proofErr w:type="spellStart"/>
            <w:r>
              <w:rPr>
                <w:lang w:val="en-US"/>
              </w:rPr>
              <w:t>hari</w:t>
            </w:r>
            <w:proofErr w:type="spellEnd"/>
          </w:p>
        </w:tc>
        <w:tc>
          <w:tcPr>
            <w:tcW w:w="1244" w:type="dxa"/>
            <w:tcBorders>
              <w:bottom w:val="single" w:sz="4" w:space="0" w:color="000000"/>
            </w:tcBorders>
          </w:tcPr>
          <w:p w:rsidR="005021C1" w:rsidRPr="002F5439" w:rsidRDefault="001E7D1C" w:rsidP="00150D43">
            <w:pPr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laporan</w:t>
            </w:r>
            <w:proofErr w:type="spellEnd"/>
          </w:p>
        </w:tc>
        <w:tc>
          <w:tcPr>
            <w:tcW w:w="2045" w:type="dxa"/>
            <w:gridSpan w:val="2"/>
            <w:tcBorders>
              <w:bottom w:val="single" w:sz="4" w:space="0" w:color="000000"/>
            </w:tcBorders>
          </w:tcPr>
          <w:p w:rsidR="005021C1" w:rsidRDefault="005021C1" w:rsidP="00150D43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</w:tbl>
    <w:p w:rsidR="00D34210" w:rsidRDefault="00D34210" w:rsidP="007E013C">
      <w:pPr>
        <w:spacing w:after="0" w:line="240" w:lineRule="auto"/>
        <w:jc w:val="center"/>
        <w:rPr>
          <w:lang w:val="en-US"/>
        </w:rPr>
      </w:pPr>
    </w:p>
    <w:p w:rsidR="00A85054" w:rsidRDefault="00A85054" w:rsidP="007E013C">
      <w:pPr>
        <w:spacing w:after="0" w:line="240" w:lineRule="auto"/>
        <w:jc w:val="center"/>
        <w:rPr>
          <w:lang w:val="en-US"/>
        </w:rPr>
      </w:pPr>
    </w:p>
    <w:p w:rsidR="00595A1F" w:rsidRDefault="00595A1F" w:rsidP="007E013C">
      <w:pPr>
        <w:spacing w:after="0" w:line="240" w:lineRule="auto"/>
        <w:jc w:val="center"/>
        <w:rPr>
          <w:lang w:val="en-US"/>
        </w:rPr>
      </w:pPr>
    </w:p>
    <w:p w:rsidR="00595A1F" w:rsidRDefault="00595A1F" w:rsidP="007E013C">
      <w:pPr>
        <w:spacing w:after="0" w:line="240" w:lineRule="auto"/>
        <w:jc w:val="center"/>
        <w:rPr>
          <w:lang w:val="en-US"/>
        </w:rPr>
      </w:pPr>
    </w:p>
    <w:p w:rsidR="00A85054" w:rsidRDefault="00A85054" w:rsidP="007E013C">
      <w:pPr>
        <w:spacing w:after="0" w:line="240" w:lineRule="auto"/>
        <w:jc w:val="center"/>
        <w:rPr>
          <w:lang w:val="en-US"/>
        </w:rPr>
      </w:pPr>
    </w:p>
    <w:p w:rsidR="00020995" w:rsidRDefault="00020995" w:rsidP="007E013C">
      <w:pPr>
        <w:spacing w:after="0" w:line="240" w:lineRule="auto"/>
        <w:jc w:val="center"/>
        <w:rPr>
          <w:lang w:val="en-US"/>
        </w:rPr>
      </w:pPr>
    </w:p>
    <w:p w:rsidR="00A85054" w:rsidRDefault="00A85054" w:rsidP="007E013C">
      <w:pPr>
        <w:spacing w:after="0" w:line="240" w:lineRule="auto"/>
        <w:jc w:val="center"/>
        <w:rPr>
          <w:lang w:val="en-US"/>
        </w:rPr>
      </w:pPr>
    </w:p>
    <w:tbl>
      <w:tblPr>
        <w:tblW w:w="16671" w:type="dxa"/>
        <w:tblInd w:w="1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63"/>
        <w:gridCol w:w="3163"/>
        <w:gridCol w:w="294"/>
        <w:gridCol w:w="84"/>
        <w:gridCol w:w="442"/>
        <w:gridCol w:w="5325"/>
      </w:tblGrid>
      <w:tr w:rsidR="007C365B" w:rsidRPr="00F430AC" w:rsidTr="00725812">
        <w:tc>
          <w:tcPr>
            <w:tcW w:w="7363" w:type="dxa"/>
            <w:vMerge w:val="restart"/>
          </w:tcPr>
          <w:p w:rsidR="007C365B" w:rsidRPr="00F10611" w:rsidRDefault="00A47743" w:rsidP="00725812">
            <w:pPr>
              <w:tabs>
                <w:tab w:val="center" w:pos="2993"/>
              </w:tabs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noProof/>
                <w:lang w:val="en-US"/>
              </w:rPr>
              <w:drawing>
                <wp:anchor distT="0" distB="0" distL="114300" distR="114300" simplePos="0" relativeHeight="251643904" behindDoc="0" locked="0" layoutInCell="1" allowOverlap="1">
                  <wp:simplePos x="0" y="0"/>
                  <wp:positionH relativeFrom="margin">
                    <wp:posOffset>201930</wp:posOffset>
                  </wp:positionH>
                  <wp:positionV relativeFrom="margin">
                    <wp:posOffset>117475</wp:posOffset>
                  </wp:positionV>
                  <wp:extent cx="691515" cy="771525"/>
                  <wp:effectExtent l="19050" t="0" r="0" b="0"/>
                  <wp:wrapSquare wrapText="bothSides"/>
                  <wp:docPr id="80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D660B">
              <w:rPr>
                <w:rFonts w:ascii="Tahoma" w:hAnsi="Tahoma" w:cs="Tahoma"/>
                <w:b/>
                <w:lang w:val="en-US"/>
              </w:rPr>
              <w:t xml:space="preserve">   </w:t>
            </w:r>
            <w:r w:rsidR="007C365B" w:rsidRPr="00F10611">
              <w:rPr>
                <w:rFonts w:ascii="Tahoma" w:hAnsi="Tahoma" w:cs="Tahoma"/>
                <w:b/>
              </w:rPr>
              <w:t>PROVINSI SUMATERA BARAT</w:t>
            </w:r>
          </w:p>
          <w:p w:rsidR="007C365B" w:rsidRPr="00F10611" w:rsidRDefault="002D660B" w:rsidP="00725812">
            <w:pPr>
              <w:tabs>
                <w:tab w:val="center" w:pos="2993"/>
              </w:tabs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lang w:val="en-US"/>
              </w:rPr>
              <w:t xml:space="preserve">    </w:t>
            </w:r>
            <w:r w:rsidR="007C365B" w:rsidRPr="00F10611">
              <w:rPr>
                <w:rFonts w:ascii="Tahoma" w:hAnsi="Tahoma" w:cs="Tahoma"/>
                <w:b/>
              </w:rPr>
              <w:t>BADAN KEPEGAWAIAN DAERAH</w:t>
            </w:r>
          </w:p>
          <w:p w:rsidR="007C365B" w:rsidRPr="00F10611" w:rsidRDefault="002D660B" w:rsidP="00725812">
            <w:pPr>
              <w:tabs>
                <w:tab w:val="center" w:pos="2993"/>
              </w:tabs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lang w:val="en-US"/>
              </w:rPr>
              <w:t xml:space="preserve">    </w:t>
            </w:r>
            <w:r w:rsidR="007C365B" w:rsidRPr="00F10611">
              <w:rPr>
                <w:rFonts w:ascii="Tahoma" w:hAnsi="Tahoma" w:cs="Tahoma"/>
                <w:b/>
              </w:rPr>
              <w:t>BIDANG DATA DAN PENGEMBANGAN PEGAWAI</w:t>
            </w:r>
          </w:p>
          <w:p w:rsidR="007C365B" w:rsidRPr="00F430AC" w:rsidRDefault="002D660B" w:rsidP="00725812">
            <w:pPr>
              <w:tabs>
                <w:tab w:val="center" w:pos="2993"/>
              </w:tabs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lang w:val="en-US"/>
              </w:rPr>
              <w:t xml:space="preserve">     </w:t>
            </w:r>
            <w:r w:rsidR="007C365B" w:rsidRPr="00F10611">
              <w:rPr>
                <w:rFonts w:ascii="Tahoma" w:hAnsi="Tahoma" w:cs="Tahoma"/>
                <w:b/>
              </w:rPr>
              <w:t>SUBBID PENGOLAHAN DATA DAN PELAPORAN</w:t>
            </w:r>
          </w:p>
        </w:tc>
        <w:tc>
          <w:tcPr>
            <w:tcW w:w="3163" w:type="dxa"/>
          </w:tcPr>
          <w:p w:rsidR="007C365B" w:rsidRPr="00F430AC" w:rsidRDefault="007C365B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Nomor SOP</w:t>
            </w:r>
          </w:p>
        </w:tc>
        <w:tc>
          <w:tcPr>
            <w:tcW w:w="294" w:type="dxa"/>
          </w:tcPr>
          <w:p w:rsidR="007C365B" w:rsidRPr="00F430AC" w:rsidRDefault="007C365B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:</w:t>
            </w:r>
          </w:p>
        </w:tc>
        <w:tc>
          <w:tcPr>
            <w:tcW w:w="5851" w:type="dxa"/>
            <w:gridSpan w:val="3"/>
          </w:tcPr>
          <w:p w:rsidR="007C365B" w:rsidRPr="00F430AC" w:rsidRDefault="007C365B" w:rsidP="001C1FEE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r w:rsidRPr="00F430AC">
              <w:rPr>
                <w:rFonts w:ascii="Tahoma" w:hAnsi="Tahoma" w:cs="Tahoma"/>
                <w:lang w:val="en-US"/>
              </w:rPr>
              <w:t xml:space="preserve">800/     </w:t>
            </w:r>
            <w:r w:rsidR="001E7D1C">
              <w:rPr>
                <w:rFonts w:ascii="Tahoma" w:hAnsi="Tahoma" w:cs="Tahoma"/>
                <w:lang w:val="en-US"/>
              </w:rPr>
              <w:t xml:space="preserve">   </w:t>
            </w:r>
            <w:r w:rsidRPr="00F430AC">
              <w:rPr>
                <w:rFonts w:ascii="Tahoma" w:hAnsi="Tahoma" w:cs="Tahoma"/>
                <w:lang w:val="en-US"/>
              </w:rPr>
              <w:t xml:space="preserve">    /BKD-201</w:t>
            </w:r>
            <w:r w:rsidR="001C1FEE">
              <w:rPr>
                <w:rFonts w:ascii="Tahoma" w:hAnsi="Tahoma" w:cs="Tahoma"/>
                <w:lang w:val="en-US"/>
              </w:rPr>
              <w:t>7</w:t>
            </w:r>
          </w:p>
        </w:tc>
      </w:tr>
      <w:tr w:rsidR="007C365B" w:rsidRPr="00F430AC" w:rsidTr="00725812">
        <w:tc>
          <w:tcPr>
            <w:tcW w:w="7363" w:type="dxa"/>
            <w:vMerge/>
          </w:tcPr>
          <w:p w:rsidR="007C365B" w:rsidRPr="00F430AC" w:rsidRDefault="007C365B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</w:tcPr>
          <w:p w:rsidR="007C365B" w:rsidRPr="00F430AC" w:rsidRDefault="007C365B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Tanggal Pembuatan</w:t>
            </w:r>
          </w:p>
        </w:tc>
        <w:tc>
          <w:tcPr>
            <w:tcW w:w="294" w:type="dxa"/>
          </w:tcPr>
          <w:p w:rsidR="007C365B" w:rsidRPr="00F430AC" w:rsidRDefault="007C365B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:</w:t>
            </w:r>
          </w:p>
        </w:tc>
        <w:tc>
          <w:tcPr>
            <w:tcW w:w="5851" w:type="dxa"/>
            <w:gridSpan w:val="3"/>
          </w:tcPr>
          <w:p w:rsidR="007C365B" w:rsidRPr="00746D0D" w:rsidRDefault="007C365B" w:rsidP="008F17B1">
            <w:pPr>
              <w:spacing w:after="0" w:line="240" w:lineRule="auto"/>
              <w:rPr>
                <w:rFonts w:ascii="Tahoma" w:hAnsi="Tahoma" w:cs="Tahoma"/>
                <w:color w:val="FFFFFF"/>
                <w:lang w:val="en-US"/>
              </w:rPr>
            </w:pPr>
            <w:r w:rsidRPr="00746D0D">
              <w:rPr>
                <w:rFonts w:ascii="Tahoma" w:hAnsi="Tahoma" w:cs="Tahoma"/>
                <w:color w:val="FFFFFF"/>
                <w:lang w:val="en-US"/>
              </w:rPr>
              <w:t xml:space="preserve">          </w:t>
            </w:r>
            <w:proofErr w:type="spellStart"/>
            <w:r w:rsidRPr="00746D0D">
              <w:rPr>
                <w:rFonts w:ascii="Tahoma" w:hAnsi="Tahoma" w:cs="Tahoma"/>
                <w:color w:val="FFFFFF"/>
                <w:lang w:val="en-US"/>
              </w:rPr>
              <w:t>Februari</w:t>
            </w:r>
            <w:proofErr w:type="spellEnd"/>
            <w:r w:rsidRPr="00746D0D">
              <w:rPr>
                <w:rFonts w:ascii="Tahoma" w:hAnsi="Tahoma" w:cs="Tahoma"/>
                <w:color w:val="FFFFFF"/>
                <w:lang w:val="en-US"/>
              </w:rPr>
              <w:t xml:space="preserve"> 2012</w:t>
            </w:r>
          </w:p>
        </w:tc>
      </w:tr>
      <w:tr w:rsidR="007C365B" w:rsidRPr="00F430AC" w:rsidTr="00725812">
        <w:tc>
          <w:tcPr>
            <w:tcW w:w="7363" w:type="dxa"/>
            <w:vMerge/>
          </w:tcPr>
          <w:p w:rsidR="007C365B" w:rsidRPr="00F430AC" w:rsidRDefault="007C365B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</w:tcPr>
          <w:p w:rsidR="007C365B" w:rsidRPr="00F430AC" w:rsidRDefault="007C365B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Tanggal Revisi</w:t>
            </w:r>
          </w:p>
        </w:tc>
        <w:tc>
          <w:tcPr>
            <w:tcW w:w="294" w:type="dxa"/>
          </w:tcPr>
          <w:p w:rsidR="007C365B" w:rsidRPr="00F430AC" w:rsidRDefault="007C365B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:</w:t>
            </w:r>
          </w:p>
        </w:tc>
        <w:tc>
          <w:tcPr>
            <w:tcW w:w="5851" w:type="dxa"/>
            <w:gridSpan w:val="3"/>
          </w:tcPr>
          <w:p w:rsidR="007C365B" w:rsidRPr="00746D0D" w:rsidRDefault="007C365B" w:rsidP="008F17B1">
            <w:pPr>
              <w:spacing w:after="0" w:line="240" w:lineRule="auto"/>
              <w:rPr>
                <w:rFonts w:ascii="Tahoma" w:hAnsi="Tahoma" w:cs="Tahoma"/>
                <w:color w:val="FFFFFF"/>
                <w:lang w:val="en-US"/>
              </w:rPr>
            </w:pPr>
            <w:r w:rsidRPr="00746D0D">
              <w:rPr>
                <w:rFonts w:ascii="Tahoma" w:hAnsi="Tahoma" w:cs="Tahoma"/>
                <w:color w:val="FFFFFF"/>
                <w:lang w:val="en-US"/>
              </w:rPr>
              <w:t xml:space="preserve">          April 2012</w:t>
            </w:r>
          </w:p>
        </w:tc>
      </w:tr>
      <w:tr w:rsidR="004B7FBE" w:rsidRPr="00F430AC" w:rsidTr="00725812">
        <w:tc>
          <w:tcPr>
            <w:tcW w:w="7363" w:type="dxa"/>
            <w:vMerge/>
          </w:tcPr>
          <w:p w:rsidR="004B7FBE" w:rsidRPr="00F430AC" w:rsidRDefault="004B7FBE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</w:tcPr>
          <w:p w:rsidR="004B7FBE" w:rsidRPr="00F430AC" w:rsidRDefault="004B7FBE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Tanggal Pengesahan</w:t>
            </w:r>
          </w:p>
        </w:tc>
        <w:tc>
          <w:tcPr>
            <w:tcW w:w="294" w:type="dxa"/>
          </w:tcPr>
          <w:p w:rsidR="004B7FBE" w:rsidRPr="00F430AC" w:rsidRDefault="004B7FBE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:</w:t>
            </w:r>
          </w:p>
        </w:tc>
        <w:tc>
          <w:tcPr>
            <w:tcW w:w="5851" w:type="dxa"/>
            <w:gridSpan w:val="3"/>
          </w:tcPr>
          <w:p w:rsidR="004B7FBE" w:rsidRPr="00F430AC" w:rsidRDefault="004B7FBE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ED3288" w:rsidRPr="00F430AC" w:rsidTr="00725812">
        <w:tc>
          <w:tcPr>
            <w:tcW w:w="7363" w:type="dxa"/>
            <w:vMerge/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  <w:vMerge w:val="restart"/>
          </w:tcPr>
          <w:p w:rsidR="00ED3288" w:rsidRPr="00F430AC" w:rsidRDefault="00ED3288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 xml:space="preserve">Disahkan oleh </w:t>
            </w:r>
          </w:p>
        </w:tc>
        <w:tc>
          <w:tcPr>
            <w:tcW w:w="294" w:type="dxa"/>
            <w:tcBorders>
              <w:bottom w:val="nil"/>
            </w:tcBorders>
          </w:tcPr>
          <w:p w:rsidR="00ED3288" w:rsidRPr="00F430AC" w:rsidRDefault="00ED3288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:</w:t>
            </w:r>
          </w:p>
        </w:tc>
        <w:tc>
          <w:tcPr>
            <w:tcW w:w="5851" w:type="dxa"/>
            <w:gridSpan w:val="3"/>
            <w:tcBorders>
              <w:bottom w:val="nil"/>
            </w:tcBorders>
          </w:tcPr>
          <w:p w:rsidR="00ED3288" w:rsidRPr="00F430AC" w:rsidRDefault="00ED3288" w:rsidP="00ED328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KEPALA BADAN KEPEGAWAIAN DAERAH</w:t>
            </w:r>
          </w:p>
        </w:tc>
      </w:tr>
      <w:tr w:rsidR="00ED3288" w:rsidRPr="00F430AC" w:rsidTr="00725812">
        <w:tc>
          <w:tcPr>
            <w:tcW w:w="7363" w:type="dxa"/>
            <w:vMerge/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  <w:vMerge/>
          </w:tcPr>
          <w:p w:rsidR="00ED3288" w:rsidRPr="00F430AC" w:rsidRDefault="00ED3288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ED3288" w:rsidRPr="00F430AC" w:rsidRDefault="00ED3288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851" w:type="dxa"/>
            <w:gridSpan w:val="3"/>
            <w:tcBorders>
              <w:top w:val="nil"/>
              <w:bottom w:val="nil"/>
            </w:tcBorders>
          </w:tcPr>
          <w:p w:rsidR="00ED3288" w:rsidRPr="00F430AC" w:rsidRDefault="00ED3288" w:rsidP="00ED328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PROVINSI SUMATERA BARAT,</w:t>
            </w:r>
          </w:p>
        </w:tc>
      </w:tr>
      <w:tr w:rsidR="00ED3288" w:rsidRPr="00F430AC" w:rsidTr="00725812">
        <w:tc>
          <w:tcPr>
            <w:tcW w:w="7363" w:type="dxa"/>
            <w:vMerge/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  <w:vMerge/>
          </w:tcPr>
          <w:p w:rsidR="00ED3288" w:rsidRPr="00F430AC" w:rsidRDefault="00ED3288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ED3288" w:rsidRPr="00F430AC" w:rsidRDefault="00ED3288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851" w:type="dxa"/>
            <w:gridSpan w:val="3"/>
            <w:tcBorders>
              <w:top w:val="nil"/>
              <w:bottom w:val="nil"/>
            </w:tcBorders>
          </w:tcPr>
          <w:p w:rsidR="00ED3288" w:rsidRPr="00F430AC" w:rsidRDefault="00ED3288" w:rsidP="00ED328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ED3288" w:rsidRPr="00F430AC" w:rsidTr="00725812">
        <w:tc>
          <w:tcPr>
            <w:tcW w:w="7363" w:type="dxa"/>
            <w:vMerge/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  <w:vMerge/>
          </w:tcPr>
          <w:p w:rsidR="00ED3288" w:rsidRPr="00F430AC" w:rsidRDefault="00ED3288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ED3288" w:rsidRPr="00F430AC" w:rsidRDefault="00ED3288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851" w:type="dxa"/>
            <w:gridSpan w:val="3"/>
            <w:tcBorders>
              <w:top w:val="nil"/>
              <w:bottom w:val="nil"/>
            </w:tcBorders>
          </w:tcPr>
          <w:p w:rsidR="00ED3288" w:rsidRPr="00F430AC" w:rsidRDefault="00ED3288" w:rsidP="00ED328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ED3288" w:rsidRPr="00F430AC" w:rsidTr="00725812">
        <w:tc>
          <w:tcPr>
            <w:tcW w:w="7363" w:type="dxa"/>
            <w:vMerge/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  <w:vMerge/>
          </w:tcPr>
          <w:p w:rsidR="00ED3288" w:rsidRPr="00F430AC" w:rsidRDefault="00ED3288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ED3288" w:rsidRPr="00F430AC" w:rsidRDefault="00ED3288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851" w:type="dxa"/>
            <w:gridSpan w:val="3"/>
            <w:tcBorders>
              <w:top w:val="nil"/>
              <w:bottom w:val="nil"/>
            </w:tcBorders>
          </w:tcPr>
          <w:p w:rsidR="00ED3288" w:rsidRPr="00F430AC" w:rsidRDefault="00ED3288" w:rsidP="00ED328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ED3288" w:rsidRPr="00F430AC" w:rsidTr="00725812">
        <w:tc>
          <w:tcPr>
            <w:tcW w:w="7363" w:type="dxa"/>
            <w:vMerge/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  <w:vMerge/>
          </w:tcPr>
          <w:p w:rsidR="00ED3288" w:rsidRPr="00F430AC" w:rsidRDefault="00ED3288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ED3288" w:rsidRPr="00F430AC" w:rsidRDefault="00ED3288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851" w:type="dxa"/>
            <w:gridSpan w:val="3"/>
            <w:tcBorders>
              <w:top w:val="nil"/>
              <w:bottom w:val="nil"/>
            </w:tcBorders>
          </w:tcPr>
          <w:p w:rsidR="00ED3288" w:rsidRPr="00F430AC" w:rsidRDefault="00ED3288" w:rsidP="00ED3288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F430AC">
              <w:rPr>
                <w:rFonts w:ascii="Tahoma" w:hAnsi="Tahoma" w:cs="Tahoma"/>
                <w:b/>
              </w:rPr>
              <w:t>JAYADISMAN, SH, M.Kn</w:t>
            </w:r>
          </w:p>
        </w:tc>
      </w:tr>
      <w:tr w:rsidR="00ED3288" w:rsidRPr="00F430AC" w:rsidTr="00725812">
        <w:tc>
          <w:tcPr>
            <w:tcW w:w="7363" w:type="dxa"/>
            <w:vMerge/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  <w:vMerge/>
          </w:tcPr>
          <w:p w:rsidR="00ED3288" w:rsidRPr="00F430AC" w:rsidRDefault="00ED3288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ED3288" w:rsidRPr="00F430AC" w:rsidRDefault="00ED3288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851" w:type="dxa"/>
            <w:gridSpan w:val="3"/>
            <w:tcBorders>
              <w:top w:val="nil"/>
              <w:bottom w:val="nil"/>
            </w:tcBorders>
          </w:tcPr>
          <w:p w:rsidR="00ED3288" w:rsidRPr="00746D0D" w:rsidRDefault="00ED3288" w:rsidP="00746D0D">
            <w:pPr>
              <w:spacing w:after="0" w:line="240" w:lineRule="auto"/>
              <w:jc w:val="center"/>
              <w:rPr>
                <w:rFonts w:ascii="Tahoma" w:hAnsi="Tahoma" w:cs="Tahoma"/>
                <w:lang w:val="en-US"/>
              </w:rPr>
            </w:pPr>
            <w:r w:rsidRPr="00F430AC">
              <w:rPr>
                <w:rFonts w:ascii="Tahoma" w:hAnsi="Tahoma" w:cs="Tahoma"/>
              </w:rPr>
              <w:t xml:space="preserve">PEMBINA UTAMA </w:t>
            </w:r>
            <w:r w:rsidR="00746D0D">
              <w:rPr>
                <w:rFonts w:ascii="Tahoma" w:hAnsi="Tahoma" w:cs="Tahoma"/>
                <w:lang w:val="en-US"/>
              </w:rPr>
              <w:t>MADYA</w:t>
            </w:r>
          </w:p>
        </w:tc>
      </w:tr>
      <w:tr w:rsidR="00ED3288" w:rsidRPr="00F430AC" w:rsidTr="00725812">
        <w:tc>
          <w:tcPr>
            <w:tcW w:w="7363" w:type="dxa"/>
            <w:vMerge/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  <w:vMerge/>
          </w:tcPr>
          <w:p w:rsidR="00ED3288" w:rsidRPr="00F430AC" w:rsidRDefault="00ED3288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</w:tcBorders>
          </w:tcPr>
          <w:p w:rsidR="00ED3288" w:rsidRPr="00F430AC" w:rsidRDefault="00ED3288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851" w:type="dxa"/>
            <w:gridSpan w:val="3"/>
            <w:tcBorders>
              <w:top w:val="nil"/>
            </w:tcBorders>
          </w:tcPr>
          <w:p w:rsidR="00ED3288" w:rsidRPr="00F430AC" w:rsidRDefault="00ED3288" w:rsidP="00ED328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NIP. 19571227 198303 1 006</w:t>
            </w:r>
          </w:p>
        </w:tc>
      </w:tr>
      <w:tr w:rsidR="00ED3288" w:rsidRPr="00F430AC" w:rsidTr="00725812">
        <w:tc>
          <w:tcPr>
            <w:tcW w:w="7363" w:type="dxa"/>
            <w:vMerge/>
            <w:tcBorders>
              <w:bottom w:val="single" w:sz="4" w:space="0" w:color="000000"/>
            </w:tcBorders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  <w:tcBorders>
              <w:bottom w:val="single" w:sz="4" w:space="0" w:color="000000"/>
            </w:tcBorders>
          </w:tcPr>
          <w:p w:rsidR="00ED3288" w:rsidRPr="00F430AC" w:rsidRDefault="00ED3288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Nama SOP</w:t>
            </w:r>
          </w:p>
        </w:tc>
        <w:tc>
          <w:tcPr>
            <w:tcW w:w="294" w:type="dxa"/>
            <w:tcBorders>
              <w:bottom w:val="single" w:sz="4" w:space="0" w:color="000000"/>
            </w:tcBorders>
          </w:tcPr>
          <w:p w:rsidR="00ED3288" w:rsidRPr="00F430AC" w:rsidRDefault="00ED3288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:</w:t>
            </w:r>
          </w:p>
        </w:tc>
        <w:tc>
          <w:tcPr>
            <w:tcW w:w="5851" w:type="dxa"/>
            <w:gridSpan w:val="3"/>
            <w:tcBorders>
              <w:bottom w:val="single" w:sz="4" w:space="0" w:color="000000"/>
            </w:tcBorders>
          </w:tcPr>
          <w:p w:rsidR="00ED3288" w:rsidRPr="00A671AF" w:rsidRDefault="001D6E09" w:rsidP="001D6E09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 xml:space="preserve">PENATAAN </w:t>
            </w:r>
            <w:r w:rsidR="00992A85">
              <w:rPr>
                <w:rFonts w:ascii="Tahoma" w:hAnsi="Tahoma" w:cs="Tahoma"/>
                <w:lang w:val="en-US"/>
              </w:rPr>
              <w:t>TATA NASKAH KEPEGAWAIAN</w:t>
            </w:r>
          </w:p>
        </w:tc>
      </w:tr>
      <w:tr w:rsidR="00ED3288" w:rsidRPr="00F430AC" w:rsidTr="008F17B1">
        <w:tc>
          <w:tcPr>
            <w:tcW w:w="7363" w:type="dxa"/>
            <w:tcBorders>
              <w:left w:val="nil"/>
              <w:bottom w:val="single" w:sz="4" w:space="0" w:color="000000"/>
              <w:right w:val="nil"/>
            </w:tcBorders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  <w:tcBorders>
              <w:left w:val="nil"/>
              <w:bottom w:val="single" w:sz="4" w:space="0" w:color="000000"/>
              <w:right w:val="nil"/>
            </w:tcBorders>
          </w:tcPr>
          <w:p w:rsidR="00ED3288" w:rsidRPr="00F430AC" w:rsidRDefault="00ED3288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left w:val="nil"/>
              <w:bottom w:val="single" w:sz="4" w:space="0" w:color="000000"/>
              <w:right w:val="nil"/>
            </w:tcBorders>
          </w:tcPr>
          <w:p w:rsidR="00ED3288" w:rsidRPr="00F430AC" w:rsidRDefault="00ED3288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851" w:type="dxa"/>
            <w:gridSpan w:val="3"/>
            <w:tcBorders>
              <w:left w:val="nil"/>
              <w:bottom w:val="single" w:sz="4" w:space="0" w:color="000000"/>
              <w:right w:val="nil"/>
            </w:tcBorders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271724" w:rsidRPr="00F430AC" w:rsidTr="005021C1">
        <w:tc>
          <w:tcPr>
            <w:tcW w:w="7363" w:type="dxa"/>
            <w:tcBorders>
              <w:bottom w:val="single" w:sz="4" w:space="0" w:color="000000"/>
            </w:tcBorders>
          </w:tcPr>
          <w:p w:rsidR="00271724" w:rsidRPr="0062079E" w:rsidRDefault="00271724" w:rsidP="005021C1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  <w:lang w:val="en-US"/>
              </w:rPr>
            </w:pPr>
          </w:p>
          <w:p w:rsidR="00271724" w:rsidRDefault="00271724" w:rsidP="005021C1">
            <w:pPr>
              <w:spacing w:after="0" w:line="240" w:lineRule="auto"/>
              <w:rPr>
                <w:rFonts w:ascii="Tahoma" w:hAnsi="Tahoma" w:cs="Tahoma"/>
                <w:b/>
                <w:lang w:val="en-US"/>
              </w:rPr>
            </w:pPr>
            <w:r w:rsidRPr="00F8343F">
              <w:rPr>
                <w:rFonts w:ascii="Tahoma" w:hAnsi="Tahoma" w:cs="Tahoma"/>
                <w:b/>
              </w:rPr>
              <w:t>Dasar Hukum</w:t>
            </w:r>
          </w:p>
          <w:p w:rsidR="00271724" w:rsidRPr="0062079E" w:rsidRDefault="00271724" w:rsidP="005021C1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  <w:lang w:val="en-US"/>
              </w:rPr>
            </w:pPr>
          </w:p>
        </w:tc>
        <w:tc>
          <w:tcPr>
            <w:tcW w:w="9308" w:type="dxa"/>
            <w:gridSpan w:val="5"/>
            <w:tcBorders>
              <w:bottom w:val="single" w:sz="4" w:space="0" w:color="000000"/>
            </w:tcBorders>
          </w:tcPr>
          <w:p w:rsidR="00271724" w:rsidRDefault="00271724" w:rsidP="005021C1">
            <w:pPr>
              <w:spacing w:after="0" w:line="240" w:lineRule="auto"/>
              <w:jc w:val="both"/>
              <w:rPr>
                <w:rFonts w:ascii="Tahoma" w:hAnsi="Tahoma" w:cs="Tahoma"/>
                <w:b/>
                <w:lang w:val="en-US"/>
              </w:rPr>
            </w:pPr>
          </w:p>
          <w:p w:rsidR="00271724" w:rsidRPr="00F430AC" w:rsidRDefault="00271724" w:rsidP="005021C1">
            <w:pPr>
              <w:spacing w:after="0" w:line="240" w:lineRule="auto"/>
              <w:rPr>
                <w:rFonts w:ascii="Tahoma" w:hAnsi="Tahoma" w:cs="Tahoma"/>
              </w:rPr>
            </w:pPr>
            <w:r w:rsidRPr="00F8343F">
              <w:rPr>
                <w:rFonts w:ascii="Tahoma" w:hAnsi="Tahoma" w:cs="Tahoma"/>
                <w:b/>
              </w:rPr>
              <w:t>Kualifikasi Pelaksana</w:t>
            </w:r>
          </w:p>
        </w:tc>
      </w:tr>
      <w:tr w:rsidR="00271724" w:rsidRPr="00F430AC" w:rsidTr="005021C1">
        <w:tc>
          <w:tcPr>
            <w:tcW w:w="7363" w:type="dxa"/>
            <w:tcBorders>
              <w:top w:val="single" w:sz="4" w:space="0" w:color="000000"/>
              <w:bottom w:val="nil"/>
            </w:tcBorders>
          </w:tcPr>
          <w:p w:rsidR="000B1975" w:rsidRPr="000B1975" w:rsidRDefault="00992A85" w:rsidP="000B1975">
            <w:pPr>
              <w:numPr>
                <w:ilvl w:val="0"/>
                <w:numId w:val="16"/>
              </w:numPr>
              <w:spacing w:after="0" w:line="240" w:lineRule="auto"/>
              <w:ind w:left="307" w:hanging="283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0B1975">
              <w:rPr>
                <w:rFonts w:ascii="Tahoma" w:hAnsi="Tahoma" w:cs="Tahoma"/>
                <w:sz w:val="20"/>
                <w:szCs w:val="20"/>
              </w:rPr>
              <w:t xml:space="preserve">Undang-undang Nomor 43 Tahun 2009 tentang Kearsipan </w:t>
            </w:r>
          </w:p>
          <w:p w:rsidR="000B1975" w:rsidRDefault="000B1975" w:rsidP="000B1975">
            <w:pPr>
              <w:numPr>
                <w:ilvl w:val="0"/>
                <w:numId w:val="16"/>
              </w:numPr>
              <w:spacing w:after="0" w:line="240" w:lineRule="auto"/>
              <w:ind w:left="307" w:hanging="283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Undang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Undang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Nomor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25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Tahun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2009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tentang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Pelayanan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Publik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</w:p>
          <w:p w:rsidR="00271724" w:rsidRPr="00F430AC" w:rsidRDefault="000B1975" w:rsidP="000B1975">
            <w:pPr>
              <w:numPr>
                <w:ilvl w:val="0"/>
                <w:numId w:val="16"/>
              </w:numPr>
              <w:spacing w:after="0" w:line="240" w:lineRule="auto"/>
              <w:ind w:left="307" w:hanging="283"/>
              <w:rPr>
                <w:rFonts w:ascii="Tahoma" w:hAnsi="Tahoma" w:cs="Tahoma"/>
              </w:rPr>
            </w:pP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Peraturan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Pemerintah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Nomor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28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Tahun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2012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tentang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Pelaksanaan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Undang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Undang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Nomor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43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Tahun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2009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tentang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Kearsipan</w:t>
            </w:r>
            <w:proofErr w:type="spellEnd"/>
          </w:p>
        </w:tc>
        <w:tc>
          <w:tcPr>
            <w:tcW w:w="9308" w:type="dxa"/>
            <w:gridSpan w:val="5"/>
            <w:tcBorders>
              <w:top w:val="single" w:sz="4" w:space="0" w:color="000000"/>
              <w:bottom w:val="nil"/>
            </w:tcBorders>
          </w:tcPr>
          <w:p w:rsidR="00271724" w:rsidRPr="00F430AC" w:rsidRDefault="000B1975" w:rsidP="00232F5B">
            <w:pPr>
              <w:spacing w:after="0" w:line="240" w:lineRule="auto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Mampu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merencanakan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dan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melaksanaan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1D6E09">
              <w:rPr>
                <w:rFonts w:ascii="Tahoma" w:hAnsi="Tahoma" w:cs="Tahoma"/>
                <w:lang w:val="en-US"/>
              </w:rPr>
              <w:t>penataan</w:t>
            </w:r>
            <w:proofErr w:type="spellEnd"/>
            <w:r w:rsidR="001D6E09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kearsipan</w:t>
            </w:r>
            <w:proofErr w:type="spellEnd"/>
            <w:r w:rsidR="00232F5B">
              <w:rPr>
                <w:rFonts w:ascii="Tahoma" w:hAnsi="Tahoma" w:cs="Tahoma"/>
                <w:lang w:val="en-US"/>
              </w:rPr>
              <w:t xml:space="preserve"> manual </w:t>
            </w:r>
            <w:proofErr w:type="spellStart"/>
            <w:r w:rsidR="00232F5B">
              <w:rPr>
                <w:rFonts w:ascii="Tahoma" w:hAnsi="Tahoma" w:cs="Tahoma"/>
                <w:lang w:val="en-US"/>
              </w:rPr>
              <w:t>atau</w:t>
            </w:r>
            <w:proofErr w:type="spellEnd"/>
            <w:r w:rsidR="00232F5B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232F5B">
              <w:rPr>
                <w:rFonts w:ascii="Tahoma" w:hAnsi="Tahoma" w:cs="Tahoma"/>
                <w:lang w:val="en-US"/>
              </w:rPr>
              <w:t>elektronik</w:t>
            </w:r>
            <w:proofErr w:type="spellEnd"/>
          </w:p>
        </w:tc>
      </w:tr>
      <w:tr w:rsidR="00271724" w:rsidRPr="00F430AC" w:rsidTr="005021C1">
        <w:tc>
          <w:tcPr>
            <w:tcW w:w="7363" w:type="dxa"/>
            <w:tcBorders>
              <w:top w:val="nil"/>
              <w:bottom w:val="nil"/>
            </w:tcBorders>
          </w:tcPr>
          <w:p w:rsidR="00271724" w:rsidRPr="0062079E" w:rsidRDefault="00271724" w:rsidP="005021C1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  <w:lang w:val="en-US"/>
              </w:rPr>
            </w:pPr>
          </w:p>
          <w:p w:rsidR="00271724" w:rsidRDefault="00271724" w:rsidP="005021C1">
            <w:pPr>
              <w:spacing w:after="0" w:line="240" w:lineRule="auto"/>
              <w:rPr>
                <w:rFonts w:ascii="Tahoma" w:hAnsi="Tahoma" w:cs="Tahoma"/>
                <w:b/>
                <w:lang w:val="en-US"/>
              </w:rPr>
            </w:pPr>
            <w:r w:rsidRPr="00F8343F">
              <w:rPr>
                <w:rFonts w:ascii="Tahoma" w:hAnsi="Tahoma" w:cs="Tahoma"/>
                <w:b/>
              </w:rPr>
              <w:t>Keterkaitan</w:t>
            </w:r>
          </w:p>
          <w:p w:rsidR="00271724" w:rsidRPr="0062079E" w:rsidRDefault="00271724" w:rsidP="005021C1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  <w:lang w:val="en-US"/>
              </w:rPr>
            </w:pPr>
          </w:p>
        </w:tc>
        <w:tc>
          <w:tcPr>
            <w:tcW w:w="9308" w:type="dxa"/>
            <w:gridSpan w:val="5"/>
            <w:tcBorders>
              <w:top w:val="nil"/>
              <w:bottom w:val="nil"/>
            </w:tcBorders>
          </w:tcPr>
          <w:p w:rsidR="00271724" w:rsidRDefault="00271724" w:rsidP="005021C1">
            <w:pPr>
              <w:spacing w:after="0" w:line="240" w:lineRule="auto"/>
              <w:jc w:val="both"/>
              <w:rPr>
                <w:rFonts w:ascii="Tahoma" w:hAnsi="Tahoma" w:cs="Tahoma"/>
                <w:b/>
                <w:lang w:val="en-US"/>
              </w:rPr>
            </w:pPr>
          </w:p>
          <w:p w:rsidR="00271724" w:rsidRPr="00F430AC" w:rsidRDefault="00271724" w:rsidP="005021C1">
            <w:pPr>
              <w:spacing w:after="0" w:line="240" w:lineRule="auto"/>
              <w:rPr>
                <w:rFonts w:ascii="Tahoma" w:hAnsi="Tahoma" w:cs="Tahoma"/>
              </w:rPr>
            </w:pPr>
            <w:r w:rsidRPr="00F8343F">
              <w:rPr>
                <w:rFonts w:ascii="Tahoma" w:hAnsi="Tahoma" w:cs="Tahoma"/>
                <w:b/>
              </w:rPr>
              <w:t>Peralatan/Perlengkapan</w:t>
            </w:r>
          </w:p>
        </w:tc>
      </w:tr>
      <w:tr w:rsidR="00271724" w:rsidRPr="00F430AC" w:rsidTr="005021C1">
        <w:tc>
          <w:tcPr>
            <w:tcW w:w="7363" w:type="dxa"/>
            <w:tcBorders>
              <w:top w:val="nil"/>
              <w:bottom w:val="nil"/>
            </w:tcBorders>
          </w:tcPr>
          <w:p w:rsidR="00271724" w:rsidRPr="003872AE" w:rsidRDefault="00271724" w:rsidP="00B335C6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 xml:space="preserve">SOP  </w:t>
            </w:r>
            <w:proofErr w:type="spellStart"/>
            <w:r w:rsidR="00B335C6">
              <w:rPr>
                <w:rFonts w:ascii="Tahoma" w:hAnsi="Tahoma" w:cs="Tahoma"/>
                <w:lang w:val="en-US"/>
              </w:rPr>
              <w:t>Pemutakhiran</w:t>
            </w:r>
            <w:proofErr w:type="spellEnd"/>
            <w:r w:rsidR="00B335C6">
              <w:rPr>
                <w:rFonts w:ascii="Tahoma" w:hAnsi="Tahoma" w:cs="Tahoma"/>
                <w:lang w:val="en-US"/>
              </w:rPr>
              <w:t xml:space="preserve"> Data</w:t>
            </w:r>
          </w:p>
        </w:tc>
        <w:tc>
          <w:tcPr>
            <w:tcW w:w="9308" w:type="dxa"/>
            <w:gridSpan w:val="5"/>
            <w:tcBorders>
              <w:top w:val="nil"/>
              <w:bottom w:val="nil"/>
            </w:tcBorders>
          </w:tcPr>
          <w:p w:rsidR="00271724" w:rsidRPr="000B1975" w:rsidRDefault="00271724" w:rsidP="000F7790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r w:rsidRPr="00F430AC">
              <w:rPr>
                <w:rFonts w:ascii="Tahoma" w:hAnsi="Tahoma" w:cs="Tahoma"/>
              </w:rPr>
              <w:t xml:space="preserve">Komputer, </w:t>
            </w:r>
            <w:proofErr w:type="spellStart"/>
            <w:r w:rsidR="000F7790">
              <w:rPr>
                <w:rFonts w:ascii="Tahoma" w:hAnsi="Tahoma" w:cs="Tahoma"/>
                <w:lang w:val="en-US"/>
              </w:rPr>
              <w:t>scan,</w:t>
            </w:r>
            <w:r w:rsidR="000B1975">
              <w:rPr>
                <w:rFonts w:ascii="Tahoma" w:hAnsi="Tahoma" w:cs="Tahoma"/>
                <w:lang w:val="en-US"/>
              </w:rPr>
              <w:t>,buku,berkas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pendukung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>/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tata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naskah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PNS,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rool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opeg</w:t>
            </w:r>
            <w:proofErr w:type="spellEnd"/>
          </w:p>
        </w:tc>
      </w:tr>
      <w:tr w:rsidR="00271724" w:rsidRPr="00F430AC" w:rsidTr="00725812">
        <w:tc>
          <w:tcPr>
            <w:tcW w:w="7363" w:type="dxa"/>
            <w:tcBorders>
              <w:top w:val="nil"/>
            </w:tcBorders>
          </w:tcPr>
          <w:p w:rsidR="00271724" w:rsidRPr="003872AE" w:rsidRDefault="00271724" w:rsidP="00B335C6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</w:p>
        </w:tc>
        <w:tc>
          <w:tcPr>
            <w:tcW w:w="3163" w:type="dxa"/>
            <w:tcBorders>
              <w:top w:val="nil"/>
              <w:right w:val="nil"/>
            </w:tcBorders>
          </w:tcPr>
          <w:p w:rsidR="00271724" w:rsidRPr="00F430AC" w:rsidRDefault="00271724" w:rsidP="005021C1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</w:tcPr>
          <w:p w:rsidR="00271724" w:rsidRPr="00F430AC" w:rsidRDefault="00271724" w:rsidP="005E2AE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851" w:type="dxa"/>
            <w:gridSpan w:val="3"/>
            <w:tcBorders>
              <w:top w:val="nil"/>
              <w:left w:val="nil"/>
            </w:tcBorders>
          </w:tcPr>
          <w:p w:rsidR="00271724" w:rsidRPr="00746D0D" w:rsidRDefault="00271724" w:rsidP="005E2AE6">
            <w:pPr>
              <w:spacing w:after="0" w:line="240" w:lineRule="auto"/>
              <w:rPr>
                <w:rFonts w:ascii="Tahoma" w:hAnsi="Tahoma" w:cs="Tahoma"/>
                <w:color w:val="FFFFFF"/>
              </w:rPr>
            </w:pPr>
          </w:p>
        </w:tc>
      </w:tr>
      <w:tr w:rsidR="00271724" w:rsidRPr="00F430AC" w:rsidTr="005021C1">
        <w:tc>
          <w:tcPr>
            <w:tcW w:w="7363" w:type="dxa"/>
          </w:tcPr>
          <w:p w:rsidR="00271724" w:rsidRPr="0062079E" w:rsidRDefault="00271724" w:rsidP="005021C1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  <w:lang w:val="en-US"/>
              </w:rPr>
            </w:pPr>
            <w:r w:rsidRPr="00F8343F">
              <w:rPr>
                <w:rFonts w:ascii="Tahoma" w:hAnsi="Tahoma" w:cs="Tahoma"/>
                <w:b/>
              </w:rPr>
              <w:t xml:space="preserve">Peringatan </w:t>
            </w:r>
          </w:p>
        </w:tc>
        <w:tc>
          <w:tcPr>
            <w:tcW w:w="9308" w:type="dxa"/>
            <w:gridSpan w:val="5"/>
          </w:tcPr>
          <w:p w:rsidR="00271724" w:rsidRPr="00F430AC" w:rsidRDefault="00271724" w:rsidP="00E62FEB">
            <w:pPr>
              <w:spacing w:after="0" w:line="240" w:lineRule="auto"/>
              <w:rPr>
                <w:rFonts w:ascii="Tahoma" w:hAnsi="Tahoma" w:cs="Tahoma"/>
              </w:rPr>
            </w:pPr>
            <w:r w:rsidRPr="00F8343F">
              <w:rPr>
                <w:rFonts w:ascii="Tahoma" w:hAnsi="Tahoma" w:cs="Tahoma"/>
                <w:b/>
              </w:rPr>
              <w:t>Pencatatan dan Pendataan</w:t>
            </w:r>
          </w:p>
        </w:tc>
      </w:tr>
      <w:tr w:rsidR="00271724" w:rsidRPr="00F430AC" w:rsidTr="00725812">
        <w:tc>
          <w:tcPr>
            <w:tcW w:w="7363" w:type="dxa"/>
            <w:tcBorders>
              <w:bottom w:val="nil"/>
            </w:tcBorders>
          </w:tcPr>
          <w:p w:rsidR="00271724" w:rsidRPr="00F430AC" w:rsidRDefault="00271724" w:rsidP="000B1975">
            <w:pPr>
              <w:numPr>
                <w:ilvl w:val="0"/>
                <w:numId w:val="3"/>
              </w:numPr>
              <w:tabs>
                <w:tab w:val="left" w:pos="251"/>
              </w:tabs>
              <w:spacing w:after="0" w:line="240" w:lineRule="auto"/>
              <w:ind w:left="307" w:hanging="273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ab/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Akan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mengalami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kesulitan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dalam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temu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balik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tata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naskah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PNS</w:t>
            </w:r>
          </w:p>
        </w:tc>
        <w:tc>
          <w:tcPr>
            <w:tcW w:w="9308" w:type="dxa"/>
            <w:gridSpan w:val="5"/>
            <w:tcBorders>
              <w:bottom w:val="nil"/>
            </w:tcBorders>
          </w:tcPr>
          <w:p w:rsidR="00271724" w:rsidRPr="00F430AC" w:rsidRDefault="00271724" w:rsidP="000F7790">
            <w:pPr>
              <w:spacing w:after="0" w:line="240" w:lineRule="auto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Buku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r w:rsidR="000F7790">
              <w:rPr>
                <w:rFonts w:ascii="Tahoma" w:hAnsi="Tahoma" w:cs="Tahoma"/>
                <w:lang w:val="en-US"/>
              </w:rPr>
              <w:t xml:space="preserve">agenda </w:t>
            </w:r>
            <w:proofErr w:type="spellStart"/>
            <w:r w:rsidR="000F7790">
              <w:rPr>
                <w:rFonts w:ascii="Tahoma" w:hAnsi="Tahoma" w:cs="Tahoma"/>
                <w:lang w:val="en-US"/>
              </w:rPr>
              <w:t>penyerahan</w:t>
            </w:r>
            <w:proofErr w:type="spellEnd"/>
            <w:r w:rsidR="000F7790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tata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naskah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PNS</w:t>
            </w:r>
            <w:r w:rsidR="00232F5B">
              <w:rPr>
                <w:rFonts w:ascii="Tahoma" w:hAnsi="Tahoma" w:cs="Tahoma"/>
                <w:lang w:val="en-US"/>
              </w:rPr>
              <w:t xml:space="preserve">, </w:t>
            </w:r>
            <w:proofErr w:type="spellStart"/>
            <w:r w:rsidR="00232F5B">
              <w:rPr>
                <w:rFonts w:ascii="Tahoma" w:hAnsi="Tahoma" w:cs="Tahoma"/>
                <w:lang w:val="en-US"/>
              </w:rPr>
              <w:t>daftar</w:t>
            </w:r>
            <w:proofErr w:type="spellEnd"/>
            <w:r w:rsidR="00232F5B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232F5B">
              <w:rPr>
                <w:rFonts w:ascii="Tahoma" w:hAnsi="Tahoma" w:cs="Tahoma"/>
                <w:lang w:val="en-US"/>
              </w:rPr>
              <w:t>arsip</w:t>
            </w:r>
            <w:proofErr w:type="spellEnd"/>
            <w:r w:rsidR="00232F5B">
              <w:rPr>
                <w:rFonts w:ascii="Tahoma" w:hAnsi="Tahoma" w:cs="Tahoma"/>
                <w:lang w:val="en-US"/>
              </w:rPr>
              <w:t xml:space="preserve"> manual </w:t>
            </w:r>
            <w:proofErr w:type="spellStart"/>
            <w:r w:rsidR="00232F5B">
              <w:rPr>
                <w:rFonts w:ascii="Tahoma" w:hAnsi="Tahoma" w:cs="Tahoma"/>
                <w:lang w:val="en-US"/>
              </w:rPr>
              <w:t>atau</w:t>
            </w:r>
            <w:proofErr w:type="spellEnd"/>
            <w:r w:rsidR="00232F5B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232F5B">
              <w:rPr>
                <w:rFonts w:ascii="Tahoma" w:hAnsi="Tahoma" w:cs="Tahoma"/>
                <w:lang w:val="en-US"/>
              </w:rPr>
              <w:t>elektronik</w:t>
            </w:r>
            <w:proofErr w:type="spellEnd"/>
          </w:p>
        </w:tc>
      </w:tr>
      <w:tr w:rsidR="00271724" w:rsidRPr="00F430AC" w:rsidTr="00725812">
        <w:tc>
          <w:tcPr>
            <w:tcW w:w="7363" w:type="dxa"/>
            <w:tcBorders>
              <w:top w:val="nil"/>
            </w:tcBorders>
          </w:tcPr>
          <w:p w:rsidR="00271724" w:rsidRPr="00F649E0" w:rsidRDefault="00271724" w:rsidP="000B1975">
            <w:pPr>
              <w:tabs>
                <w:tab w:val="left" w:pos="317"/>
              </w:tabs>
              <w:spacing w:after="0" w:line="240" w:lineRule="auto"/>
              <w:ind w:left="307" w:hanging="307"/>
              <w:rPr>
                <w:rFonts w:ascii="Tahoma" w:hAnsi="Tahoma" w:cs="Tahoma"/>
                <w:lang w:val="en-US"/>
              </w:rPr>
            </w:pPr>
          </w:p>
        </w:tc>
        <w:tc>
          <w:tcPr>
            <w:tcW w:w="3541" w:type="dxa"/>
            <w:gridSpan w:val="3"/>
            <w:tcBorders>
              <w:top w:val="nil"/>
              <w:right w:val="nil"/>
            </w:tcBorders>
          </w:tcPr>
          <w:p w:rsidR="00271724" w:rsidRPr="00F430AC" w:rsidRDefault="00271724" w:rsidP="005021C1">
            <w:pPr>
              <w:tabs>
                <w:tab w:val="left" w:pos="197"/>
                <w:tab w:val="left" w:pos="247"/>
              </w:tabs>
              <w:spacing w:after="0" w:line="240" w:lineRule="auto"/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442" w:type="dxa"/>
            <w:tcBorders>
              <w:top w:val="nil"/>
              <w:left w:val="nil"/>
              <w:right w:val="nil"/>
            </w:tcBorders>
          </w:tcPr>
          <w:p w:rsidR="00271724" w:rsidRPr="00F430AC" w:rsidRDefault="00271724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325" w:type="dxa"/>
            <w:tcBorders>
              <w:top w:val="nil"/>
              <w:left w:val="nil"/>
            </w:tcBorders>
          </w:tcPr>
          <w:p w:rsidR="00271724" w:rsidRPr="00F430AC" w:rsidRDefault="00271724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</w:tbl>
    <w:p w:rsidR="004B7FBE" w:rsidRDefault="004B7FBE" w:rsidP="00152D8F">
      <w:pPr>
        <w:spacing w:after="0" w:line="240" w:lineRule="auto"/>
        <w:jc w:val="center"/>
      </w:pPr>
    </w:p>
    <w:sectPr w:rsidR="004B7FBE" w:rsidSect="00746D0D">
      <w:pgSz w:w="20160" w:h="12240" w:orient="landscape" w:code="5"/>
      <w:pgMar w:top="1440" w:right="1080" w:bottom="993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8.55pt;height:25.1pt" o:bullet="t">
        <v:imagedata r:id="rId1" o:title=""/>
      </v:shape>
    </w:pict>
  </w:numPicBullet>
  <w:abstractNum w:abstractNumId="0">
    <w:nsid w:val="0172150D"/>
    <w:multiLevelType w:val="hybridMultilevel"/>
    <w:tmpl w:val="909298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93FEE"/>
    <w:multiLevelType w:val="hybridMultilevel"/>
    <w:tmpl w:val="7EB8C5A4"/>
    <w:lvl w:ilvl="0" w:tplc="E40A105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65A2C"/>
    <w:multiLevelType w:val="hybridMultilevel"/>
    <w:tmpl w:val="0AA0D78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203A7"/>
    <w:multiLevelType w:val="hybridMultilevel"/>
    <w:tmpl w:val="909298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33F69"/>
    <w:multiLevelType w:val="hybridMultilevel"/>
    <w:tmpl w:val="909298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D0B59"/>
    <w:multiLevelType w:val="hybridMultilevel"/>
    <w:tmpl w:val="435ED068"/>
    <w:lvl w:ilvl="0" w:tplc="E87ED04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6" w:hanging="360"/>
      </w:pPr>
    </w:lvl>
    <w:lvl w:ilvl="2" w:tplc="0421001B" w:tentative="1">
      <w:start w:val="1"/>
      <w:numFmt w:val="lowerRoman"/>
      <w:lvlText w:val="%3."/>
      <w:lvlJc w:val="right"/>
      <w:pPr>
        <w:ind w:left="1976" w:hanging="180"/>
      </w:pPr>
    </w:lvl>
    <w:lvl w:ilvl="3" w:tplc="0421000F" w:tentative="1">
      <w:start w:val="1"/>
      <w:numFmt w:val="decimal"/>
      <w:lvlText w:val="%4."/>
      <w:lvlJc w:val="left"/>
      <w:pPr>
        <w:ind w:left="2696" w:hanging="360"/>
      </w:pPr>
    </w:lvl>
    <w:lvl w:ilvl="4" w:tplc="04210019" w:tentative="1">
      <w:start w:val="1"/>
      <w:numFmt w:val="lowerLetter"/>
      <w:lvlText w:val="%5."/>
      <w:lvlJc w:val="left"/>
      <w:pPr>
        <w:ind w:left="3416" w:hanging="360"/>
      </w:pPr>
    </w:lvl>
    <w:lvl w:ilvl="5" w:tplc="0421001B" w:tentative="1">
      <w:start w:val="1"/>
      <w:numFmt w:val="lowerRoman"/>
      <w:lvlText w:val="%6."/>
      <w:lvlJc w:val="right"/>
      <w:pPr>
        <w:ind w:left="4136" w:hanging="180"/>
      </w:pPr>
    </w:lvl>
    <w:lvl w:ilvl="6" w:tplc="0421000F" w:tentative="1">
      <w:start w:val="1"/>
      <w:numFmt w:val="decimal"/>
      <w:lvlText w:val="%7."/>
      <w:lvlJc w:val="left"/>
      <w:pPr>
        <w:ind w:left="4856" w:hanging="360"/>
      </w:pPr>
    </w:lvl>
    <w:lvl w:ilvl="7" w:tplc="04210019" w:tentative="1">
      <w:start w:val="1"/>
      <w:numFmt w:val="lowerLetter"/>
      <w:lvlText w:val="%8."/>
      <w:lvlJc w:val="left"/>
      <w:pPr>
        <w:ind w:left="5576" w:hanging="360"/>
      </w:pPr>
    </w:lvl>
    <w:lvl w:ilvl="8" w:tplc="0421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6">
    <w:nsid w:val="1D6E3BB2"/>
    <w:multiLevelType w:val="hybridMultilevel"/>
    <w:tmpl w:val="A31A964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20B6C"/>
    <w:multiLevelType w:val="hybridMultilevel"/>
    <w:tmpl w:val="A31A964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62FF3"/>
    <w:multiLevelType w:val="hybridMultilevel"/>
    <w:tmpl w:val="FF224FA2"/>
    <w:lvl w:ilvl="0" w:tplc="01B0287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C87F5D"/>
    <w:multiLevelType w:val="hybridMultilevel"/>
    <w:tmpl w:val="DA9AC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2F14E5"/>
    <w:multiLevelType w:val="hybridMultilevel"/>
    <w:tmpl w:val="CF3EF202"/>
    <w:lvl w:ilvl="0" w:tplc="EF564AA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0971D6"/>
    <w:multiLevelType w:val="hybridMultilevel"/>
    <w:tmpl w:val="435ED068"/>
    <w:lvl w:ilvl="0" w:tplc="E87ED04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6" w:hanging="360"/>
      </w:pPr>
    </w:lvl>
    <w:lvl w:ilvl="2" w:tplc="0421001B" w:tentative="1">
      <w:start w:val="1"/>
      <w:numFmt w:val="lowerRoman"/>
      <w:lvlText w:val="%3."/>
      <w:lvlJc w:val="right"/>
      <w:pPr>
        <w:ind w:left="1976" w:hanging="180"/>
      </w:pPr>
    </w:lvl>
    <w:lvl w:ilvl="3" w:tplc="0421000F" w:tentative="1">
      <w:start w:val="1"/>
      <w:numFmt w:val="decimal"/>
      <w:lvlText w:val="%4."/>
      <w:lvlJc w:val="left"/>
      <w:pPr>
        <w:ind w:left="2696" w:hanging="360"/>
      </w:pPr>
    </w:lvl>
    <w:lvl w:ilvl="4" w:tplc="04210019" w:tentative="1">
      <w:start w:val="1"/>
      <w:numFmt w:val="lowerLetter"/>
      <w:lvlText w:val="%5."/>
      <w:lvlJc w:val="left"/>
      <w:pPr>
        <w:ind w:left="3416" w:hanging="360"/>
      </w:pPr>
    </w:lvl>
    <w:lvl w:ilvl="5" w:tplc="0421001B" w:tentative="1">
      <w:start w:val="1"/>
      <w:numFmt w:val="lowerRoman"/>
      <w:lvlText w:val="%6."/>
      <w:lvlJc w:val="right"/>
      <w:pPr>
        <w:ind w:left="4136" w:hanging="180"/>
      </w:pPr>
    </w:lvl>
    <w:lvl w:ilvl="6" w:tplc="0421000F" w:tentative="1">
      <w:start w:val="1"/>
      <w:numFmt w:val="decimal"/>
      <w:lvlText w:val="%7."/>
      <w:lvlJc w:val="left"/>
      <w:pPr>
        <w:ind w:left="4856" w:hanging="360"/>
      </w:pPr>
    </w:lvl>
    <w:lvl w:ilvl="7" w:tplc="04210019" w:tentative="1">
      <w:start w:val="1"/>
      <w:numFmt w:val="lowerLetter"/>
      <w:lvlText w:val="%8."/>
      <w:lvlJc w:val="left"/>
      <w:pPr>
        <w:ind w:left="5576" w:hanging="360"/>
      </w:pPr>
    </w:lvl>
    <w:lvl w:ilvl="8" w:tplc="0421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2">
    <w:nsid w:val="3E7F5C59"/>
    <w:multiLevelType w:val="hybridMultilevel"/>
    <w:tmpl w:val="A31A964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000B61"/>
    <w:multiLevelType w:val="hybridMultilevel"/>
    <w:tmpl w:val="909298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976BF4"/>
    <w:multiLevelType w:val="hybridMultilevel"/>
    <w:tmpl w:val="435ED068"/>
    <w:lvl w:ilvl="0" w:tplc="E87ED04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6" w:hanging="360"/>
      </w:pPr>
    </w:lvl>
    <w:lvl w:ilvl="2" w:tplc="0421001B" w:tentative="1">
      <w:start w:val="1"/>
      <w:numFmt w:val="lowerRoman"/>
      <w:lvlText w:val="%3."/>
      <w:lvlJc w:val="right"/>
      <w:pPr>
        <w:ind w:left="1976" w:hanging="180"/>
      </w:pPr>
    </w:lvl>
    <w:lvl w:ilvl="3" w:tplc="0421000F" w:tentative="1">
      <w:start w:val="1"/>
      <w:numFmt w:val="decimal"/>
      <w:lvlText w:val="%4."/>
      <w:lvlJc w:val="left"/>
      <w:pPr>
        <w:ind w:left="2696" w:hanging="360"/>
      </w:pPr>
    </w:lvl>
    <w:lvl w:ilvl="4" w:tplc="04210019" w:tentative="1">
      <w:start w:val="1"/>
      <w:numFmt w:val="lowerLetter"/>
      <w:lvlText w:val="%5."/>
      <w:lvlJc w:val="left"/>
      <w:pPr>
        <w:ind w:left="3416" w:hanging="360"/>
      </w:pPr>
    </w:lvl>
    <w:lvl w:ilvl="5" w:tplc="0421001B" w:tentative="1">
      <w:start w:val="1"/>
      <w:numFmt w:val="lowerRoman"/>
      <w:lvlText w:val="%6."/>
      <w:lvlJc w:val="right"/>
      <w:pPr>
        <w:ind w:left="4136" w:hanging="180"/>
      </w:pPr>
    </w:lvl>
    <w:lvl w:ilvl="6" w:tplc="0421000F" w:tentative="1">
      <w:start w:val="1"/>
      <w:numFmt w:val="decimal"/>
      <w:lvlText w:val="%7."/>
      <w:lvlJc w:val="left"/>
      <w:pPr>
        <w:ind w:left="4856" w:hanging="360"/>
      </w:pPr>
    </w:lvl>
    <w:lvl w:ilvl="7" w:tplc="04210019" w:tentative="1">
      <w:start w:val="1"/>
      <w:numFmt w:val="lowerLetter"/>
      <w:lvlText w:val="%8."/>
      <w:lvlJc w:val="left"/>
      <w:pPr>
        <w:ind w:left="5576" w:hanging="360"/>
      </w:pPr>
    </w:lvl>
    <w:lvl w:ilvl="8" w:tplc="0421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5">
    <w:nsid w:val="5A192EF7"/>
    <w:multiLevelType w:val="hybridMultilevel"/>
    <w:tmpl w:val="9FC60442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395C0D"/>
    <w:multiLevelType w:val="hybridMultilevel"/>
    <w:tmpl w:val="909298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1C71B3"/>
    <w:multiLevelType w:val="hybridMultilevel"/>
    <w:tmpl w:val="CF3EF202"/>
    <w:lvl w:ilvl="0" w:tplc="EF564AA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3"/>
  </w:num>
  <w:num w:numId="4">
    <w:abstractNumId w:val="0"/>
  </w:num>
  <w:num w:numId="5">
    <w:abstractNumId w:val="4"/>
  </w:num>
  <w:num w:numId="6">
    <w:abstractNumId w:val="16"/>
  </w:num>
  <w:num w:numId="7">
    <w:abstractNumId w:val="6"/>
  </w:num>
  <w:num w:numId="8">
    <w:abstractNumId w:val="13"/>
  </w:num>
  <w:num w:numId="9">
    <w:abstractNumId w:val="11"/>
  </w:num>
  <w:num w:numId="10">
    <w:abstractNumId w:val="7"/>
  </w:num>
  <w:num w:numId="11">
    <w:abstractNumId w:val="14"/>
  </w:num>
  <w:num w:numId="12">
    <w:abstractNumId w:val="12"/>
  </w:num>
  <w:num w:numId="13">
    <w:abstractNumId w:val="5"/>
  </w:num>
  <w:num w:numId="14">
    <w:abstractNumId w:val="2"/>
  </w:num>
  <w:num w:numId="15">
    <w:abstractNumId w:val="1"/>
  </w:num>
  <w:num w:numId="16">
    <w:abstractNumId w:val="15"/>
  </w:num>
  <w:num w:numId="17">
    <w:abstractNumId w:val="9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2D8F"/>
    <w:rsid w:val="000103E5"/>
    <w:rsid w:val="0002039F"/>
    <w:rsid w:val="00020995"/>
    <w:rsid w:val="00024B52"/>
    <w:rsid w:val="0002641F"/>
    <w:rsid w:val="00044FDE"/>
    <w:rsid w:val="00051210"/>
    <w:rsid w:val="00064742"/>
    <w:rsid w:val="000679B2"/>
    <w:rsid w:val="00077311"/>
    <w:rsid w:val="00083384"/>
    <w:rsid w:val="00096AF6"/>
    <w:rsid w:val="000A7CC1"/>
    <w:rsid w:val="000B1975"/>
    <w:rsid w:val="000B5625"/>
    <w:rsid w:val="000B7C56"/>
    <w:rsid w:val="000C3D20"/>
    <w:rsid w:val="000C462F"/>
    <w:rsid w:val="000C5635"/>
    <w:rsid w:val="000C633E"/>
    <w:rsid w:val="000C7773"/>
    <w:rsid w:val="000C7962"/>
    <w:rsid w:val="000D22D8"/>
    <w:rsid w:val="000D75B6"/>
    <w:rsid w:val="000E25D0"/>
    <w:rsid w:val="000F772B"/>
    <w:rsid w:val="000F7790"/>
    <w:rsid w:val="000F7FAD"/>
    <w:rsid w:val="00115688"/>
    <w:rsid w:val="00122BB6"/>
    <w:rsid w:val="001276EA"/>
    <w:rsid w:val="0013452B"/>
    <w:rsid w:val="0014153C"/>
    <w:rsid w:val="0015025C"/>
    <w:rsid w:val="00150D43"/>
    <w:rsid w:val="00152D8F"/>
    <w:rsid w:val="00195C88"/>
    <w:rsid w:val="001A620B"/>
    <w:rsid w:val="001B0677"/>
    <w:rsid w:val="001B0FBB"/>
    <w:rsid w:val="001C1FEE"/>
    <w:rsid w:val="001D6E09"/>
    <w:rsid w:val="001E5E03"/>
    <w:rsid w:val="001E7D1C"/>
    <w:rsid w:val="001F60EC"/>
    <w:rsid w:val="00207FF2"/>
    <w:rsid w:val="00211847"/>
    <w:rsid w:val="00220EC7"/>
    <w:rsid w:val="002215DD"/>
    <w:rsid w:val="00232B6A"/>
    <w:rsid w:val="00232E4F"/>
    <w:rsid w:val="00232F5B"/>
    <w:rsid w:val="002343DA"/>
    <w:rsid w:val="002349CF"/>
    <w:rsid w:val="00244264"/>
    <w:rsid w:val="002519A2"/>
    <w:rsid w:val="00261F8A"/>
    <w:rsid w:val="0026297D"/>
    <w:rsid w:val="00264EBB"/>
    <w:rsid w:val="00270CD7"/>
    <w:rsid w:val="00271724"/>
    <w:rsid w:val="00274A4F"/>
    <w:rsid w:val="002805A3"/>
    <w:rsid w:val="00290686"/>
    <w:rsid w:val="002A3690"/>
    <w:rsid w:val="002A789A"/>
    <w:rsid w:val="002B522D"/>
    <w:rsid w:val="002C1A76"/>
    <w:rsid w:val="002D2AF7"/>
    <w:rsid w:val="002D660B"/>
    <w:rsid w:val="002E6C98"/>
    <w:rsid w:val="002F38CC"/>
    <w:rsid w:val="002F5439"/>
    <w:rsid w:val="002F795A"/>
    <w:rsid w:val="00300777"/>
    <w:rsid w:val="00301C65"/>
    <w:rsid w:val="00305931"/>
    <w:rsid w:val="003130C8"/>
    <w:rsid w:val="00314156"/>
    <w:rsid w:val="00327753"/>
    <w:rsid w:val="0033064A"/>
    <w:rsid w:val="003525C8"/>
    <w:rsid w:val="003706FD"/>
    <w:rsid w:val="00372351"/>
    <w:rsid w:val="00375F8D"/>
    <w:rsid w:val="00383BC2"/>
    <w:rsid w:val="003B7729"/>
    <w:rsid w:val="003C6B66"/>
    <w:rsid w:val="003D4127"/>
    <w:rsid w:val="003F138A"/>
    <w:rsid w:val="003F25C7"/>
    <w:rsid w:val="003F49B2"/>
    <w:rsid w:val="003F4DF4"/>
    <w:rsid w:val="003F6917"/>
    <w:rsid w:val="0040565C"/>
    <w:rsid w:val="0041639B"/>
    <w:rsid w:val="00423C15"/>
    <w:rsid w:val="00430D09"/>
    <w:rsid w:val="00430FA3"/>
    <w:rsid w:val="00436BA7"/>
    <w:rsid w:val="00441351"/>
    <w:rsid w:val="0044574D"/>
    <w:rsid w:val="00445A72"/>
    <w:rsid w:val="004467B2"/>
    <w:rsid w:val="00446AC8"/>
    <w:rsid w:val="00451B1D"/>
    <w:rsid w:val="00475CED"/>
    <w:rsid w:val="00483E0F"/>
    <w:rsid w:val="00485F31"/>
    <w:rsid w:val="00492F53"/>
    <w:rsid w:val="004961C9"/>
    <w:rsid w:val="004A00AF"/>
    <w:rsid w:val="004A0346"/>
    <w:rsid w:val="004A2369"/>
    <w:rsid w:val="004A4478"/>
    <w:rsid w:val="004B0396"/>
    <w:rsid w:val="004B3463"/>
    <w:rsid w:val="004B387B"/>
    <w:rsid w:val="004B7FBE"/>
    <w:rsid w:val="004C1354"/>
    <w:rsid w:val="004D0137"/>
    <w:rsid w:val="004F56FE"/>
    <w:rsid w:val="00501A39"/>
    <w:rsid w:val="005021C1"/>
    <w:rsid w:val="00510C11"/>
    <w:rsid w:val="0051355C"/>
    <w:rsid w:val="00513B3B"/>
    <w:rsid w:val="00515E75"/>
    <w:rsid w:val="0052020A"/>
    <w:rsid w:val="005204CC"/>
    <w:rsid w:val="00524950"/>
    <w:rsid w:val="00533B17"/>
    <w:rsid w:val="00533BBF"/>
    <w:rsid w:val="00554FDB"/>
    <w:rsid w:val="00562B6A"/>
    <w:rsid w:val="005631EC"/>
    <w:rsid w:val="0056706C"/>
    <w:rsid w:val="00571DEB"/>
    <w:rsid w:val="00580F99"/>
    <w:rsid w:val="0058516C"/>
    <w:rsid w:val="005865E4"/>
    <w:rsid w:val="00595A1F"/>
    <w:rsid w:val="00596C15"/>
    <w:rsid w:val="005A4704"/>
    <w:rsid w:val="005A6353"/>
    <w:rsid w:val="005B0399"/>
    <w:rsid w:val="005B422F"/>
    <w:rsid w:val="005E2464"/>
    <w:rsid w:val="005E2AE6"/>
    <w:rsid w:val="005E3368"/>
    <w:rsid w:val="005E618A"/>
    <w:rsid w:val="00603BE2"/>
    <w:rsid w:val="00607C8A"/>
    <w:rsid w:val="006124CC"/>
    <w:rsid w:val="0062079E"/>
    <w:rsid w:val="006207AA"/>
    <w:rsid w:val="0065457D"/>
    <w:rsid w:val="006632FC"/>
    <w:rsid w:val="00682620"/>
    <w:rsid w:val="00683193"/>
    <w:rsid w:val="00690B03"/>
    <w:rsid w:val="006970AE"/>
    <w:rsid w:val="006A1196"/>
    <w:rsid w:val="006B1FA6"/>
    <w:rsid w:val="006B421A"/>
    <w:rsid w:val="006C5A8F"/>
    <w:rsid w:val="006D3444"/>
    <w:rsid w:val="006D7A6F"/>
    <w:rsid w:val="006E3B72"/>
    <w:rsid w:val="006F548E"/>
    <w:rsid w:val="007013E6"/>
    <w:rsid w:val="0070722A"/>
    <w:rsid w:val="00716A6A"/>
    <w:rsid w:val="00725812"/>
    <w:rsid w:val="00730AF1"/>
    <w:rsid w:val="00733477"/>
    <w:rsid w:val="007360E6"/>
    <w:rsid w:val="00736261"/>
    <w:rsid w:val="00740D2A"/>
    <w:rsid w:val="00746D0D"/>
    <w:rsid w:val="00747629"/>
    <w:rsid w:val="00761501"/>
    <w:rsid w:val="00762931"/>
    <w:rsid w:val="007657D2"/>
    <w:rsid w:val="0076792E"/>
    <w:rsid w:val="00774ED6"/>
    <w:rsid w:val="0077759F"/>
    <w:rsid w:val="007961BC"/>
    <w:rsid w:val="00796672"/>
    <w:rsid w:val="007A172D"/>
    <w:rsid w:val="007B1103"/>
    <w:rsid w:val="007B28C1"/>
    <w:rsid w:val="007B4837"/>
    <w:rsid w:val="007C365B"/>
    <w:rsid w:val="007D715E"/>
    <w:rsid w:val="007E013C"/>
    <w:rsid w:val="007E284F"/>
    <w:rsid w:val="00805C03"/>
    <w:rsid w:val="008127AB"/>
    <w:rsid w:val="008145A7"/>
    <w:rsid w:val="00821BE9"/>
    <w:rsid w:val="00831F74"/>
    <w:rsid w:val="008375BC"/>
    <w:rsid w:val="0084680C"/>
    <w:rsid w:val="00854D2C"/>
    <w:rsid w:val="00871164"/>
    <w:rsid w:val="00873A76"/>
    <w:rsid w:val="00874860"/>
    <w:rsid w:val="008A5954"/>
    <w:rsid w:val="008B3A51"/>
    <w:rsid w:val="008C07BD"/>
    <w:rsid w:val="008C1322"/>
    <w:rsid w:val="008D0473"/>
    <w:rsid w:val="008F17B1"/>
    <w:rsid w:val="008F2655"/>
    <w:rsid w:val="008F4386"/>
    <w:rsid w:val="008F63F4"/>
    <w:rsid w:val="00914C57"/>
    <w:rsid w:val="00916678"/>
    <w:rsid w:val="00923BA6"/>
    <w:rsid w:val="00936977"/>
    <w:rsid w:val="0094051A"/>
    <w:rsid w:val="00940F41"/>
    <w:rsid w:val="009531CF"/>
    <w:rsid w:val="009661EA"/>
    <w:rsid w:val="009722F2"/>
    <w:rsid w:val="009745A4"/>
    <w:rsid w:val="00977673"/>
    <w:rsid w:val="009842AC"/>
    <w:rsid w:val="00986AAC"/>
    <w:rsid w:val="009876FE"/>
    <w:rsid w:val="00992A85"/>
    <w:rsid w:val="009A08A9"/>
    <w:rsid w:val="009C0A2B"/>
    <w:rsid w:val="009C3C9E"/>
    <w:rsid w:val="009D40B3"/>
    <w:rsid w:val="009F5FBD"/>
    <w:rsid w:val="00A009E8"/>
    <w:rsid w:val="00A074EC"/>
    <w:rsid w:val="00A216AD"/>
    <w:rsid w:val="00A252E4"/>
    <w:rsid w:val="00A350B1"/>
    <w:rsid w:val="00A35836"/>
    <w:rsid w:val="00A37B24"/>
    <w:rsid w:val="00A47743"/>
    <w:rsid w:val="00A547E1"/>
    <w:rsid w:val="00A54F7E"/>
    <w:rsid w:val="00A671AF"/>
    <w:rsid w:val="00A816B1"/>
    <w:rsid w:val="00A8352B"/>
    <w:rsid w:val="00A85054"/>
    <w:rsid w:val="00A97A4F"/>
    <w:rsid w:val="00AB7ED9"/>
    <w:rsid w:val="00AC44D4"/>
    <w:rsid w:val="00AC738E"/>
    <w:rsid w:val="00AE06AB"/>
    <w:rsid w:val="00AE262F"/>
    <w:rsid w:val="00AE5AD6"/>
    <w:rsid w:val="00AE63E7"/>
    <w:rsid w:val="00AF7EB0"/>
    <w:rsid w:val="00B00E5B"/>
    <w:rsid w:val="00B029F9"/>
    <w:rsid w:val="00B05D6A"/>
    <w:rsid w:val="00B07E83"/>
    <w:rsid w:val="00B138A0"/>
    <w:rsid w:val="00B320E7"/>
    <w:rsid w:val="00B335C6"/>
    <w:rsid w:val="00B44A7B"/>
    <w:rsid w:val="00B530B3"/>
    <w:rsid w:val="00B53DAC"/>
    <w:rsid w:val="00B6421C"/>
    <w:rsid w:val="00B67ADC"/>
    <w:rsid w:val="00B701D7"/>
    <w:rsid w:val="00B70E3B"/>
    <w:rsid w:val="00B74FF5"/>
    <w:rsid w:val="00B83ABA"/>
    <w:rsid w:val="00B876CD"/>
    <w:rsid w:val="00B948B5"/>
    <w:rsid w:val="00B96FCF"/>
    <w:rsid w:val="00BA3FD6"/>
    <w:rsid w:val="00BA5779"/>
    <w:rsid w:val="00BB6E6C"/>
    <w:rsid w:val="00BC200F"/>
    <w:rsid w:val="00BC3C2B"/>
    <w:rsid w:val="00BD7A73"/>
    <w:rsid w:val="00BE73F7"/>
    <w:rsid w:val="00BE7F49"/>
    <w:rsid w:val="00C062E3"/>
    <w:rsid w:val="00C12191"/>
    <w:rsid w:val="00C2312D"/>
    <w:rsid w:val="00C2328A"/>
    <w:rsid w:val="00C2368B"/>
    <w:rsid w:val="00C3085A"/>
    <w:rsid w:val="00C330AD"/>
    <w:rsid w:val="00C47243"/>
    <w:rsid w:val="00C506ED"/>
    <w:rsid w:val="00C535C4"/>
    <w:rsid w:val="00C54D78"/>
    <w:rsid w:val="00C646ED"/>
    <w:rsid w:val="00C65CCE"/>
    <w:rsid w:val="00C67BA0"/>
    <w:rsid w:val="00C723D7"/>
    <w:rsid w:val="00C75AA3"/>
    <w:rsid w:val="00C75E6C"/>
    <w:rsid w:val="00C83615"/>
    <w:rsid w:val="00C8560F"/>
    <w:rsid w:val="00C923B1"/>
    <w:rsid w:val="00C92EAF"/>
    <w:rsid w:val="00CA24B4"/>
    <w:rsid w:val="00CA350C"/>
    <w:rsid w:val="00CB1BF4"/>
    <w:rsid w:val="00CB3EB9"/>
    <w:rsid w:val="00CD312C"/>
    <w:rsid w:val="00CD3551"/>
    <w:rsid w:val="00CE1AB1"/>
    <w:rsid w:val="00CE6C45"/>
    <w:rsid w:val="00CF4455"/>
    <w:rsid w:val="00CF7977"/>
    <w:rsid w:val="00D037ED"/>
    <w:rsid w:val="00D044A9"/>
    <w:rsid w:val="00D1291F"/>
    <w:rsid w:val="00D20018"/>
    <w:rsid w:val="00D22F3C"/>
    <w:rsid w:val="00D34210"/>
    <w:rsid w:val="00D53AD5"/>
    <w:rsid w:val="00D60EB0"/>
    <w:rsid w:val="00D6124D"/>
    <w:rsid w:val="00D81209"/>
    <w:rsid w:val="00D83CFF"/>
    <w:rsid w:val="00D92147"/>
    <w:rsid w:val="00DA123D"/>
    <w:rsid w:val="00DB0F81"/>
    <w:rsid w:val="00DB7A29"/>
    <w:rsid w:val="00DC10FB"/>
    <w:rsid w:val="00DE0529"/>
    <w:rsid w:val="00DE1EEB"/>
    <w:rsid w:val="00DE63C1"/>
    <w:rsid w:val="00DF1A5C"/>
    <w:rsid w:val="00E00990"/>
    <w:rsid w:val="00E03B0E"/>
    <w:rsid w:val="00E06E11"/>
    <w:rsid w:val="00E17761"/>
    <w:rsid w:val="00E24C11"/>
    <w:rsid w:val="00E254AF"/>
    <w:rsid w:val="00E25709"/>
    <w:rsid w:val="00E33010"/>
    <w:rsid w:val="00E445F6"/>
    <w:rsid w:val="00E57BFA"/>
    <w:rsid w:val="00E62FEB"/>
    <w:rsid w:val="00E67186"/>
    <w:rsid w:val="00E734F5"/>
    <w:rsid w:val="00E74AD0"/>
    <w:rsid w:val="00E80BB6"/>
    <w:rsid w:val="00EA37E1"/>
    <w:rsid w:val="00EB1715"/>
    <w:rsid w:val="00EB36F2"/>
    <w:rsid w:val="00EB7150"/>
    <w:rsid w:val="00EB7B28"/>
    <w:rsid w:val="00ED3288"/>
    <w:rsid w:val="00ED3901"/>
    <w:rsid w:val="00ED6FD0"/>
    <w:rsid w:val="00EF4368"/>
    <w:rsid w:val="00EF77C9"/>
    <w:rsid w:val="00F04968"/>
    <w:rsid w:val="00F10611"/>
    <w:rsid w:val="00F132BA"/>
    <w:rsid w:val="00F14790"/>
    <w:rsid w:val="00F245D4"/>
    <w:rsid w:val="00F36A9D"/>
    <w:rsid w:val="00F407AE"/>
    <w:rsid w:val="00F430AC"/>
    <w:rsid w:val="00F50EE7"/>
    <w:rsid w:val="00F61CB4"/>
    <w:rsid w:val="00F6252B"/>
    <w:rsid w:val="00F62B1E"/>
    <w:rsid w:val="00F649E0"/>
    <w:rsid w:val="00F64CD3"/>
    <w:rsid w:val="00F66699"/>
    <w:rsid w:val="00F67DFA"/>
    <w:rsid w:val="00F745F4"/>
    <w:rsid w:val="00F8343F"/>
    <w:rsid w:val="00F84757"/>
    <w:rsid w:val="00F90DAA"/>
    <w:rsid w:val="00FA77CD"/>
    <w:rsid w:val="00FB64FC"/>
    <w:rsid w:val="00FC3310"/>
    <w:rsid w:val="00FD3B38"/>
    <w:rsid w:val="00FE4150"/>
    <w:rsid w:val="00FE4443"/>
    <w:rsid w:val="00FE73A3"/>
    <w:rsid w:val="00FF0693"/>
    <w:rsid w:val="00FF3057"/>
    <w:rsid w:val="00FF35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3">
      <o:colormenu v:ext="edit" fillcolor="none [3212]" strokecolor="none [3213]" shadowcolor="none"/>
    </o:shapedefaults>
    <o:shapelayout v:ext="edit">
      <o:idmap v:ext="edit" data="1,2"/>
      <o:rules v:ext="edit">
        <o:r id="V:Rule12" type="connector" idref="#_x0000_s2192"/>
        <o:r id="V:Rule13" type="connector" idref="#_x0000_s2209"/>
        <o:r id="V:Rule14" type="connector" idref="#_x0000_s2164"/>
        <o:r id="V:Rule15" type="connector" idref="#_x0000_s2208"/>
        <o:r id="V:Rule16" type="connector" idref="#_x0000_s2152"/>
        <o:r id="V:Rule17" type="connector" idref="#_x0000_s2155"/>
        <o:r id="V:Rule18" type="connector" idref="#_x0000_s2199"/>
        <o:r id="V:Rule19" type="connector" idref="#_x0000_s2156"/>
        <o:r id="V:Rule20" type="connector" idref="#_x0000_s2204"/>
        <o:r id="V:Rule21" type="connector" idref="#_x0000_s2205"/>
        <o:r id="V:Rule22" type="connector" idref="#_x0000_s2198"/>
      </o:rules>
      <o:regrouptable v:ext="edit">
        <o:entry new="1" old="0"/>
        <o:entry new="2" old="0"/>
        <o:entry new="3" old="0"/>
        <o:entry new="4" old="0"/>
        <o:entry new="5" old="4"/>
        <o:entry new="6" old="0"/>
        <o:entry new="7" old="0"/>
        <o:entry new="8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7B2"/>
    <w:pPr>
      <w:spacing w:after="200" w:line="276" w:lineRule="auto"/>
    </w:pPr>
    <w:rPr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2D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32B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32B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E33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4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53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1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2CA2B-7BD6-441B-B615-95734AFB3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2017-02-03T10:30:00Z</cp:lastPrinted>
  <dcterms:created xsi:type="dcterms:W3CDTF">2017-01-31T08:10:00Z</dcterms:created>
  <dcterms:modified xsi:type="dcterms:W3CDTF">2017-02-03T10:30:00Z</dcterms:modified>
</cp:coreProperties>
</file>