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3"/>
        <w:gridCol w:w="2944"/>
        <w:gridCol w:w="316"/>
        <w:gridCol w:w="6277"/>
      </w:tblGrid>
      <w:tr w:rsidR="00023EB0" w:rsidRPr="005C467B" w:rsidTr="00D349FE">
        <w:trPr>
          <w:trHeight w:val="274"/>
          <w:jc w:val="right"/>
        </w:trPr>
        <w:tc>
          <w:tcPr>
            <w:tcW w:w="7023" w:type="dxa"/>
            <w:vMerge w:val="restart"/>
          </w:tcPr>
          <w:p w:rsidR="00023EB0" w:rsidRPr="00D77A13" w:rsidRDefault="00077F41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  <w:lang w:val="id-ID" w:eastAsia="id-ID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2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>
              <w:rPr>
                <w:rFonts w:ascii="Verdana" w:hAnsi="Verdana"/>
                <w:lang w:val="id-ID"/>
              </w:rPr>
              <w:t xml:space="preserve">              </w:t>
            </w:r>
            <w:r w:rsidR="00023EB0" w:rsidRPr="00D77A13">
              <w:rPr>
                <w:rFonts w:ascii="Verdana" w:hAnsi="Verdana"/>
                <w:b/>
              </w:rPr>
              <w:t>PROVINSI SUMATERA BARAT</w:t>
            </w:r>
          </w:p>
          <w:p w:rsidR="00023EB0" w:rsidRPr="00D77A13" w:rsidRDefault="00023EB0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CA50E0" w:rsidRDefault="00023EB0" w:rsidP="00CA50E0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SEKRETARIAT-SUB</w:t>
            </w:r>
            <w:r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Pr="00D77A13">
              <w:rPr>
                <w:rFonts w:ascii="Verdana" w:hAnsi="Verdana"/>
                <w:b/>
              </w:rPr>
              <w:t xml:space="preserve">BAGIAN </w:t>
            </w:r>
            <w:r w:rsidR="00CA50E0">
              <w:rPr>
                <w:rFonts w:ascii="Verdana" w:hAnsi="Verdana"/>
                <w:b/>
              </w:rPr>
              <w:t>UMUM DAN</w:t>
            </w:r>
          </w:p>
          <w:p w:rsidR="00023EB0" w:rsidRPr="005C467B" w:rsidRDefault="00CA50E0" w:rsidP="00CA50E0">
            <w:pPr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ab/>
              <w:t xml:space="preserve">     KEPEGAWAIAN</w:t>
            </w: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EB1736" w:rsidRDefault="00305E09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       /</w:t>
            </w:r>
            <w:r w:rsidR="00FD5193">
              <w:rPr>
                <w:rFonts w:ascii="Verdana" w:hAnsi="Verdana"/>
                <w:lang w:val="id-ID"/>
              </w:rPr>
              <w:t>BKD-2012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Default="00023EB0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023EB0" w:rsidRPr="008F2DF9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866EA1" w:rsidRDefault="00A33BC3" w:rsidP="005A5060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proofErr w:type="spellStart"/>
            <w:r w:rsidR="005A5060">
              <w:rPr>
                <w:rFonts w:ascii="Verdana" w:hAnsi="Verdana"/>
              </w:rPr>
              <w:t>Febru</w:t>
            </w:r>
            <w:r>
              <w:rPr>
                <w:rFonts w:ascii="Verdana" w:hAnsi="Verdana"/>
              </w:rPr>
              <w:t>ari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866EA1">
              <w:rPr>
                <w:rFonts w:ascii="Verdana" w:hAnsi="Verdana"/>
                <w:lang w:val="id-ID"/>
              </w:rPr>
              <w:t>2012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6C00EC" w:rsidRDefault="00B33E45" w:rsidP="002D2D24">
            <w:pPr>
              <w:spacing w:line="360" w:lineRule="auto"/>
              <w:ind w:firstLine="720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Januari</w:t>
            </w:r>
            <w:proofErr w:type="spellEnd"/>
            <w:r>
              <w:rPr>
                <w:rFonts w:ascii="Verdana" w:hAnsi="Verdana"/>
              </w:rPr>
              <w:t xml:space="preserve"> 2017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3D4177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Kepala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proofErr w:type="spellStart"/>
            <w:r w:rsidRPr="003D4177">
              <w:rPr>
                <w:rFonts w:ascii="Tahoma" w:hAnsi="Tahoma" w:cs="Tahoma"/>
                <w:sz w:val="24"/>
                <w:szCs w:val="24"/>
              </w:rPr>
              <w:t>Provinsi</w:t>
            </w:r>
            <w:proofErr w:type="spellEnd"/>
            <w:r w:rsidRPr="003D4177">
              <w:rPr>
                <w:rFonts w:ascii="Tahoma" w:hAnsi="Tahoma" w:cs="Tahoma"/>
                <w:sz w:val="24"/>
                <w:szCs w:val="24"/>
              </w:rPr>
              <w:t xml:space="preserve">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Pr="000B2E02" w:rsidRDefault="000B2E02" w:rsidP="002E60A7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  <w:lang w:val="id-ID"/>
              </w:rPr>
            </w:pPr>
          </w:p>
          <w:p w:rsidR="00023EB0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23EB0" w:rsidRPr="000A4A45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023EB0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F002D3">
              <w:rPr>
                <w:rFonts w:ascii="Tahoma" w:hAnsi="Tahoma" w:cs="Tahoma"/>
                <w:sz w:val="24"/>
                <w:szCs w:val="24"/>
              </w:rPr>
              <w:t>Madya</w:t>
            </w:r>
            <w:proofErr w:type="spellEnd"/>
          </w:p>
          <w:p w:rsidR="00023EB0" w:rsidRPr="00377D03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</w:t>
            </w:r>
            <w:r w:rsidR="0055117B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>1</w:t>
            </w:r>
            <w:r w:rsidR="0055117B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 xml:space="preserve">006 </w:t>
            </w:r>
          </w:p>
        </w:tc>
      </w:tr>
      <w:tr w:rsidR="00023EB0" w:rsidRPr="005C467B" w:rsidTr="00D349FE">
        <w:trPr>
          <w:trHeight w:val="146"/>
          <w:jc w:val="right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023EB0" w:rsidRPr="00310792" w:rsidRDefault="00FD0503" w:rsidP="00F32A1B">
            <w:pPr>
              <w:spacing w:line="360" w:lineRule="auto"/>
              <w:jc w:val="both"/>
              <w:rPr>
                <w:rFonts w:ascii="Verdana" w:hAnsi="Verdana"/>
              </w:rPr>
            </w:pPr>
            <w:proofErr w:type="spellStart"/>
            <w:r>
              <w:rPr>
                <w:rFonts w:ascii="Verdana" w:hAnsi="Verdana"/>
              </w:rPr>
              <w:t>Pelayanan</w:t>
            </w:r>
            <w:proofErr w:type="spellEnd"/>
            <w:r>
              <w:rPr>
                <w:rFonts w:ascii="Verdana" w:hAnsi="Verdana"/>
              </w:rPr>
              <w:t xml:space="preserve"> Adm. </w:t>
            </w:r>
            <w:proofErr w:type="spellStart"/>
            <w:r w:rsidR="00AA68AB">
              <w:rPr>
                <w:rFonts w:ascii="Verdana" w:hAnsi="Verdana"/>
              </w:rPr>
              <w:t>Surat</w:t>
            </w:r>
            <w:proofErr w:type="spellEnd"/>
            <w:r w:rsidR="00AA68AB">
              <w:rPr>
                <w:rFonts w:ascii="Verdana" w:hAnsi="Verdana"/>
              </w:rPr>
              <w:t xml:space="preserve"> </w:t>
            </w:r>
            <w:proofErr w:type="spellStart"/>
            <w:r w:rsidR="00AA68AB">
              <w:rPr>
                <w:rFonts w:ascii="Verdana" w:hAnsi="Verdana"/>
              </w:rPr>
              <w:t>Keluar</w:t>
            </w:r>
            <w:proofErr w:type="spellEnd"/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56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0"/>
        <w:gridCol w:w="6570"/>
      </w:tblGrid>
      <w:tr w:rsidR="00023EB0" w:rsidRPr="009E05D7" w:rsidTr="00D349FE">
        <w:trPr>
          <w:trHeight w:val="440"/>
          <w:jc w:val="right"/>
        </w:trPr>
        <w:tc>
          <w:tcPr>
            <w:tcW w:w="999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D349FE">
        <w:trPr>
          <w:jc w:val="right"/>
        </w:trPr>
        <w:tc>
          <w:tcPr>
            <w:tcW w:w="9990" w:type="dxa"/>
          </w:tcPr>
          <w:p w:rsidR="00023EB0" w:rsidRPr="0031012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310128">
              <w:rPr>
                <w:rFonts w:ascii="Tahoma" w:hAnsi="Tahoma" w:cs="Tahoma"/>
                <w:lang w:val="id-ID"/>
              </w:rPr>
              <w:t xml:space="preserve">Peraturan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r w:rsidRPr="00310128">
              <w:rPr>
                <w:rFonts w:ascii="Tahoma" w:hAnsi="Tahoma" w:cs="Tahoma"/>
                <w:lang w:val="id-ID"/>
              </w:rPr>
              <w:t xml:space="preserve">Nomor </w:t>
            </w:r>
            <w:r w:rsidRPr="00310128">
              <w:rPr>
                <w:rFonts w:ascii="Tahoma" w:hAnsi="Tahoma" w:cs="Tahoma"/>
              </w:rPr>
              <w:t>3</w:t>
            </w:r>
            <w:r w:rsidRPr="00310128">
              <w:rPr>
                <w:rFonts w:ascii="Tahoma" w:hAnsi="Tahoma" w:cs="Tahoma"/>
                <w:lang w:val="id-ID"/>
              </w:rPr>
              <w:t xml:space="preserve"> Tahun 200</w:t>
            </w:r>
            <w:r w:rsidRPr="00310128">
              <w:rPr>
                <w:rFonts w:ascii="Tahoma" w:hAnsi="Tahoma" w:cs="Tahoma"/>
              </w:rPr>
              <w:t>8</w:t>
            </w:r>
            <w:r w:rsidRPr="00310128">
              <w:rPr>
                <w:rFonts w:ascii="Tahoma" w:hAnsi="Tahoma" w:cs="Tahoma"/>
                <w:lang w:val="id-ID"/>
              </w:rPr>
              <w:t xml:space="preserve">, tentang </w:t>
            </w:r>
            <w:proofErr w:type="spellStart"/>
            <w:r w:rsidRPr="00310128">
              <w:rPr>
                <w:rFonts w:ascii="Tahoma" w:hAnsi="Tahoma" w:cs="Tahoma"/>
              </w:rPr>
              <w:t>Pembentukan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Organisasi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Tata </w:t>
            </w:r>
            <w:proofErr w:type="spellStart"/>
            <w:r w:rsidRPr="00310128">
              <w:rPr>
                <w:rFonts w:ascii="Tahoma" w:hAnsi="Tahoma" w:cs="Tahoma"/>
              </w:rPr>
              <w:t>Kerja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Inspektorat</w:t>
            </w:r>
            <w:proofErr w:type="spellEnd"/>
            <w:r w:rsidRPr="00310128">
              <w:rPr>
                <w:rFonts w:ascii="Tahoma" w:hAnsi="Tahoma" w:cs="Tahoma"/>
              </w:rPr>
              <w:t xml:space="preserve">, </w:t>
            </w:r>
            <w:proofErr w:type="spellStart"/>
            <w:r w:rsidRPr="00310128">
              <w:rPr>
                <w:rFonts w:ascii="Tahoma" w:hAnsi="Tahoma" w:cs="Tahoma"/>
              </w:rPr>
              <w:t>Badan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Perencanaan</w:t>
            </w:r>
            <w:proofErr w:type="spellEnd"/>
            <w:r w:rsidRPr="00310128">
              <w:rPr>
                <w:rFonts w:ascii="Tahoma" w:hAnsi="Tahoma" w:cs="Tahoma"/>
              </w:rPr>
              <w:t xml:space="preserve"> Pembangunan Daerah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Lembaga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Teknis</w:t>
            </w:r>
            <w:proofErr w:type="spellEnd"/>
            <w:r w:rsidRPr="00310128">
              <w:rPr>
                <w:rFonts w:ascii="Tahoma" w:hAnsi="Tahoma" w:cs="Tahoma"/>
              </w:rPr>
              <w:t xml:space="preserve">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</w:t>
            </w:r>
          </w:p>
          <w:p w:rsidR="00023EB0" w:rsidRPr="008D4339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310128">
              <w:rPr>
                <w:rFonts w:ascii="Tahoma" w:hAnsi="Tahoma" w:cs="Tahoma"/>
              </w:rPr>
              <w:t>Peraturan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Gubernur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310128">
              <w:rPr>
                <w:rFonts w:ascii="Tahoma" w:hAnsi="Tahoma" w:cs="Tahoma"/>
              </w:rPr>
              <w:t>Nomor</w:t>
            </w:r>
            <w:proofErr w:type="spellEnd"/>
            <w:r w:rsidRPr="00310128">
              <w:rPr>
                <w:rFonts w:ascii="Tahoma" w:hAnsi="Tahoma" w:cs="Tahoma"/>
              </w:rPr>
              <w:t xml:space="preserve"> 88 </w:t>
            </w:r>
            <w:proofErr w:type="spellStart"/>
            <w:r w:rsidRPr="00310128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2009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Tugas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Pokok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Fungsi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dan</w:t>
            </w:r>
            <w:proofErr w:type="spellEnd"/>
            <w:r w:rsidRPr="008D4339">
              <w:rPr>
                <w:rFonts w:ascii="Tahoma" w:hAnsi="Tahoma" w:cs="Tahoma"/>
              </w:rPr>
              <w:t xml:space="preserve"> Tata </w:t>
            </w:r>
            <w:proofErr w:type="spellStart"/>
            <w:r w:rsidRPr="008D4339">
              <w:rPr>
                <w:rFonts w:ascii="Tahoma" w:hAnsi="Tahoma" w:cs="Tahoma"/>
              </w:rPr>
              <w:t>Kerja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Badan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Kepegawaian</w:t>
            </w:r>
            <w:proofErr w:type="spellEnd"/>
            <w:r w:rsidRPr="008D4339">
              <w:rPr>
                <w:rFonts w:ascii="Tahoma" w:hAnsi="Tahoma" w:cs="Tahoma"/>
              </w:rPr>
              <w:t xml:space="preserve"> Daerah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</w:p>
          <w:p w:rsidR="00023EB0" w:rsidRPr="004912C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</w:p>
          <w:p w:rsidR="000A5DF7" w:rsidRPr="004912C8" w:rsidRDefault="000A5DF7" w:rsidP="000A5DF7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Gubernur</w:t>
            </w:r>
            <w:proofErr w:type="spellEnd"/>
            <w:r>
              <w:rPr>
                <w:rFonts w:ascii="Tahoma" w:hAnsi="Tahoma" w:cs="Tahoma"/>
              </w:rPr>
              <w:t xml:space="preserve"> Sumatera Barat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1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2011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Tata </w:t>
            </w:r>
            <w:proofErr w:type="spellStart"/>
            <w:r>
              <w:rPr>
                <w:rFonts w:ascii="Tahoma" w:hAnsi="Tahoma" w:cs="Tahoma"/>
              </w:rPr>
              <w:t>Naskah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Dinas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Lingkungan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Pemerintah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Provinsi</w:t>
            </w:r>
            <w:proofErr w:type="spellEnd"/>
            <w:r>
              <w:rPr>
                <w:rFonts w:ascii="Tahoma" w:hAnsi="Tahoma" w:cs="Tahoma"/>
              </w:rPr>
              <w:t xml:space="preserve"> Sumatera Barat. </w:t>
            </w:r>
          </w:p>
          <w:p w:rsid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0A5DF7" w:rsidRP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4912C8" w:rsidRDefault="004912C8" w:rsidP="004912C8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4912C8" w:rsidRPr="00EB1736" w:rsidRDefault="004912C8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55117B" w:rsidRPr="00540FB2" w:rsidRDefault="0055117B" w:rsidP="0055117B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Memahami klasifikasi surat</w:t>
            </w:r>
          </w:p>
          <w:p w:rsidR="0055117B" w:rsidRPr="00540FB2" w:rsidRDefault="0055117B" w:rsidP="0055117B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Memahami sifat surat</w:t>
            </w:r>
          </w:p>
          <w:p w:rsidR="00976607" w:rsidRPr="007B7101" w:rsidRDefault="00976607" w:rsidP="0055117B">
            <w:pPr>
              <w:ind w:left="360"/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D349FE">
        <w:trPr>
          <w:trHeight w:val="440"/>
          <w:jc w:val="right"/>
        </w:trPr>
        <w:tc>
          <w:tcPr>
            <w:tcW w:w="999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Keterkaitan</w:t>
            </w:r>
          </w:p>
        </w:tc>
        <w:tc>
          <w:tcPr>
            <w:tcW w:w="657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0319FE" w:rsidRPr="009E05D7" w:rsidTr="00D349FE">
        <w:trPr>
          <w:jc w:val="right"/>
        </w:trPr>
        <w:tc>
          <w:tcPr>
            <w:tcW w:w="9990" w:type="dxa"/>
          </w:tcPr>
          <w:p w:rsidR="000319FE" w:rsidRPr="005C467B" w:rsidRDefault="001A0CE9" w:rsidP="00A23EF5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lastRenderedPageBreak/>
              <w:t xml:space="preserve">SOP </w:t>
            </w:r>
            <w:proofErr w:type="spellStart"/>
            <w:r>
              <w:rPr>
                <w:rFonts w:ascii="Tahoma" w:hAnsi="Tahoma" w:cs="Tahoma"/>
              </w:rPr>
              <w:t>Surat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9D66C5">
              <w:rPr>
                <w:rFonts w:ascii="Tahoma" w:hAnsi="Tahoma" w:cs="Tahoma"/>
              </w:rPr>
              <w:t>Masuk</w:t>
            </w:r>
            <w:proofErr w:type="spellEnd"/>
          </w:p>
        </w:tc>
        <w:tc>
          <w:tcPr>
            <w:tcW w:w="6570" w:type="dxa"/>
          </w:tcPr>
          <w:p w:rsidR="000319FE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936638" w:rsidRPr="005C467B" w:rsidRDefault="00936638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>
              <w:rPr>
                <w:rFonts w:ascii="Tahoma" w:hAnsi="Tahoma" w:cs="Tahoma"/>
                <w:lang w:val="sv-SE"/>
              </w:rPr>
              <w:t>Komputer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 xml:space="preserve">Kursi </w:t>
            </w:r>
          </w:p>
          <w:p w:rsidR="000319FE" w:rsidRPr="00B02D07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 w:rsidRPr="005C467B">
              <w:rPr>
                <w:rFonts w:ascii="Tahoma" w:hAnsi="Tahoma" w:cs="Tahoma"/>
                <w:lang w:val="sv-SE"/>
              </w:rPr>
              <w:t>Meja</w:t>
            </w:r>
          </w:p>
          <w:p w:rsidR="009D66C5" w:rsidRPr="002321F2" w:rsidRDefault="00B02D07" w:rsidP="002321F2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</w:tc>
      </w:tr>
      <w:tr w:rsidR="000319FE" w:rsidRPr="009E05D7" w:rsidTr="00D349FE">
        <w:trPr>
          <w:trHeight w:val="404"/>
          <w:jc w:val="right"/>
        </w:trPr>
        <w:tc>
          <w:tcPr>
            <w:tcW w:w="999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D349FE">
        <w:trPr>
          <w:jc w:val="right"/>
        </w:trPr>
        <w:tc>
          <w:tcPr>
            <w:tcW w:w="9990" w:type="dxa"/>
          </w:tcPr>
          <w:p w:rsidR="00AC62A1" w:rsidRPr="002D2D24" w:rsidRDefault="009D66C5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Surat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keluar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harus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segera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didistribusikan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kepada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pihak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terkait</w:t>
            </w:r>
            <w:proofErr w:type="spellEnd"/>
          </w:p>
          <w:p w:rsidR="002D2D24" w:rsidRPr="005C467B" w:rsidRDefault="002D2D24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Jika SOP ini tidak dilaksanakan maka akan terjadi keterlambatan penyampaian informasi kepada pihak-pihak terkait dan tidak sesuai dengan prosedur yang berlaku</w:t>
            </w:r>
          </w:p>
          <w:p w:rsidR="00AC62A1" w:rsidRPr="005C467B" w:rsidRDefault="00AC62A1" w:rsidP="004912C8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AC62A1" w:rsidRPr="00DA067D" w:rsidRDefault="00AC62A1" w:rsidP="001A0CE9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Pendataan</w:t>
            </w:r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pencatatan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harus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benar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lengkap</w:t>
            </w:r>
            <w:proofErr w:type="spellEnd"/>
            <w:r>
              <w:rPr>
                <w:rFonts w:ascii="Tahoma" w:hAnsi="Tahoma" w:cs="Tahoma"/>
                <w:lang w:val="id-ID"/>
              </w:rPr>
              <w:t>.</w:t>
            </w: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F359ED" w:rsidRDefault="00F359ED" w:rsidP="00E43475">
      <w:pPr>
        <w:spacing w:line="360" w:lineRule="auto"/>
        <w:jc w:val="both"/>
        <w:rPr>
          <w:rFonts w:ascii="Verdana" w:hAnsi="Verdana"/>
          <w:lang w:val="id-ID"/>
        </w:rPr>
        <w:sectPr w:rsidR="00F359ED" w:rsidSect="0055117B">
          <w:pgSz w:w="18711" w:h="12191" w:orient="landscape" w:code="5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pPr w:leftFromText="180" w:rightFromText="180" w:vertAnchor="text" w:horzAnchor="margin" w:tblpXSpec="right" w:tblpY="-197"/>
        <w:tblW w:w="165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68"/>
        <w:gridCol w:w="5832"/>
        <w:gridCol w:w="1557"/>
        <w:gridCol w:w="1503"/>
        <w:gridCol w:w="1616"/>
        <w:gridCol w:w="1804"/>
        <w:gridCol w:w="1350"/>
        <w:gridCol w:w="2232"/>
      </w:tblGrid>
      <w:tr w:rsidR="000F6431" w:rsidRPr="0091395B" w:rsidTr="005A79A3">
        <w:trPr>
          <w:tblHeader/>
        </w:trPr>
        <w:tc>
          <w:tcPr>
            <w:tcW w:w="668" w:type="dxa"/>
            <w:vMerge w:val="restart"/>
            <w:shd w:val="clear" w:color="auto" w:fill="D9D9D9"/>
            <w:vAlign w:val="center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395B">
              <w:rPr>
                <w:rFonts w:ascii="Arial" w:hAnsi="Arial" w:cs="Arial"/>
                <w:b/>
                <w:sz w:val="18"/>
                <w:szCs w:val="18"/>
              </w:rPr>
              <w:lastRenderedPageBreak/>
              <w:t>No</w:t>
            </w:r>
          </w:p>
        </w:tc>
        <w:tc>
          <w:tcPr>
            <w:tcW w:w="5832" w:type="dxa"/>
            <w:vMerge w:val="restart"/>
            <w:shd w:val="clear" w:color="auto" w:fill="D9D9D9"/>
            <w:vAlign w:val="center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Uraian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91395B">
              <w:rPr>
                <w:rFonts w:ascii="Arial" w:hAnsi="Arial" w:cs="Arial"/>
                <w:b/>
                <w:sz w:val="18"/>
                <w:szCs w:val="18"/>
                <w:lang w:val="id-ID"/>
              </w:rPr>
              <w:t>Prosedur</w:t>
            </w:r>
          </w:p>
        </w:tc>
        <w:tc>
          <w:tcPr>
            <w:tcW w:w="4676" w:type="dxa"/>
            <w:gridSpan w:val="3"/>
            <w:shd w:val="clear" w:color="auto" w:fill="D9D9D9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Pelaksana</w:t>
            </w:r>
            <w:proofErr w:type="spellEnd"/>
          </w:p>
        </w:tc>
        <w:tc>
          <w:tcPr>
            <w:tcW w:w="5386" w:type="dxa"/>
            <w:gridSpan w:val="3"/>
            <w:shd w:val="clear" w:color="auto" w:fill="D9D9D9"/>
            <w:vAlign w:val="center"/>
          </w:tcPr>
          <w:p w:rsidR="000F6431" w:rsidRPr="0091395B" w:rsidRDefault="000F6431" w:rsidP="00795854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Mutu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 Baku</w:t>
            </w:r>
          </w:p>
        </w:tc>
      </w:tr>
      <w:tr w:rsidR="000F6431" w:rsidRPr="0091395B" w:rsidTr="005A79A3">
        <w:trPr>
          <w:trHeight w:val="835"/>
          <w:tblHeader/>
        </w:trPr>
        <w:tc>
          <w:tcPr>
            <w:tcW w:w="668" w:type="dxa"/>
            <w:vMerge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  <w:vMerge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395B">
              <w:rPr>
                <w:rFonts w:ascii="Arial" w:hAnsi="Arial" w:cs="Arial"/>
                <w:b/>
                <w:sz w:val="18"/>
                <w:szCs w:val="18"/>
                <w:lang w:val="id-ID"/>
              </w:rPr>
              <w:t>S</w:t>
            </w: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taf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Umum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dan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Kepegawaian</w:t>
            </w:r>
            <w:proofErr w:type="spellEnd"/>
          </w:p>
        </w:tc>
        <w:tc>
          <w:tcPr>
            <w:tcW w:w="1503" w:type="dxa"/>
            <w:shd w:val="clear" w:color="auto" w:fill="D9D9D9"/>
            <w:vAlign w:val="center"/>
          </w:tcPr>
          <w:p w:rsidR="000F6431" w:rsidRPr="00B82DCE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b/>
                <w:sz w:val="18"/>
                <w:szCs w:val="18"/>
              </w:rPr>
              <w:t>Caraka</w:t>
            </w:r>
            <w:proofErr w:type="spellEnd"/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</w:tc>
        <w:tc>
          <w:tcPr>
            <w:tcW w:w="1616" w:type="dxa"/>
            <w:shd w:val="clear" w:color="auto" w:fill="D9D9D9"/>
            <w:vAlign w:val="center"/>
          </w:tcPr>
          <w:p w:rsidR="000F6431" w:rsidRPr="00042002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id-ID"/>
              </w:rPr>
              <w:t>Instansi Lain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Persyaratan</w:t>
            </w:r>
            <w:proofErr w:type="spellEnd"/>
            <w:r w:rsidRPr="0091395B">
              <w:rPr>
                <w:rFonts w:ascii="Arial" w:hAnsi="Arial" w:cs="Arial"/>
                <w:b/>
                <w:sz w:val="18"/>
                <w:szCs w:val="18"/>
              </w:rPr>
              <w:t xml:space="preserve">/ </w:t>
            </w: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Kelengkapan</w:t>
            </w:r>
            <w:proofErr w:type="spellEnd"/>
          </w:p>
        </w:tc>
        <w:tc>
          <w:tcPr>
            <w:tcW w:w="1350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proofErr w:type="spellStart"/>
            <w:r w:rsidRPr="0091395B">
              <w:rPr>
                <w:rFonts w:ascii="Arial" w:hAnsi="Arial" w:cs="Arial"/>
                <w:b/>
                <w:sz w:val="18"/>
                <w:szCs w:val="18"/>
              </w:rPr>
              <w:t>Waktu</w:t>
            </w:r>
            <w:proofErr w:type="spellEnd"/>
          </w:p>
        </w:tc>
        <w:tc>
          <w:tcPr>
            <w:tcW w:w="2232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1395B">
              <w:rPr>
                <w:rFonts w:ascii="Arial" w:hAnsi="Arial" w:cs="Arial"/>
                <w:b/>
                <w:sz w:val="18"/>
                <w:szCs w:val="18"/>
              </w:rPr>
              <w:t>Output</w:t>
            </w:r>
          </w:p>
        </w:tc>
      </w:tr>
      <w:tr w:rsidR="000F6431" w:rsidRPr="0091395B" w:rsidTr="005A79A3">
        <w:trPr>
          <w:trHeight w:val="143"/>
          <w:tblHeader/>
        </w:trPr>
        <w:tc>
          <w:tcPr>
            <w:tcW w:w="668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95B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5832" w:type="dxa"/>
            <w:shd w:val="clear" w:color="auto" w:fill="D9D9D9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1395B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557" w:type="dxa"/>
            <w:shd w:val="clear" w:color="auto" w:fill="D9D9D9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503" w:type="dxa"/>
            <w:shd w:val="clear" w:color="auto" w:fill="D9D9D9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1616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804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350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232" w:type="dxa"/>
            <w:shd w:val="clear" w:color="auto" w:fill="D9D9D9"/>
            <w:vAlign w:val="center"/>
          </w:tcPr>
          <w:p w:rsidR="000F6431" w:rsidRPr="0091395B" w:rsidRDefault="00EC1492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</w:tr>
      <w:tr w:rsidR="000F6431" w:rsidRPr="0091395B" w:rsidTr="005A79A3">
        <w:trPr>
          <w:trHeight w:val="1051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91395B" w:rsidRDefault="000F6431" w:rsidP="00F002D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dari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Bidang</w:t>
            </w:r>
            <w:r w:rsidR="00F002D3">
              <w:rPr>
                <w:rFonts w:ascii="Arial" w:hAnsi="Arial" w:cs="Arial"/>
                <w:sz w:val="18"/>
                <w:szCs w:val="18"/>
              </w:rPr>
              <w:t>-bidang</w:t>
            </w:r>
            <w:proofErr w:type="spellEnd"/>
            <w:r w:rsidR="00F002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02D3">
              <w:rPr>
                <w:rFonts w:ascii="Arial" w:hAnsi="Arial" w:cs="Arial"/>
                <w:sz w:val="18"/>
                <w:szCs w:val="18"/>
              </w:rPr>
              <w:t>dan</w:t>
            </w:r>
            <w:proofErr w:type="spellEnd"/>
            <w:r w:rsidR="00F002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02D3">
              <w:rPr>
                <w:rFonts w:ascii="Arial" w:hAnsi="Arial" w:cs="Arial"/>
                <w:sz w:val="18"/>
                <w:szCs w:val="18"/>
              </w:rPr>
              <w:t>pemberian</w:t>
            </w:r>
            <w:proofErr w:type="spellEnd"/>
            <w:r w:rsidR="00F002D3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02D3">
              <w:rPr>
                <w:rFonts w:ascii="Arial" w:hAnsi="Arial" w:cs="Arial"/>
                <w:sz w:val="18"/>
                <w:szCs w:val="18"/>
              </w:rPr>
              <w:t>penomoran</w:t>
            </w:r>
            <w:proofErr w:type="spellEnd"/>
          </w:p>
        </w:tc>
        <w:tc>
          <w:tcPr>
            <w:tcW w:w="1557" w:type="dxa"/>
          </w:tcPr>
          <w:p w:rsidR="000F6431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27040" behindDoc="0" locked="0" layoutInCell="1" allowOverlap="1">
                      <wp:simplePos x="0" y="0"/>
                      <wp:positionH relativeFrom="column">
                        <wp:posOffset>383540</wp:posOffset>
                      </wp:positionH>
                      <wp:positionV relativeFrom="paragraph">
                        <wp:posOffset>464185</wp:posOffset>
                      </wp:positionV>
                      <wp:extent cx="0" cy="361315"/>
                      <wp:effectExtent l="55880" t="10160" r="58420" b="19050"/>
                      <wp:wrapNone/>
                      <wp:docPr id="16" name="AutoShape 5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3613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588" o:spid="_x0000_s1026" type="#_x0000_t32" style="position:absolute;margin-left:30.2pt;margin-top:36.55pt;width:0;height:28.45pt;z-index:251927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35232" behindDoc="0" locked="0" layoutInCell="1" allowOverlap="1">
                      <wp:simplePos x="0" y="0"/>
                      <wp:positionH relativeFrom="column">
                        <wp:posOffset>80010</wp:posOffset>
                      </wp:positionH>
                      <wp:positionV relativeFrom="paragraph">
                        <wp:posOffset>160020</wp:posOffset>
                      </wp:positionV>
                      <wp:extent cx="594360" cy="308610"/>
                      <wp:effectExtent l="9525" t="10795" r="5715" b="13970"/>
                      <wp:wrapNone/>
                      <wp:docPr id="15" name="AutoShape 59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" cy="3086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6431" w:rsidRPr="0048165A" w:rsidRDefault="0048165A" w:rsidP="002D2D24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mulai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76" coordsize="21600,21600" o:spt="176" adj="2700" path="m@0,qx0@0l0@2qy@0,21600l@1,21600qx21600@2l21600@0qy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gradientshapeok="t" limo="10800,10800" o:connecttype="custom" o:connectlocs="@8,0;0,@9;@8,@7;@6,@9" textboxrect="@3,@3,@4,@5"/>
                    </v:shapetype>
                    <v:shape id="AutoShape 596" o:spid="_x0000_s1026" type="#_x0000_t176" style="position:absolute;left:0;text-align:left;margin-left:6.3pt;margin-top:12.6pt;width:46.8pt;height:24.3pt;z-index:251935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">
                      <v:textbox>
                        <w:txbxContent>
                          <w:p w:rsidR="000F6431" w:rsidRPr="0048165A" w:rsidRDefault="0048165A" w:rsidP="002D2D24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mulai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1503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16" w:type="dxa"/>
            <w:vAlign w:val="center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804" w:type="dxa"/>
          </w:tcPr>
          <w:p w:rsidR="000F6431" w:rsidRPr="002321F2" w:rsidRDefault="000F6431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2321F2">
              <w:rPr>
                <w:rFonts w:ascii="Arial" w:hAnsi="Arial" w:cs="Arial"/>
                <w:sz w:val="18"/>
                <w:szCs w:val="18"/>
                <w:lang w:val="it-IT"/>
              </w:rPr>
              <w:t>Surat keluar</w:t>
            </w:r>
          </w:p>
          <w:p w:rsidR="000F6431" w:rsidRPr="002321F2" w:rsidRDefault="007861B0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sz w:val="18"/>
                <w:szCs w:val="18"/>
                <w:lang w:val="it-IT"/>
              </w:rPr>
              <w:t>Buku nomor surat</w:t>
            </w:r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fi-FI"/>
              </w:rPr>
            </w:pPr>
            <w:r>
              <w:rPr>
                <w:rFonts w:ascii="Arial" w:hAnsi="Arial" w:cs="Arial"/>
                <w:sz w:val="18"/>
                <w:szCs w:val="18"/>
                <w:lang w:val="fi-FI"/>
              </w:rPr>
              <w:t>5 menit</w:t>
            </w:r>
          </w:p>
        </w:tc>
        <w:tc>
          <w:tcPr>
            <w:tcW w:w="2232" w:type="dxa"/>
          </w:tcPr>
          <w:p w:rsidR="000F6431" w:rsidRPr="0091395B" w:rsidRDefault="00EE3E91" w:rsidP="00EE3E91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fi-FI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</w:t>
            </w:r>
            <w:r w:rsidR="000F6431">
              <w:rPr>
                <w:rFonts w:ascii="Arial" w:hAnsi="Arial" w:cs="Arial"/>
                <w:sz w:val="18"/>
                <w:szCs w:val="18"/>
              </w:rPr>
              <w:t>urat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keluar</w:t>
            </w:r>
            <w:proofErr w:type="spellEnd"/>
          </w:p>
        </w:tc>
      </w:tr>
      <w:tr w:rsidR="000F6431" w:rsidRPr="0091395B" w:rsidTr="005A79A3">
        <w:trPr>
          <w:trHeight w:val="1078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042002" w:rsidRDefault="00F002D3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Mencatat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pada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buku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ekspedisi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keluar</w:t>
            </w:r>
            <w:proofErr w:type="spellEnd"/>
          </w:p>
        </w:tc>
        <w:tc>
          <w:tcPr>
            <w:tcW w:w="1557" w:type="dxa"/>
          </w:tcPr>
          <w:p w:rsidR="000F6431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30112" behindDoc="0" locked="0" layoutInCell="1" allowOverlap="1" wp14:anchorId="5DB3B76D" wp14:editId="5290A770">
                      <wp:simplePos x="0" y="0"/>
                      <wp:positionH relativeFrom="column">
                        <wp:posOffset>694055</wp:posOffset>
                      </wp:positionH>
                      <wp:positionV relativeFrom="paragraph">
                        <wp:posOffset>320040</wp:posOffset>
                      </wp:positionV>
                      <wp:extent cx="697230" cy="0"/>
                      <wp:effectExtent l="13970" t="6350" r="12700" b="12700"/>
                      <wp:wrapNone/>
                      <wp:docPr id="14" name="AutoShape 59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97230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4779F52B" id="AutoShape 591" o:spid="_x0000_s1026" type="#_x0000_t32" style="position:absolute;margin-left:54.65pt;margin-top:25.2pt;width:54.9pt;height:0;z-index:251930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29088" behindDoc="0" locked="0" layoutInCell="1" allowOverlap="1" wp14:anchorId="12746189" wp14:editId="15CE8330">
                      <wp:simplePos x="0" y="0"/>
                      <wp:positionH relativeFrom="column">
                        <wp:posOffset>104775</wp:posOffset>
                      </wp:positionH>
                      <wp:positionV relativeFrom="paragraph">
                        <wp:posOffset>163830</wp:posOffset>
                      </wp:positionV>
                      <wp:extent cx="569595" cy="308610"/>
                      <wp:effectExtent l="5715" t="12065" r="5715" b="12700"/>
                      <wp:wrapNone/>
                      <wp:docPr id="13" name="Rectangle 59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51E3ECD5" id="Rectangle 590" o:spid="_x0000_s1026" style="position:absolute;margin-left:8.25pt;margin-top:12.9pt;width:44.85pt;height:24.3pt;z-index:251929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503" w:type="dxa"/>
          </w:tcPr>
          <w:p w:rsidR="000F6431" w:rsidRPr="0091395B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28064" behindDoc="0" locked="0" layoutInCell="1" allowOverlap="1" wp14:anchorId="2E8B87AE" wp14:editId="39E0DD60">
                      <wp:simplePos x="0" y="0"/>
                      <wp:positionH relativeFrom="column">
                        <wp:posOffset>401955</wp:posOffset>
                      </wp:positionH>
                      <wp:positionV relativeFrom="paragraph">
                        <wp:posOffset>320040</wp:posOffset>
                      </wp:positionV>
                      <wp:extent cx="0" cy="729615"/>
                      <wp:effectExtent l="53340" t="6350" r="60960" b="16510"/>
                      <wp:wrapNone/>
                      <wp:docPr id="12" name="AutoShape 58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72961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7F5096B" id="AutoShape 589" o:spid="_x0000_s1026" type="#_x0000_t32" style="position:absolute;margin-left:31.65pt;margin-top:25.2pt;width:0;height:57.45pt;z-index:251928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t-IT"/>
              </w:rPr>
            </w:pPr>
          </w:p>
        </w:tc>
        <w:tc>
          <w:tcPr>
            <w:tcW w:w="1804" w:type="dxa"/>
          </w:tcPr>
          <w:p w:rsidR="000F6431" w:rsidRPr="002321F2" w:rsidRDefault="000F6431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 w:rsidRPr="002321F2"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 w:rsidRPr="002321F2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Pr="002321F2">
              <w:rPr>
                <w:rFonts w:ascii="Arial" w:hAnsi="Arial" w:cs="Arial"/>
                <w:sz w:val="18"/>
                <w:szCs w:val="18"/>
              </w:rPr>
              <w:t>keluar</w:t>
            </w:r>
            <w:proofErr w:type="spellEnd"/>
          </w:p>
          <w:p w:rsidR="00847569" w:rsidRPr="00847569" w:rsidRDefault="00847569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Mesin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fotocopy</w:t>
            </w:r>
            <w:proofErr w:type="spellEnd"/>
          </w:p>
          <w:p w:rsidR="002321F2" w:rsidRPr="002321F2" w:rsidRDefault="002321F2" w:rsidP="002321F2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ATK</w:t>
            </w:r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5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menit</w:t>
            </w:r>
            <w:proofErr w:type="spellEnd"/>
          </w:p>
        </w:tc>
        <w:tc>
          <w:tcPr>
            <w:tcW w:w="2232" w:type="dxa"/>
          </w:tcPr>
          <w:p w:rsidR="000F6431" w:rsidRPr="000F6431" w:rsidRDefault="00EE3E91" w:rsidP="00132AAD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keluar yang siap didistribusikan</w:t>
            </w:r>
          </w:p>
        </w:tc>
      </w:tr>
      <w:tr w:rsidR="000F6431" w:rsidRPr="0091395B" w:rsidTr="005A79A3">
        <w:trPr>
          <w:trHeight w:val="1276"/>
        </w:trPr>
        <w:tc>
          <w:tcPr>
            <w:tcW w:w="668" w:type="dxa"/>
          </w:tcPr>
          <w:p w:rsidR="000F6431" w:rsidRPr="0091395B" w:rsidRDefault="000F6431" w:rsidP="000F6431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2D2D24" w:rsidRDefault="00F002D3" w:rsidP="00F002D3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menyerahkan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  <w:lang w:val="id-ID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0F6431">
              <w:rPr>
                <w:rFonts w:ascii="Arial" w:hAnsi="Arial" w:cs="Arial"/>
                <w:sz w:val="18"/>
                <w:szCs w:val="18"/>
                <w:lang w:val="id-ID"/>
              </w:rPr>
              <w:t>kepada Caraka untuk didistribusikan</w:t>
            </w:r>
          </w:p>
        </w:tc>
        <w:tc>
          <w:tcPr>
            <w:tcW w:w="1557" w:type="dxa"/>
          </w:tcPr>
          <w:p w:rsidR="000F6431" w:rsidRPr="0091395B" w:rsidRDefault="000F6431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03" w:type="dxa"/>
          </w:tcPr>
          <w:p w:rsidR="000F6431" w:rsidRPr="00BB5B35" w:rsidRDefault="006C00EC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45472" behindDoc="0" locked="0" layoutInCell="1" allowOverlap="1" wp14:anchorId="4F056195" wp14:editId="1C7D62E1">
                      <wp:simplePos x="0" y="0"/>
                      <wp:positionH relativeFrom="column">
                        <wp:posOffset>410845</wp:posOffset>
                      </wp:positionH>
                      <wp:positionV relativeFrom="paragraph">
                        <wp:posOffset>572135</wp:posOffset>
                      </wp:positionV>
                      <wp:extent cx="0" cy="504825"/>
                      <wp:effectExtent l="76200" t="0" r="76200" b="47625"/>
                      <wp:wrapNone/>
                      <wp:docPr id="11" name="AutoShape 60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504825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605" o:spid="_x0000_s1026" type="#_x0000_t32" style="position:absolute;margin-left:32.35pt;margin-top:45.05pt;width:0;height:39.75pt;z-index:25194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">
                      <v:stroke endarrow="block"/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44448" behindDoc="0" locked="0" layoutInCell="1" allowOverlap="1" wp14:anchorId="11470BBC" wp14:editId="6D99F566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260350</wp:posOffset>
                      </wp:positionV>
                      <wp:extent cx="569595" cy="308610"/>
                      <wp:effectExtent l="5715" t="12065" r="5715" b="12700"/>
                      <wp:wrapNone/>
                      <wp:docPr id="10" name="Rectangle 60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0FC774E2" id="Rectangle 604" o:spid="_x0000_s1026" style="position:absolute;margin-left:9.9pt;margin-top:20.5pt;width:44.85pt;height:24.3pt;z-index:25194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0F6431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804" w:type="dxa"/>
          </w:tcPr>
          <w:p w:rsidR="00847569" w:rsidRPr="002321F2" w:rsidRDefault="00847569" w:rsidP="00847569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Buku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ekspedisi</w:t>
            </w:r>
            <w:proofErr w:type="spellEnd"/>
          </w:p>
          <w:p w:rsidR="000F6431" w:rsidRPr="00847569" w:rsidRDefault="00847569" w:rsidP="00847569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r w:rsidRPr="00847569">
              <w:rPr>
                <w:rFonts w:ascii="Arial" w:hAnsi="Arial" w:cs="Arial"/>
                <w:sz w:val="18"/>
                <w:szCs w:val="18"/>
              </w:rPr>
              <w:t>ATK</w:t>
            </w:r>
          </w:p>
        </w:tc>
        <w:tc>
          <w:tcPr>
            <w:tcW w:w="1350" w:type="dxa"/>
          </w:tcPr>
          <w:p w:rsidR="000F6431" w:rsidRPr="000F6431" w:rsidRDefault="000F6431" w:rsidP="000F6431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5 menit</w:t>
            </w:r>
          </w:p>
        </w:tc>
        <w:tc>
          <w:tcPr>
            <w:tcW w:w="2232" w:type="dxa"/>
          </w:tcPr>
          <w:p w:rsidR="000F6431" w:rsidRPr="000F6431" w:rsidRDefault="000F6431" w:rsidP="00132AAD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keluar yang siap didistribusikan</w:t>
            </w:r>
          </w:p>
        </w:tc>
      </w:tr>
      <w:tr w:rsidR="000F6431" w:rsidRPr="0091395B" w:rsidTr="005A79A3">
        <w:trPr>
          <w:trHeight w:val="1276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Default="00860303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Mendistribusikn</w:t>
            </w:r>
            <w:r w:rsidR="000F6431">
              <w:rPr>
                <w:rFonts w:ascii="Arial" w:hAnsi="Arial" w:cs="Arial"/>
                <w:sz w:val="18"/>
                <w:szCs w:val="18"/>
              </w:rPr>
              <w:t>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ke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alamat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yang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dituju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disertai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  <w:r w:rsidR="000F6431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0F6431">
              <w:rPr>
                <w:rFonts w:ascii="Arial" w:hAnsi="Arial" w:cs="Arial"/>
                <w:sz w:val="18"/>
                <w:szCs w:val="18"/>
              </w:rPr>
              <w:t>surat</w:t>
            </w:r>
            <w:proofErr w:type="spellEnd"/>
          </w:p>
          <w:p w:rsidR="000F6431" w:rsidRPr="0091395B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503" w:type="dxa"/>
          </w:tcPr>
          <w:p w:rsidR="000F6431" w:rsidRPr="0091395B" w:rsidRDefault="00132AAD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46496" behindDoc="0" locked="0" layoutInCell="1" allowOverlap="1" wp14:anchorId="3BFD20C1" wp14:editId="78DE5A69">
                      <wp:simplePos x="0" y="0"/>
                      <wp:positionH relativeFrom="column">
                        <wp:posOffset>729615</wp:posOffset>
                      </wp:positionH>
                      <wp:positionV relativeFrom="paragraph">
                        <wp:posOffset>568960</wp:posOffset>
                      </wp:positionV>
                      <wp:extent cx="704850" cy="729615"/>
                      <wp:effectExtent l="38100" t="0" r="19050" b="108585"/>
                      <wp:wrapNone/>
                      <wp:docPr id="17" name="Elbow Connector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704850" cy="729615"/>
                              </a:xfrm>
                              <a:prstGeom prst="bentConnector3">
                                <a:avLst>
                                  <a:gd name="adj1" fmla="val 1351"/>
                                </a:avLst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arrow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Elbow Connector 17" o:spid="_x0000_s1026" type="#_x0000_t34" style="position:absolute;margin-left:57.45pt;margin-top:44.8pt;width:55.5pt;height:57.45pt;flip:x;z-index:251946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" adj="292" strokecolor="black [3213]">
                      <v:stroke endarrow="open"/>
                    </v:shape>
                  </w:pict>
                </mc:Fallback>
              </mc:AlternateContent>
            </w:r>
            <w:r w:rsidR="006C00EC"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31136" behindDoc="0" locked="0" layoutInCell="1" allowOverlap="1" wp14:anchorId="053F673C" wp14:editId="6C680A4A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260350</wp:posOffset>
                      </wp:positionV>
                      <wp:extent cx="569595" cy="308610"/>
                      <wp:effectExtent l="13335" t="6985" r="7620" b="8255"/>
                      <wp:wrapNone/>
                      <wp:docPr id="8" name="Rectangle 59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rect w14:anchorId="48E73D0E" id="Rectangle 592" o:spid="_x0000_s1026" style="position:absolute;margin-left:11.25pt;margin-top:20.5pt;width:44.85pt;height:24.3pt;z-index:2519311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"/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3E08CE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38304" behindDoc="0" locked="0" layoutInCell="1" allowOverlap="1" wp14:anchorId="6E5F9A23" wp14:editId="64A92813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260350</wp:posOffset>
                      </wp:positionV>
                      <wp:extent cx="569595" cy="308610"/>
                      <wp:effectExtent l="0" t="0" r="20955" b="15240"/>
                      <wp:wrapNone/>
                      <wp:docPr id="6" name="Rectangle 5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599" o:spid="_x0000_s1026" style="position:absolute;margin-left:15.2pt;margin-top:20.5pt;width:44.85pt;height:24.3pt;z-index:251938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"/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40352" behindDoc="0" locked="0" layoutInCell="1" allowOverlap="1" wp14:anchorId="48734861" wp14:editId="09AC8529">
                      <wp:simplePos x="0" y="0"/>
                      <wp:positionH relativeFrom="column">
                        <wp:posOffset>-220980</wp:posOffset>
                      </wp:positionH>
                      <wp:positionV relativeFrom="paragraph">
                        <wp:posOffset>401955</wp:posOffset>
                      </wp:positionV>
                      <wp:extent cx="385445" cy="0"/>
                      <wp:effectExtent l="13335" t="53340" r="20320" b="60960"/>
                      <wp:wrapNone/>
                      <wp:docPr id="9" name="AutoShape 60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38544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61EF297D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601" o:spid="_x0000_s1026" type="#_x0000_t32" style="position:absolute;margin-left:-17.4pt;margin-top:31.65pt;width:30.35pt;height:0;z-index:25194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804" w:type="dxa"/>
          </w:tcPr>
          <w:p w:rsidR="000F6431" w:rsidRPr="00860303" w:rsidRDefault="00860303" w:rsidP="00860303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Buku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ekspedisi</w:t>
            </w:r>
            <w:proofErr w:type="spellEnd"/>
          </w:p>
          <w:p w:rsidR="00860303" w:rsidRPr="00860303" w:rsidRDefault="00860303" w:rsidP="00860303">
            <w:pPr>
              <w:pStyle w:val="ListParagraph"/>
              <w:numPr>
                <w:ilvl w:val="0"/>
                <w:numId w:val="26"/>
              </w:numPr>
              <w:spacing w:before="120" w:after="120" w:line="288" w:lineRule="auto"/>
              <w:ind w:left="306" w:hanging="283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Kendaraan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dinas</w:t>
            </w:r>
            <w:proofErr w:type="spellEnd"/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hari</w:t>
            </w:r>
            <w:proofErr w:type="spellEnd"/>
          </w:p>
        </w:tc>
        <w:tc>
          <w:tcPr>
            <w:tcW w:w="2232" w:type="dxa"/>
          </w:tcPr>
          <w:p w:rsidR="000F6431" w:rsidRPr="000F6431" w:rsidRDefault="000F6431" w:rsidP="00132AAD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anda terima surat yang sudah dicap oleh penerima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/pihak terkait</w:t>
            </w:r>
          </w:p>
        </w:tc>
      </w:tr>
      <w:tr w:rsidR="000F6431" w:rsidRPr="0091395B" w:rsidTr="005A79A3">
        <w:trPr>
          <w:trHeight w:val="1024"/>
        </w:trPr>
        <w:tc>
          <w:tcPr>
            <w:tcW w:w="668" w:type="dxa"/>
          </w:tcPr>
          <w:p w:rsidR="000F6431" w:rsidRPr="0091395B" w:rsidRDefault="000F6431" w:rsidP="00042002">
            <w:pPr>
              <w:numPr>
                <w:ilvl w:val="0"/>
                <w:numId w:val="17"/>
              </w:numPr>
              <w:tabs>
                <w:tab w:val="left" w:pos="166"/>
              </w:tabs>
              <w:spacing w:before="120" w:after="120" w:line="288" w:lineRule="auto"/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5832" w:type="dxa"/>
          </w:tcPr>
          <w:p w:rsidR="000F6431" w:rsidRPr="00085854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Menyerahkan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tanda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terima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sz w:val="18"/>
                <w:szCs w:val="18"/>
                <w:lang w:val="id-ID"/>
              </w:rPr>
              <w:t>untuk diarsipkan</w:t>
            </w:r>
          </w:p>
          <w:p w:rsidR="000F6431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  <w:p w:rsidR="000F6431" w:rsidRPr="0091395B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57" w:type="dxa"/>
          </w:tcPr>
          <w:p w:rsidR="000F6431" w:rsidRPr="0091395B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34208" behindDoc="0" locked="0" layoutInCell="1" allowOverlap="1" wp14:anchorId="02365A18" wp14:editId="7A2AEB89">
                      <wp:simplePos x="0" y="0"/>
                      <wp:positionH relativeFrom="column">
                        <wp:posOffset>128905</wp:posOffset>
                      </wp:positionH>
                      <wp:positionV relativeFrom="paragraph">
                        <wp:posOffset>333375</wp:posOffset>
                      </wp:positionV>
                      <wp:extent cx="594360" cy="308610"/>
                      <wp:effectExtent l="10795" t="10795" r="13970" b="13970"/>
                      <wp:wrapNone/>
                      <wp:docPr id="5" name="AutoShape 59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4360" cy="308610"/>
                              </a:xfrm>
                              <a:prstGeom prst="flowChartAlternateProcess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0F6431" w:rsidRPr="0048165A" w:rsidRDefault="0048165A" w:rsidP="00B82DCE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proofErr w:type="spellStart"/>
                                  <w:proofErr w:type="gramStart"/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>selesai</w:t>
                                  </w:r>
                                  <w:proofErr w:type="spellEnd"/>
                                  <w:proofErr w:type="gramEnd"/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595" o:spid="_x0000_s1027" type="#_x0000_t176" style="position:absolute;left:0;text-align:left;margin-left:10.15pt;margin-top:26.25pt;width:46.8pt;height:24.3pt;z-index:251934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">
                      <v:textbox>
                        <w:txbxContent>
                          <w:p w:rsidR="000F6431" w:rsidRPr="0048165A" w:rsidRDefault="0048165A" w:rsidP="00B82DC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sz w:val="18"/>
                                <w:szCs w:val="18"/>
                              </w:rPr>
                              <w:t>selesai</w:t>
                            </w:r>
                            <w:proofErr w:type="spellEnd"/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42400" behindDoc="0" locked="0" layoutInCell="1" allowOverlap="1" wp14:anchorId="5B9AD60A" wp14:editId="5E12245C">
                      <wp:simplePos x="0" y="0"/>
                      <wp:positionH relativeFrom="column">
                        <wp:posOffset>723265</wp:posOffset>
                      </wp:positionH>
                      <wp:positionV relativeFrom="paragraph">
                        <wp:posOffset>487680</wp:posOffset>
                      </wp:positionV>
                      <wp:extent cx="408305" cy="0"/>
                      <wp:effectExtent l="14605" t="60325" r="5715" b="53975"/>
                      <wp:wrapNone/>
                      <wp:docPr id="4" name="AutoShape 60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0830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 w14:anchorId="66B78541" id="AutoShape 603" o:spid="_x0000_s1026" type="#_x0000_t32" style="position:absolute;margin-left:56.95pt;margin-top:38.4pt;width:32.15pt;height:0;flip:x;z-index:25194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">
                      <v:stroke endarrow="block"/>
                    </v:shape>
                  </w:pict>
                </mc:Fallback>
              </mc:AlternateContent>
            </w:r>
          </w:p>
        </w:tc>
        <w:tc>
          <w:tcPr>
            <w:tcW w:w="1503" w:type="dxa"/>
          </w:tcPr>
          <w:p w:rsidR="000F6431" w:rsidRPr="0091395B" w:rsidRDefault="006C00EC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  <w:r>
              <w:rPr>
                <w:rFonts w:ascii="Arial" w:hAnsi="Arial" w:cs="Arial"/>
                <w:noProof/>
                <w:sz w:val="18"/>
                <w:szCs w:val="18"/>
                <w:lang w:val="id-ID" w:eastAsia="id-ID"/>
              </w:rPr>
              <mc:AlternateContent>
                <mc:Choice Requires="wps">
                  <w:drawing>
                    <wp:anchor distT="0" distB="0" distL="114300" distR="114300" simplePos="0" relativeHeight="251939328" behindDoc="0" locked="0" layoutInCell="1" allowOverlap="1" wp14:anchorId="7909B862" wp14:editId="04F37513">
                      <wp:simplePos x="0" y="0"/>
                      <wp:positionH relativeFrom="column">
                        <wp:posOffset>142875</wp:posOffset>
                      </wp:positionH>
                      <wp:positionV relativeFrom="paragraph">
                        <wp:posOffset>333375</wp:posOffset>
                      </wp:positionV>
                      <wp:extent cx="569595" cy="308610"/>
                      <wp:effectExtent l="13335" t="10795" r="7620" b="13970"/>
                      <wp:wrapNone/>
                      <wp:docPr id="1" name="Rectangle 60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9595" cy="30861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Rectangle 600" o:spid="_x0000_s1026" style="position:absolute;margin-left:11.25pt;margin-top:26.25pt;width:44.85pt;height:24.3pt;z-index:2519393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"/>
                  </w:pict>
                </mc:Fallback>
              </mc:AlternateContent>
            </w:r>
          </w:p>
        </w:tc>
        <w:tc>
          <w:tcPr>
            <w:tcW w:w="1616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noProof/>
                <w:sz w:val="18"/>
                <w:szCs w:val="18"/>
              </w:rPr>
            </w:pPr>
          </w:p>
        </w:tc>
        <w:tc>
          <w:tcPr>
            <w:tcW w:w="1804" w:type="dxa"/>
          </w:tcPr>
          <w:p w:rsidR="000F6431" w:rsidRPr="0091395B" w:rsidRDefault="000F6431" w:rsidP="00042002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sv-SE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>
              <w:rPr>
                <w:rFonts w:ascii="Arial" w:hAnsi="Arial" w:cs="Arial"/>
                <w:sz w:val="18"/>
                <w:szCs w:val="18"/>
                <w:lang w:val="it-IT"/>
              </w:rPr>
              <w:t>anda terima surat yang sudah dicap oleh penerima</w:t>
            </w:r>
          </w:p>
        </w:tc>
        <w:tc>
          <w:tcPr>
            <w:tcW w:w="1350" w:type="dxa"/>
          </w:tcPr>
          <w:p w:rsidR="000F6431" w:rsidRPr="0091395B" w:rsidRDefault="000F6431" w:rsidP="00042002">
            <w:pPr>
              <w:spacing w:before="120" w:after="120" w:line="288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2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menit</w:t>
            </w:r>
            <w:proofErr w:type="spellEnd"/>
          </w:p>
        </w:tc>
        <w:tc>
          <w:tcPr>
            <w:tcW w:w="2232" w:type="dxa"/>
          </w:tcPr>
          <w:p w:rsidR="000F6431" w:rsidRPr="00CC0B1B" w:rsidRDefault="00CC0B1B" w:rsidP="00D16435">
            <w:pPr>
              <w:spacing w:before="120" w:after="120" w:line="288" w:lineRule="auto"/>
              <w:rPr>
                <w:rFonts w:ascii="Arial" w:hAnsi="Arial" w:cs="Arial"/>
                <w:sz w:val="18"/>
                <w:szCs w:val="18"/>
                <w:lang w:val="id-ID"/>
              </w:rPr>
            </w:pPr>
            <w:r>
              <w:rPr>
                <w:rFonts w:ascii="Arial" w:hAnsi="Arial" w:cs="Arial"/>
                <w:sz w:val="18"/>
                <w:szCs w:val="18"/>
                <w:lang w:val="id-ID"/>
              </w:rPr>
              <w:t>Surat keluar yang telah diarsipkan</w:t>
            </w:r>
          </w:p>
        </w:tc>
      </w:tr>
    </w:tbl>
    <w:p w:rsidR="00214A33" w:rsidRPr="00622171" w:rsidRDefault="00214A33" w:rsidP="007806DB">
      <w:pPr>
        <w:spacing w:line="360" w:lineRule="auto"/>
        <w:jc w:val="both"/>
        <w:rPr>
          <w:rFonts w:ascii="Verdana" w:hAnsi="Verdana"/>
          <w:lang w:val="id-ID"/>
        </w:rPr>
      </w:pPr>
    </w:p>
    <w:p w:rsidR="00D349FE" w:rsidRPr="00622171" w:rsidRDefault="00D349FE">
      <w:pPr>
        <w:spacing w:line="360" w:lineRule="auto"/>
        <w:jc w:val="both"/>
        <w:rPr>
          <w:rFonts w:ascii="Verdana" w:hAnsi="Verdana"/>
          <w:lang w:val="id-ID"/>
        </w:rPr>
      </w:pPr>
      <w:bookmarkStart w:id="0" w:name="_GoBack"/>
      <w:bookmarkEnd w:id="0"/>
    </w:p>
    <w:sectPr w:rsidR="00D349FE" w:rsidRPr="00622171" w:rsidSect="00D349FE">
      <w:pgSz w:w="20160" w:h="12240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AC240F"/>
    <w:multiLevelType w:val="hybridMultilevel"/>
    <w:tmpl w:val="1A44EAD8"/>
    <w:lvl w:ilvl="0" w:tplc="549EACF8">
      <w:start w:val="2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8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74A5096"/>
    <w:multiLevelType w:val="hybridMultilevel"/>
    <w:tmpl w:val="A306BA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2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5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8"/>
  </w:num>
  <w:num w:numId="3">
    <w:abstractNumId w:val="17"/>
  </w:num>
  <w:num w:numId="4">
    <w:abstractNumId w:val="0"/>
  </w:num>
  <w:num w:numId="5">
    <w:abstractNumId w:val="9"/>
  </w:num>
  <w:num w:numId="6">
    <w:abstractNumId w:val="2"/>
  </w:num>
  <w:num w:numId="7">
    <w:abstractNumId w:val="24"/>
  </w:num>
  <w:num w:numId="8">
    <w:abstractNumId w:val="1"/>
  </w:num>
  <w:num w:numId="9">
    <w:abstractNumId w:val="3"/>
  </w:num>
  <w:num w:numId="10">
    <w:abstractNumId w:val="6"/>
  </w:num>
  <w:num w:numId="11">
    <w:abstractNumId w:val="20"/>
  </w:num>
  <w:num w:numId="12">
    <w:abstractNumId w:val="22"/>
  </w:num>
  <w:num w:numId="13">
    <w:abstractNumId w:val="15"/>
  </w:num>
  <w:num w:numId="14">
    <w:abstractNumId w:val="14"/>
  </w:num>
  <w:num w:numId="15">
    <w:abstractNumId w:val="23"/>
  </w:num>
  <w:num w:numId="16">
    <w:abstractNumId w:val="7"/>
  </w:num>
  <w:num w:numId="17">
    <w:abstractNumId w:val="11"/>
  </w:num>
  <w:num w:numId="18">
    <w:abstractNumId w:val="16"/>
  </w:num>
  <w:num w:numId="19">
    <w:abstractNumId w:val="25"/>
  </w:num>
  <w:num w:numId="20">
    <w:abstractNumId w:val="4"/>
  </w:num>
  <w:num w:numId="21">
    <w:abstractNumId w:val="19"/>
  </w:num>
  <w:num w:numId="22">
    <w:abstractNumId w:val="21"/>
  </w:num>
  <w:num w:numId="23">
    <w:abstractNumId w:val="8"/>
  </w:num>
  <w:num w:numId="24">
    <w:abstractNumId w:val="10"/>
  </w:num>
  <w:num w:numId="25">
    <w:abstractNumId w:val="13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A5"/>
    <w:rsid w:val="000022B8"/>
    <w:rsid w:val="00011FE3"/>
    <w:rsid w:val="00023EB0"/>
    <w:rsid w:val="0003118A"/>
    <w:rsid w:val="000319FE"/>
    <w:rsid w:val="00036A6C"/>
    <w:rsid w:val="00042002"/>
    <w:rsid w:val="00057248"/>
    <w:rsid w:val="00070D7C"/>
    <w:rsid w:val="00076B80"/>
    <w:rsid w:val="00077F41"/>
    <w:rsid w:val="00082BC1"/>
    <w:rsid w:val="000856AE"/>
    <w:rsid w:val="00085854"/>
    <w:rsid w:val="00094417"/>
    <w:rsid w:val="000977E2"/>
    <w:rsid w:val="000A436F"/>
    <w:rsid w:val="000A5DF7"/>
    <w:rsid w:val="000B2E02"/>
    <w:rsid w:val="000B53F0"/>
    <w:rsid w:val="000B5E78"/>
    <w:rsid w:val="000B7D98"/>
    <w:rsid w:val="000C33B0"/>
    <w:rsid w:val="000C397F"/>
    <w:rsid w:val="000C68B4"/>
    <w:rsid w:val="000D1CD2"/>
    <w:rsid w:val="000E42ED"/>
    <w:rsid w:val="000F093A"/>
    <w:rsid w:val="000F1BAE"/>
    <w:rsid w:val="000F22B4"/>
    <w:rsid w:val="000F3F06"/>
    <w:rsid w:val="000F6431"/>
    <w:rsid w:val="00114E11"/>
    <w:rsid w:val="00117FD2"/>
    <w:rsid w:val="00120090"/>
    <w:rsid w:val="001276CC"/>
    <w:rsid w:val="00132AAD"/>
    <w:rsid w:val="00144278"/>
    <w:rsid w:val="00154694"/>
    <w:rsid w:val="0016317A"/>
    <w:rsid w:val="00170D7C"/>
    <w:rsid w:val="00177C2F"/>
    <w:rsid w:val="001917B7"/>
    <w:rsid w:val="001A0CE9"/>
    <w:rsid w:val="001A186A"/>
    <w:rsid w:val="001A7334"/>
    <w:rsid w:val="001B2866"/>
    <w:rsid w:val="001B32ED"/>
    <w:rsid w:val="001B465F"/>
    <w:rsid w:val="001B6CA2"/>
    <w:rsid w:val="001C3104"/>
    <w:rsid w:val="001C3F23"/>
    <w:rsid w:val="001D4AA3"/>
    <w:rsid w:val="001D514F"/>
    <w:rsid w:val="001E0FDC"/>
    <w:rsid w:val="001E3670"/>
    <w:rsid w:val="001F0621"/>
    <w:rsid w:val="001F26DC"/>
    <w:rsid w:val="00200EE6"/>
    <w:rsid w:val="00205A94"/>
    <w:rsid w:val="00214A33"/>
    <w:rsid w:val="00214DCB"/>
    <w:rsid w:val="00217D5B"/>
    <w:rsid w:val="002229C2"/>
    <w:rsid w:val="00222B47"/>
    <w:rsid w:val="002232B9"/>
    <w:rsid w:val="0022435F"/>
    <w:rsid w:val="0023043B"/>
    <w:rsid w:val="00231312"/>
    <w:rsid w:val="002321F2"/>
    <w:rsid w:val="002353E1"/>
    <w:rsid w:val="002426DA"/>
    <w:rsid w:val="0024353E"/>
    <w:rsid w:val="00261919"/>
    <w:rsid w:val="00263DEB"/>
    <w:rsid w:val="00274E9A"/>
    <w:rsid w:val="002A2D27"/>
    <w:rsid w:val="002A2D5E"/>
    <w:rsid w:val="002B088E"/>
    <w:rsid w:val="002B3CD8"/>
    <w:rsid w:val="002B5006"/>
    <w:rsid w:val="002B62C3"/>
    <w:rsid w:val="002B721B"/>
    <w:rsid w:val="002C0499"/>
    <w:rsid w:val="002C1A95"/>
    <w:rsid w:val="002C3089"/>
    <w:rsid w:val="002C4B39"/>
    <w:rsid w:val="002D2D24"/>
    <w:rsid w:val="002D554A"/>
    <w:rsid w:val="002D7BE4"/>
    <w:rsid w:val="002E60A7"/>
    <w:rsid w:val="002F7FC1"/>
    <w:rsid w:val="0030202C"/>
    <w:rsid w:val="00304DEB"/>
    <w:rsid w:val="00305E09"/>
    <w:rsid w:val="00307572"/>
    <w:rsid w:val="00310792"/>
    <w:rsid w:val="00311170"/>
    <w:rsid w:val="00316AA6"/>
    <w:rsid w:val="00323AC8"/>
    <w:rsid w:val="00325C4B"/>
    <w:rsid w:val="0033050F"/>
    <w:rsid w:val="003423A3"/>
    <w:rsid w:val="003454FE"/>
    <w:rsid w:val="0035326B"/>
    <w:rsid w:val="003640F0"/>
    <w:rsid w:val="00373315"/>
    <w:rsid w:val="003768BC"/>
    <w:rsid w:val="003905BA"/>
    <w:rsid w:val="003A3612"/>
    <w:rsid w:val="003A7F04"/>
    <w:rsid w:val="003B1206"/>
    <w:rsid w:val="003B5784"/>
    <w:rsid w:val="003C6A9B"/>
    <w:rsid w:val="003D2959"/>
    <w:rsid w:val="003D4D81"/>
    <w:rsid w:val="003E08CE"/>
    <w:rsid w:val="003E44E2"/>
    <w:rsid w:val="003F24A7"/>
    <w:rsid w:val="00405678"/>
    <w:rsid w:val="0041475C"/>
    <w:rsid w:val="004166C5"/>
    <w:rsid w:val="0042339E"/>
    <w:rsid w:val="00440726"/>
    <w:rsid w:val="00447EA7"/>
    <w:rsid w:val="00454841"/>
    <w:rsid w:val="0046197F"/>
    <w:rsid w:val="00464AD5"/>
    <w:rsid w:val="00465B01"/>
    <w:rsid w:val="004662A7"/>
    <w:rsid w:val="00467510"/>
    <w:rsid w:val="004739E2"/>
    <w:rsid w:val="0048165A"/>
    <w:rsid w:val="004912C8"/>
    <w:rsid w:val="00493E70"/>
    <w:rsid w:val="004A5F79"/>
    <w:rsid w:val="004B5C3A"/>
    <w:rsid w:val="004D2E2C"/>
    <w:rsid w:val="004F345D"/>
    <w:rsid w:val="00502083"/>
    <w:rsid w:val="005047C7"/>
    <w:rsid w:val="00505233"/>
    <w:rsid w:val="00506861"/>
    <w:rsid w:val="0050714D"/>
    <w:rsid w:val="00510DAA"/>
    <w:rsid w:val="00514CF2"/>
    <w:rsid w:val="00516459"/>
    <w:rsid w:val="0051698B"/>
    <w:rsid w:val="00525587"/>
    <w:rsid w:val="00537C33"/>
    <w:rsid w:val="00543F3C"/>
    <w:rsid w:val="0054495E"/>
    <w:rsid w:val="0055117B"/>
    <w:rsid w:val="005567EE"/>
    <w:rsid w:val="005752E7"/>
    <w:rsid w:val="00584B0A"/>
    <w:rsid w:val="00593B22"/>
    <w:rsid w:val="005A23F8"/>
    <w:rsid w:val="005A5060"/>
    <w:rsid w:val="005A79A3"/>
    <w:rsid w:val="005B0116"/>
    <w:rsid w:val="005B032D"/>
    <w:rsid w:val="005B0E30"/>
    <w:rsid w:val="005B7B9E"/>
    <w:rsid w:val="005C467B"/>
    <w:rsid w:val="005D00D4"/>
    <w:rsid w:val="005D1524"/>
    <w:rsid w:val="005D1D2C"/>
    <w:rsid w:val="005D697C"/>
    <w:rsid w:val="00612F62"/>
    <w:rsid w:val="00622171"/>
    <w:rsid w:val="00631B62"/>
    <w:rsid w:val="0064770D"/>
    <w:rsid w:val="00652D4E"/>
    <w:rsid w:val="00655A26"/>
    <w:rsid w:val="00664F75"/>
    <w:rsid w:val="00665876"/>
    <w:rsid w:val="00681A57"/>
    <w:rsid w:val="006855B3"/>
    <w:rsid w:val="006A77BC"/>
    <w:rsid w:val="006B7F23"/>
    <w:rsid w:val="006C00EC"/>
    <w:rsid w:val="006C4CFD"/>
    <w:rsid w:val="006F4850"/>
    <w:rsid w:val="00710F53"/>
    <w:rsid w:val="00713EB7"/>
    <w:rsid w:val="0071411B"/>
    <w:rsid w:val="00720F42"/>
    <w:rsid w:val="007416CC"/>
    <w:rsid w:val="00747484"/>
    <w:rsid w:val="00752274"/>
    <w:rsid w:val="007611E4"/>
    <w:rsid w:val="00762246"/>
    <w:rsid w:val="00763B91"/>
    <w:rsid w:val="0077117B"/>
    <w:rsid w:val="00771DEE"/>
    <w:rsid w:val="007741CB"/>
    <w:rsid w:val="007806DB"/>
    <w:rsid w:val="00784EE3"/>
    <w:rsid w:val="007861B0"/>
    <w:rsid w:val="0079211D"/>
    <w:rsid w:val="00793B1D"/>
    <w:rsid w:val="00795854"/>
    <w:rsid w:val="007A73FE"/>
    <w:rsid w:val="007C134C"/>
    <w:rsid w:val="007C58E7"/>
    <w:rsid w:val="007C76CB"/>
    <w:rsid w:val="007F44AA"/>
    <w:rsid w:val="008049E9"/>
    <w:rsid w:val="00806334"/>
    <w:rsid w:val="008063C2"/>
    <w:rsid w:val="008078D4"/>
    <w:rsid w:val="008106E8"/>
    <w:rsid w:val="00813610"/>
    <w:rsid w:val="00820E47"/>
    <w:rsid w:val="00830705"/>
    <w:rsid w:val="00831E09"/>
    <w:rsid w:val="008325BF"/>
    <w:rsid w:val="00833DE1"/>
    <w:rsid w:val="00847569"/>
    <w:rsid w:val="00860303"/>
    <w:rsid w:val="00860B9A"/>
    <w:rsid w:val="00863142"/>
    <w:rsid w:val="00865EFA"/>
    <w:rsid w:val="0086696C"/>
    <w:rsid w:val="008669C3"/>
    <w:rsid w:val="00866EA1"/>
    <w:rsid w:val="008672BC"/>
    <w:rsid w:val="00875997"/>
    <w:rsid w:val="008773C6"/>
    <w:rsid w:val="008916A8"/>
    <w:rsid w:val="008947B4"/>
    <w:rsid w:val="00895F3C"/>
    <w:rsid w:val="00896AA4"/>
    <w:rsid w:val="00897A67"/>
    <w:rsid w:val="00897AA6"/>
    <w:rsid w:val="00897B9B"/>
    <w:rsid w:val="008A0665"/>
    <w:rsid w:val="008A2C59"/>
    <w:rsid w:val="008A4E03"/>
    <w:rsid w:val="008A5430"/>
    <w:rsid w:val="008A558C"/>
    <w:rsid w:val="008C6D3E"/>
    <w:rsid w:val="008D711A"/>
    <w:rsid w:val="008F12B3"/>
    <w:rsid w:val="008F1A9D"/>
    <w:rsid w:val="008F5054"/>
    <w:rsid w:val="009065B5"/>
    <w:rsid w:val="00907ED7"/>
    <w:rsid w:val="0091395B"/>
    <w:rsid w:val="00916E92"/>
    <w:rsid w:val="00917D96"/>
    <w:rsid w:val="0092273F"/>
    <w:rsid w:val="00924783"/>
    <w:rsid w:val="00924F82"/>
    <w:rsid w:val="00926970"/>
    <w:rsid w:val="00932E6C"/>
    <w:rsid w:val="00936638"/>
    <w:rsid w:val="009420F8"/>
    <w:rsid w:val="00950BC7"/>
    <w:rsid w:val="00952D1C"/>
    <w:rsid w:val="00952E85"/>
    <w:rsid w:val="00957815"/>
    <w:rsid w:val="009714C3"/>
    <w:rsid w:val="00975A42"/>
    <w:rsid w:val="00976607"/>
    <w:rsid w:val="009943F0"/>
    <w:rsid w:val="00997F24"/>
    <w:rsid w:val="009A60BD"/>
    <w:rsid w:val="009B0FFE"/>
    <w:rsid w:val="009B4BE9"/>
    <w:rsid w:val="009B6265"/>
    <w:rsid w:val="009B66BB"/>
    <w:rsid w:val="009C0D63"/>
    <w:rsid w:val="009C33F8"/>
    <w:rsid w:val="009D26C5"/>
    <w:rsid w:val="009D66C5"/>
    <w:rsid w:val="009E5F98"/>
    <w:rsid w:val="009E6C55"/>
    <w:rsid w:val="009F112C"/>
    <w:rsid w:val="009F51A1"/>
    <w:rsid w:val="009F7F36"/>
    <w:rsid w:val="00A01CA3"/>
    <w:rsid w:val="00A03F37"/>
    <w:rsid w:val="00A04C58"/>
    <w:rsid w:val="00A04FB5"/>
    <w:rsid w:val="00A17C02"/>
    <w:rsid w:val="00A17DA6"/>
    <w:rsid w:val="00A21159"/>
    <w:rsid w:val="00A23EF5"/>
    <w:rsid w:val="00A3349E"/>
    <w:rsid w:val="00A33BC3"/>
    <w:rsid w:val="00A37C22"/>
    <w:rsid w:val="00A405CC"/>
    <w:rsid w:val="00A45402"/>
    <w:rsid w:val="00A464DE"/>
    <w:rsid w:val="00A52B55"/>
    <w:rsid w:val="00A53C0B"/>
    <w:rsid w:val="00A53EE3"/>
    <w:rsid w:val="00A65F44"/>
    <w:rsid w:val="00A70F4B"/>
    <w:rsid w:val="00A7722C"/>
    <w:rsid w:val="00A93E0A"/>
    <w:rsid w:val="00A94585"/>
    <w:rsid w:val="00AA2AA5"/>
    <w:rsid w:val="00AA391E"/>
    <w:rsid w:val="00AA68AB"/>
    <w:rsid w:val="00AB34A1"/>
    <w:rsid w:val="00AB522F"/>
    <w:rsid w:val="00AB63B3"/>
    <w:rsid w:val="00AC62A1"/>
    <w:rsid w:val="00AE3465"/>
    <w:rsid w:val="00AE79B7"/>
    <w:rsid w:val="00AF257C"/>
    <w:rsid w:val="00AF2CD8"/>
    <w:rsid w:val="00B01FF8"/>
    <w:rsid w:val="00B02D07"/>
    <w:rsid w:val="00B16EA7"/>
    <w:rsid w:val="00B2605D"/>
    <w:rsid w:val="00B3369E"/>
    <w:rsid w:val="00B33E45"/>
    <w:rsid w:val="00B34508"/>
    <w:rsid w:val="00B455B6"/>
    <w:rsid w:val="00B46369"/>
    <w:rsid w:val="00B709B5"/>
    <w:rsid w:val="00B75111"/>
    <w:rsid w:val="00B82DCE"/>
    <w:rsid w:val="00B87254"/>
    <w:rsid w:val="00B92E71"/>
    <w:rsid w:val="00B97FF1"/>
    <w:rsid w:val="00BA32CE"/>
    <w:rsid w:val="00BB09E5"/>
    <w:rsid w:val="00BB279E"/>
    <w:rsid w:val="00BB5B35"/>
    <w:rsid w:val="00BB61DF"/>
    <w:rsid w:val="00BC2F2A"/>
    <w:rsid w:val="00BC3615"/>
    <w:rsid w:val="00BD564B"/>
    <w:rsid w:val="00BF16A8"/>
    <w:rsid w:val="00C03813"/>
    <w:rsid w:val="00C12176"/>
    <w:rsid w:val="00C155EB"/>
    <w:rsid w:val="00C23F82"/>
    <w:rsid w:val="00C27EC1"/>
    <w:rsid w:val="00C34E2A"/>
    <w:rsid w:val="00C47900"/>
    <w:rsid w:val="00C723CC"/>
    <w:rsid w:val="00C900EA"/>
    <w:rsid w:val="00C9062C"/>
    <w:rsid w:val="00C964F1"/>
    <w:rsid w:val="00CA42A6"/>
    <w:rsid w:val="00CA50E0"/>
    <w:rsid w:val="00CB173C"/>
    <w:rsid w:val="00CB575A"/>
    <w:rsid w:val="00CC04A5"/>
    <w:rsid w:val="00CC0B1B"/>
    <w:rsid w:val="00CC1F3C"/>
    <w:rsid w:val="00CD2C1D"/>
    <w:rsid w:val="00CD3823"/>
    <w:rsid w:val="00CE3719"/>
    <w:rsid w:val="00D03D60"/>
    <w:rsid w:val="00D1099D"/>
    <w:rsid w:val="00D16435"/>
    <w:rsid w:val="00D230D5"/>
    <w:rsid w:val="00D276F6"/>
    <w:rsid w:val="00D349FE"/>
    <w:rsid w:val="00D46D54"/>
    <w:rsid w:val="00D5160F"/>
    <w:rsid w:val="00D55937"/>
    <w:rsid w:val="00D6065A"/>
    <w:rsid w:val="00D642A6"/>
    <w:rsid w:val="00D71F23"/>
    <w:rsid w:val="00D72CFE"/>
    <w:rsid w:val="00D73A44"/>
    <w:rsid w:val="00D740A1"/>
    <w:rsid w:val="00D80E21"/>
    <w:rsid w:val="00D903BA"/>
    <w:rsid w:val="00D935AF"/>
    <w:rsid w:val="00DA067D"/>
    <w:rsid w:val="00DB196A"/>
    <w:rsid w:val="00DC40F9"/>
    <w:rsid w:val="00DD3A1F"/>
    <w:rsid w:val="00DD56D6"/>
    <w:rsid w:val="00DE761C"/>
    <w:rsid w:val="00DF0F94"/>
    <w:rsid w:val="00DF2E67"/>
    <w:rsid w:val="00DF35BA"/>
    <w:rsid w:val="00E0222E"/>
    <w:rsid w:val="00E24C81"/>
    <w:rsid w:val="00E2505D"/>
    <w:rsid w:val="00E30BC2"/>
    <w:rsid w:val="00E43475"/>
    <w:rsid w:val="00E6742E"/>
    <w:rsid w:val="00E674CE"/>
    <w:rsid w:val="00E70029"/>
    <w:rsid w:val="00E775CB"/>
    <w:rsid w:val="00E869D3"/>
    <w:rsid w:val="00E94565"/>
    <w:rsid w:val="00EA72E3"/>
    <w:rsid w:val="00EB0101"/>
    <w:rsid w:val="00EB0A47"/>
    <w:rsid w:val="00EB1736"/>
    <w:rsid w:val="00EB527C"/>
    <w:rsid w:val="00EC1492"/>
    <w:rsid w:val="00EC2AD9"/>
    <w:rsid w:val="00ED1456"/>
    <w:rsid w:val="00ED632E"/>
    <w:rsid w:val="00EE3E91"/>
    <w:rsid w:val="00EF2E5E"/>
    <w:rsid w:val="00F002D3"/>
    <w:rsid w:val="00F2198E"/>
    <w:rsid w:val="00F23C07"/>
    <w:rsid w:val="00F32A1B"/>
    <w:rsid w:val="00F32B34"/>
    <w:rsid w:val="00F3315D"/>
    <w:rsid w:val="00F359ED"/>
    <w:rsid w:val="00F41361"/>
    <w:rsid w:val="00F52DB8"/>
    <w:rsid w:val="00F56314"/>
    <w:rsid w:val="00F7636B"/>
    <w:rsid w:val="00F7730D"/>
    <w:rsid w:val="00F8540C"/>
    <w:rsid w:val="00F864FD"/>
    <w:rsid w:val="00F94AFA"/>
    <w:rsid w:val="00FA0CA7"/>
    <w:rsid w:val="00FA3B15"/>
    <w:rsid w:val="00FA75F3"/>
    <w:rsid w:val="00FB6082"/>
    <w:rsid w:val="00FB635F"/>
    <w:rsid w:val="00FC300B"/>
    <w:rsid w:val="00FC6ADE"/>
    <w:rsid w:val="00FD0503"/>
    <w:rsid w:val="00FD3011"/>
    <w:rsid w:val="00FD3A8C"/>
    <w:rsid w:val="00FD5193"/>
    <w:rsid w:val="00FF2EA7"/>
    <w:rsid w:val="00FF520D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FB6EE1-B49F-4E4E-8A6A-F3BF09AADB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365</Words>
  <Characters>2087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ACER-AIO</cp:lastModifiedBy>
  <cp:revision>2</cp:revision>
  <cp:lastPrinted>2017-01-31T11:01:00Z</cp:lastPrinted>
  <dcterms:created xsi:type="dcterms:W3CDTF">2017-02-03T02:38:00Z</dcterms:created>
  <dcterms:modified xsi:type="dcterms:W3CDTF">2017-02-03T02:38:00Z</dcterms:modified>
</cp:coreProperties>
</file>